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B1671" w14:textId="07604316" w:rsidR="00F44AC2" w:rsidRDefault="00AA193A" w:rsidP="00196E73">
      <w:pPr>
        <w:jc w:val="center"/>
        <w:rPr>
          <w:rFonts w:ascii="HG丸ｺﾞｼｯｸM-PRO" w:eastAsia="HG丸ｺﾞｼｯｸM-PRO" w:hAnsi="HG丸ｺﾞｼｯｸM-PRO"/>
          <w:b/>
          <w:color w:val="000000" w:themeColor="text1"/>
          <w:sz w:val="32"/>
          <w:szCs w:val="32"/>
        </w:rPr>
      </w:pPr>
      <w:r>
        <w:rPr>
          <w:rFonts w:ascii="HG丸ｺﾞｼｯｸM-PRO" w:eastAsia="HG丸ｺﾞｼｯｸM-PRO" w:hAnsi="HG丸ｺﾞｼｯｸM-PRO" w:hint="eastAsia"/>
          <w:b/>
          <w:color w:val="000000" w:themeColor="text1"/>
          <w:sz w:val="32"/>
          <w:szCs w:val="32"/>
        </w:rPr>
        <w:t>治療説明文書</w:t>
      </w:r>
    </w:p>
    <w:p w14:paraId="12FA519A" w14:textId="48CE91DF" w:rsidR="00D4133B" w:rsidRPr="00AA193A" w:rsidRDefault="00D4133B" w:rsidP="00D4133B">
      <w:pPr>
        <w:jc w:val="center"/>
        <w:rPr>
          <w:rFonts w:ascii="HG丸ｺﾞｼｯｸM-PRO" w:eastAsia="HG丸ｺﾞｼｯｸM-PRO" w:hAnsi="HG丸ｺﾞｼｯｸM-PRO"/>
          <w:b/>
          <w:color w:val="000000" w:themeColor="text1"/>
          <w:sz w:val="32"/>
          <w:szCs w:val="32"/>
        </w:rPr>
      </w:pPr>
      <w:r w:rsidRPr="00D4133B">
        <w:rPr>
          <w:rFonts w:ascii="HG丸ｺﾞｼｯｸM-PRO" w:eastAsia="HG丸ｺﾞｼｯｸM-PRO" w:hAnsi="HG丸ｺﾞｼｯｸM-PRO" w:hint="eastAsia"/>
          <w:b/>
          <w:color w:val="000000" w:themeColor="text1"/>
          <w:sz w:val="32"/>
          <w:szCs w:val="32"/>
        </w:rPr>
        <w:t>（細胞提供者および再生医療等を受ける者用</w:t>
      </w:r>
      <w:r>
        <w:rPr>
          <w:rFonts w:ascii="HG丸ｺﾞｼｯｸM-PRO" w:eastAsia="HG丸ｺﾞｼｯｸM-PRO" w:hAnsi="HG丸ｺﾞｼｯｸM-PRO" w:hint="eastAsia"/>
          <w:b/>
          <w:color w:val="000000" w:themeColor="text1"/>
          <w:sz w:val="32"/>
          <w:szCs w:val="32"/>
        </w:rPr>
        <w:t>）</w:t>
      </w:r>
    </w:p>
    <w:p w14:paraId="1962B8EB" w14:textId="6DA33FE7" w:rsidR="00196E73" w:rsidRPr="00786DE7" w:rsidRDefault="00196E73" w:rsidP="00D4133B">
      <w:pPr>
        <w:spacing w:before="240"/>
        <w:rPr>
          <w:rFonts w:ascii="HG丸ｺﾞｼｯｸM-PRO" w:eastAsia="HG丸ｺﾞｼｯｸM-PRO" w:hAnsi="HG丸ｺﾞｼｯｸM-PRO"/>
          <w:b/>
          <w:bCs/>
          <w:color w:val="000000" w:themeColor="text1"/>
          <w:sz w:val="24"/>
          <w:szCs w:val="24"/>
        </w:rPr>
      </w:pPr>
      <w:r w:rsidRPr="00AA193A">
        <w:rPr>
          <w:rFonts w:ascii="HG丸ｺﾞｼｯｸM-PRO" w:eastAsia="HG丸ｺﾞｼｯｸM-PRO" w:hAnsi="HG丸ｺﾞｼｯｸM-PRO" w:hint="eastAsia"/>
          <w:b/>
          <w:bCs/>
          <w:color w:val="000000" w:themeColor="text1"/>
          <w:sz w:val="24"/>
          <w:szCs w:val="24"/>
        </w:rPr>
        <w:t>再生医療等名称：</w:t>
      </w:r>
      <w:r w:rsidR="00AE3EBD" w:rsidRPr="00AA193A">
        <w:rPr>
          <w:rFonts w:ascii="HG丸ｺﾞｼｯｸM-PRO" w:eastAsia="HG丸ｺﾞｼｯｸM-PRO" w:hAnsi="HG丸ｺﾞｼｯｸM-PRO" w:hint="eastAsia"/>
          <w:b/>
          <w:bCs/>
          <w:color w:val="000000" w:themeColor="text1"/>
          <w:sz w:val="24"/>
          <w:szCs w:val="24"/>
        </w:rPr>
        <w:t>自己脂肪由</w:t>
      </w:r>
      <w:r w:rsidR="00AE3EBD" w:rsidRPr="00786DE7">
        <w:rPr>
          <w:rFonts w:ascii="HG丸ｺﾞｼｯｸM-PRO" w:eastAsia="HG丸ｺﾞｼｯｸM-PRO" w:hAnsi="HG丸ｺﾞｼｯｸM-PRO" w:hint="eastAsia"/>
          <w:b/>
          <w:bCs/>
          <w:color w:val="000000" w:themeColor="text1"/>
          <w:sz w:val="24"/>
          <w:szCs w:val="24"/>
        </w:rPr>
        <w:t>来幹細胞を用いた</w:t>
      </w:r>
      <w:r w:rsidR="009626E2" w:rsidRPr="00786DE7">
        <w:rPr>
          <w:rFonts w:ascii="HG丸ｺﾞｼｯｸM-PRO" w:eastAsia="HG丸ｺﾞｼｯｸM-PRO" w:hAnsi="HG丸ｺﾞｼｯｸM-PRO" w:hint="eastAsia"/>
          <w:b/>
          <w:bCs/>
          <w:color w:val="000000" w:themeColor="text1"/>
          <w:sz w:val="24"/>
          <w:szCs w:val="24"/>
        </w:rPr>
        <w:t>顔面再建・皮膚再生</w:t>
      </w:r>
      <w:r w:rsidR="002C69A0" w:rsidRPr="00786DE7">
        <w:rPr>
          <w:rFonts w:ascii="HG丸ｺﾞｼｯｸM-PRO" w:eastAsia="HG丸ｺﾞｼｯｸM-PRO" w:hAnsi="HG丸ｺﾞｼｯｸM-PRO" w:hint="eastAsia"/>
          <w:b/>
          <w:bCs/>
          <w:color w:val="000000" w:themeColor="text1"/>
          <w:sz w:val="24"/>
          <w:szCs w:val="24"/>
        </w:rPr>
        <w:t>治療</w:t>
      </w:r>
    </w:p>
    <w:p w14:paraId="3035F5CF" w14:textId="77777777" w:rsidR="00196E73" w:rsidRPr="00786DE7" w:rsidRDefault="00196E73" w:rsidP="00D4133B">
      <w:pPr>
        <w:spacing w:before="240"/>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 xml:space="preserve">　この説明文書は、あなたに再生医療等</w:t>
      </w:r>
      <w:r w:rsidR="00496AE4" w:rsidRPr="00786DE7">
        <w:rPr>
          <w:rFonts w:ascii="HG丸ｺﾞｼｯｸM-PRO" w:eastAsia="HG丸ｺﾞｼｯｸM-PRO" w:hAnsi="HG丸ｺﾞｼｯｸM-PRO" w:hint="eastAsia"/>
          <w:color w:val="000000" w:themeColor="text1"/>
          <w:szCs w:val="21"/>
        </w:rPr>
        <w:t>提供</w:t>
      </w:r>
      <w:r w:rsidRPr="00786DE7">
        <w:rPr>
          <w:rFonts w:ascii="HG丸ｺﾞｼｯｸM-PRO" w:eastAsia="HG丸ｺﾞｼｯｸM-PRO" w:hAnsi="HG丸ｺﾞｼｯｸM-PRO" w:hint="eastAsia"/>
          <w:color w:val="000000" w:themeColor="text1"/>
          <w:szCs w:val="21"/>
        </w:rPr>
        <w:t>の内容を正しく理解していただき、あなたの自由な意思に基づいて再生医療等</w:t>
      </w:r>
      <w:r w:rsidR="00496AE4" w:rsidRPr="00786DE7">
        <w:rPr>
          <w:rFonts w:ascii="HG丸ｺﾞｼｯｸM-PRO" w:eastAsia="HG丸ｺﾞｼｯｸM-PRO" w:hAnsi="HG丸ｺﾞｼｯｸM-PRO" w:hint="eastAsia"/>
          <w:color w:val="000000" w:themeColor="text1"/>
          <w:szCs w:val="21"/>
        </w:rPr>
        <w:t>の提供</w:t>
      </w:r>
      <w:r w:rsidRPr="00786DE7">
        <w:rPr>
          <w:rFonts w:ascii="HG丸ｺﾞｼｯｸM-PRO" w:eastAsia="HG丸ｺﾞｼｯｸM-PRO" w:hAnsi="HG丸ｺﾞｼｯｸM-PRO" w:hint="eastAsia"/>
          <w:color w:val="000000" w:themeColor="text1"/>
          <w:szCs w:val="21"/>
        </w:rPr>
        <w:t>を受けるかどうかを判断していただくためのものです。</w:t>
      </w:r>
    </w:p>
    <w:p w14:paraId="2123C8D0" w14:textId="77777777" w:rsidR="00196E73" w:rsidRPr="00786DE7" w:rsidRDefault="00196E73">
      <w:pPr>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 xml:space="preserve">　この説明文書をよくお読みいただき、担当医師からの説明をお聞きいただいた後、十分に考えてから再生医療等</w:t>
      </w:r>
      <w:r w:rsidR="00496AE4" w:rsidRPr="00786DE7">
        <w:rPr>
          <w:rFonts w:ascii="HG丸ｺﾞｼｯｸM-PRO" w:eastAsia="HG丸ｺﾞｼｯｸM-PRO" w:hAnsi="HG丸ｺﾞｼｯｸM-PRO" w:hint="eastAsia"/>
          <w:color w:val="000000" w:themeColor="text1"/>
          <w:szCs w:val="21"/>
        </w:rPr>
        <w:t>の提供</w:t>
      </w:r>
      <w:r w:rsidRPr="00786DE7">
        <w:rPr>
          <w:rFonts w:ascii="HG丸ｺﾞｼｯｸM-PRO" w:eastAsia="HG丸ｺﾞｼｯｸM-PRO" w:hAnsi="HG丸ｺﾞｼｯｸM-PRO" w:hint="eastAsia"/>
          <w:color w:val="000000" w:themeColor="text1"/>
          <w:szCs w:val="21"/>
        </w:rPr>
        <w:t>を受けるかどうかを決めてください。ご不明な点があれば、どんなことでも気軽にご質問ください。</w:t>
      </w:r>
    </w:p>
    <w:p w14:paraId="27989C9F" w14:textId="77777777" w:rsidR="00196E73" w:rsidRPr="00786DE7" w:rsidRDefault="00196E73" w:rsidP="00D4133B">
      <w:pPr>
        <w:spacing w:before="240"/>
        <w:rPr>
          <w:rFonts w:ascii="HG丸ｺﾞｼｯｸM-PRO" w:eastAsia="HG丸ｺﾞｼｯｸM-PRO" w:hAnsi="HG丸ｺﾞｼｯｸM-PRO"/>
          <w:color w:val="000000" w:themeColor="text1"/>
          <w:sz w:val="24"/>
          <w:szCs w:val="24"/>
          <w:u w:val="single"/>
        </w:rPr>
      </w:pPr>
      <w:r w:rsidRPr="00786DE7">
        <w:rPr>
          <w:rFonts w:ascii="HG丸ｺﾞｼｯｸM-PRO" w:eastAsia="HG丸ｺﾞｼｯｸM-PRO" w:hAnsi="HG丸ｺﾞｼｯｸM-PRO" w:hint="eastAsia"/>
          <w:color w:val="000000" w:themeColor="text1"/>
          <w:sz w:val="24"/>
          <w:szCs w:val="24"/>
          <w:u w:val="single"/>
        </w:rPr>
        <w:t>1.再生医療等の内容について</w:t>
      </w:r>
    </w:p>
    <w:p w14:paraId="3381113B" w14:textId="1F6EB9B2" w:rsidR="009626E2" w:rsidRPr="00786DE7" w:rsidRDefault="009626E2" w:rsidP="009626E2">
      <w:pPr>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本治療は、しわ、たるみの</w:t>
      </w:r>
      <w:r w:rsidR="0087782C">
        <w:rPr>
          <w:rFonts w:ascii="HG丸ｺﾞｼｯｸM-PRO" w:eastAsia="HG丸ｺﾞｼｯｸM-PRO" w:hAnsi="HG丸ｺﾞｼｯｸM-PRO" w:hint="eastAsia"/>
          <w:color w:val="000000" w:themeColor="text1"/>
          <w:szCs w:val="21"/>
        </w:rPr>
        <w:t>ような</w:t>
      </w:r>
      <w:r w:rsidRPr="00786DE7">
        <w:rPr>
          <w:rFonts w:ascii="HG丸ｺﾞｼｯｸM-PRO" w:eastAsia="HG丸ｺﾞｼｯｸM-PRO" w:hAnsi="HG丸ｺﾞｼｯｸM-PRO" w:hint="eastAsia"/>
          <w:color w:val="000000" w:themeColor="text1"/>
          <w:szCs w:val="21"/>
        </w:rPr>
        <w:t>加齢による症状や、ロンバーグ病に代表される顔面が萎縮する症状の改善を目的として、患者様自身の腹部や脚の脂肪から抽出した細胞（脂肪由来幹細胞といいます）を必要な数になるまで培養して増やして、顔の筋肉内に注射する治療法です。</w:t>
      </w:r>
    </w:p>
    <w:p w14:paraId="797EE3E4" w14:textId="3BD043F3" w:rsidR="009626E2" w:rsidRPr="00786DE7" w:rsidRDefault="009626E2" w:rsidP="009626E2">
      <w:pPr>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まず、</w:t>
      </w:r>
      <w:r w:rsidR="00AE21BB" w:rsidRPr="00625C13">
        <w:rPr>
          <w:rFonts w:ascii="HG丸ｺﾞｼｯｸM-PRO" w:eastAsia="HG丸ｺﾞｼｯｸM-PRO" w:hAnsi="HG丸ｺﾞｼｯｸM-PRO" w:hint="eastAsia"/>
          <w:color w:val="000000" w:themeColor="text1"/>
          <w:szCs w:val="21"/>
        </w:rPr>
        <w:t>あなたの腹部または臀部などから20～30m</w:t>
      </w:r>
      <w:r w:rsidR="00AE21BB" w:rsidRPr="00786DE7">
        <w:rPr>
          <w:rFonts w:ascii="HG丸ｺﾞｼｯｸM-PRO" w:eastAsia="HG丸ｺﾞｼｯｸM-PRO" w:hAnsi="HG丸ｺﾞｼｯｸM-PRO" w:hint="eastAsia"/>
          <w:color w:val="000000" w:themeColor="text1"/>
          <w:szCs w:val="21"/>
        </w:rPr>
        <w:t>l程の脂肪組織を採取します。</w:t>
      </w:r>
    </w:p>
    <w:p w14:paraId="13F98B68" w14:textId="77777777" w:rsidR="009626E2" w:rsidRPr="00786DE7" w:rsidRDefault="009626E2" w:rsidP="009626E2">
      <w:pPr>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採取した脂肪を、許可を取得した培養加工施設に移送し、幹細胞を取り出して数週間～1カ月程度かけて培養し、必要な細胞数になるまで増やします。</w:t>
      </w:r>
    </w:p>
    <w:p w14:paraId="6765C5B5" w14:textId="77777777" w:rsidR="009626E2" w:rsidRPr="00786DE7" w:rsidRDefault="009626E2" w:rsidP="009626E2">
      <w:pPr>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十分な細胞数になるまで増えたら、冷蔵保存した状態で診療所に移送し、症状が見られる部位に注射で投与します。</w:t>
      </w:r>
    </w:p>
    <w:p w14:paraId="64AA156E" w14:textId="446394E8" w:rsidR="00196E73" w:rsidRPr="00786DE7" w:rsidRDefault="009626E2" w:rsidP="009626E2">
      <w:pPr>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なお、ロンバーグ病の顔面の萎縮を治療するために本治療を行う場合は、先に患者様自身から採取した脂肪組織の移植を行い、その後脂肪由来幹細胞の投与を行います。</w:t>
      </w:r>
    </w:p>
    <w:p w14:paraId="1A81CE57" w14:textId="77777777" w:rsidR="00196E73" w:rsidRPr="00786DE7" w:rsidRDefault="00196E73" w:rsidP="00D4133B">
      <w:pPr>
        <w:spacing w:before="240"/>
        <w:rPr>
          <w:rFonts w:ascii="HG丸ｺﾞｼｯｸM-PRO" w:eastAsia="HG丸ｺﾞｼｯｸM-PRO" w:hAnsi="HG丸ｺﾞｼｯｸM-PRO"/>
          <w:color w:val="000000" w:themeColor="text1"/>
          <w:sz w:val="24"/>
          <w:szCs w:val="24"/>
          <w:u w:val="single"/>
        </w:rPr>
      </w:pPr>
      <w:r w:rsidRPr="00786DE7">
        <w:rPr>
          <w:rFonts w:ascii="HG丸ｺﾞｼｯｸM-PRO" w:eastAsia="HG丸ｺﾞｼｯｸM-PRO" w:hAnsi="HG丸ｺﾞｼｯｸM-PRO" w:hint="eastAsia"/>
          <w:color w:val="000000" w:themeColor="text1"/>
          <w:sz w:val="24"/>
          <w:szCs w:val="24"/>
          <w:u w:val="single"/>
        </w:rPr>
        <w:t>2.再生医療等を受けていただくことによる効果、危険について</w:t>
      </w:r>
    </w:p>
    <w:p w14:paraId="161C0425" w14:textId="77777777" w:rsidR="009626E2" w:rsidRPr="00786DE7" w:rsidRDefault="009626E2" w:rsidP="009626E2">
      <w:pPr>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本治療では、患者様本人の脂肪から採取、培養した幹細胞を顔の筋肉内に投与することで、脂肪由来幹細胞から分泌される細胞の増殖を促進する因子（成長因子）や、新しい血管の形成を促進する因子（血管成長因子）の働きにより、肌の細胞の増殖促進や血管の形成に働き、しわ、たるみや顔面の萎縮症状の改善が期待できます。</w:t>
      </w:r>
    </w:p>
    <w:p w14:paraId="1C50201D" w14:textId="4BD7AC79" w:rsidR="00196E73" w:rsidRPr="00786DE7" w:rsidRDefault="009626E2" w:rsidP="009626E2">
      <w:pPr>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本治療を受けることによる危険としては、脂肪の採取や細胞の投与に伴い、合併症や副作用が発生する場合があります。臨床試験では感染、注射部位の痛み</w:t>
      </w:r>
      <w:bookmarkStart w:id="0" w:name="_GoBack"/>
      <w:r w:rsidRPr="00786DE7">
        <w:rPr>
          <w:rFonts w:ascii="HG丸ｺﾞｼｯｸM-PRO" w:eastAsia="HG丸ｺﾞｼｯｸM-PRO" w:hAnsi="HG丸ｺﾞｼｯｸM-PRO" w:hint="eastAsia"/>
          <w:color w:val="000000" w:themeColor="text1"/>
          <w:szCs w:val="21"/>
        </w:rPr>
        <w:t>など</w:t>
      </w:r>
      <w:bookmarkEnd w:id="0"/>
      <w:r w:rsidRPr="00786DE7">
        <w:rPr>
          <w:rFonts w:ascii="HG丸ｺﾞｼｯｸM-PRO" w:eastAsia="HG丸ｺﾞｼｯｸM-PRO" w:hAnsi="HG丸ｺﾞｼｯｸM-PRO" w:hint="eastAsia"/>
          <w:color w:val="000000" w:themeColor="text1"/>
          <w:szCs w:val="21"/>
        </w:rPr>
        <w:t>の軽微な副作用、健康被害が報告されていますが、いずれも治癒しており、処置が必要であったり、後遺症が残る可能性のあるような重大な副作用、健康被害は報告されていません。</w:t>
      </w:r>
    </w:p>
    <w:p w14:paraId="3D642BAC" w14:textId="77777777" w:rsidR="00196E73" w:rsidRPr="00786DE7" w:rsidRDefault="00196E73" w:rsidP="00D4133B">
      <w:pPr>
        <w:spacing w:before="240"/>
        <w:rPr>
          <w:rFonts w:ascii="HG丸ｺﾞｼｯｸM-PRO" w:eastAsia="HG丸ｺﾞｼｯｸM-PRO" w:hAnsi="HG丸ｺﾞｼｯｸM-PRO"/>
          <w:color w:val="000000" w:themeColor="text1"/>
          <w:sz w:val="24"/>
          <w:szCs w:val="24"/>
          <w:u w:val="single"/>
        </w:rPr>
      </w:pPr>
      <w:r w:rsidRPr="00786DE7">
        <w:rPr>
          <w:rFonts w:ascii="HG丸ｺﾞｼｯｸM-PRO" w:eastAsia="HG丸ｺﾞｼｯｸM-PRO" w:hAnsi="HG丸ｺﾞｼｯｸM-PRO" w:hint="eastAsia"/>
          <w:color w:val="000000" w:themeColor="text1"/>
          <w:sz w:val="24"/>
          <w:szCs w:val="24"/>
          <w:u w:val="single"/>
        </w:rPr>
        <w:t>3.他の治療</w:t>
      </w:r>
      <w:r w:rsidR="00E04B19" w:rsidRPr="00786DE7">
        <w:rPr>
          <w:rFonts w:ascii="HG丸ｺﾞｼｯｸM-PRO" w:eastAsia="HG丸ｺﾞｼｯｸM-PRO" w:hAnsi="HG丸ｺﾞｼｯｸM-PRO" w:hint="eastAsia"/>
          <w:color w:val="000000" w:themeColor="text1"/>
          <w:sz w:val="24"/>
          <w:szCs w:val="24"/>
          <w:u w:val="single"/>
        </w:rPr>
        <w:t>法について</w:t>
      </w:r>
    </w:p>
    <w:p w14:paraId="34C5D582" w14:textId="77777777" w:rsidR="009626E2" w:rsidRPr="00786DE7" w:rsidRDefault="009626E2" w:rsidP="009626E2">
      <w:pPr>
        <w:pStyle w:val="mmpara"/>
        <w:shd w:val="clear" w:color="auto" w:fill="FFFFFF"/>
        <w:spacing w:before="0" w:beforeAutospacing="0" w:after="0" w:afterAutospacing="0" w:line="360" w:lineRule="atLeast"/>
        <w:rPr>
          <w:rFonts w:ascii="HG丸ｺﾞｼｯｸM-PRO" w:eastAsia="HG丸ｺﾞｼｯｸM-PRO" w:hAnsi="HG丸ｺﾞｼｯｸM-PRO" w:cs="Arial"/>
          <w:color w:val="000000" w:themeColor="text1"/>
          <w:sz w:val="21"/>
          <w:szCs w:val="21"/>
        </w:rPr>
      </w:pPr>
      <w:r w:rsidRPr="00786DE7">
        <w:rPr>
          <w:rFonts w:ascii="HG丸ｺﾞｼｯｸM-PRO" w:eastAsia="HG丸ｺﾞｼｯｸM-PRO" w:hAnsi="HG丸ｺﾞｼｯｸM-PRO" w:cs="Arial" w:hint="eastAsia"/>
          <w:color w:val="000000" w:themeColor="text1"/>
          <w:sz w:val="21"/>
          <w:szCs w:val="21"/>
        </w:rPr>
        <w:t>しわやたるみ等の改善のために行われる治療法には、ヒアルロン酸注射などがあります。</w:t>
      </w:r>
    </w:p>
    <w:p w14:paraId="249CB398" w14:textId="77777777" w:rsidR="009626E2" w:rsidRPr="00786DE7" w:rsidRDefault="009626E2" w:rsidP="009626E2">
      <w:pPr>
        <w:pStyle w:val="mmpara"/>
        <w:shd w:val="clear" w:color="auto" w:fill="FFFFFF"/>
        <w:spacing w:before="0" w:beforeAutospacing="0" w:after="0" w:afterAutospacing="0" w:line="360" w:lineRule="atLeast"/>
        <w:rPr>
          <w:rFonts w:ascii="HG丸ｺﾞｼｯｸM-PRO" w:eastAsia="HG丸ｺﾞｼｯｸM-PRO" w:hAnsi="HG丸ｺﾞｼｯｸM-PRO" w:cs="Arial"/>
          <w:color w:val="000000" w:themeColor="text1"/>
          <w:sz w:val="21"/>
          <w:szCs w:val="21"/>
        </w:rPr>
      </w:pPr>
      <w:r w:rsidRPr="00786DE7">
        <w:rPr>
          <w:rFonts w:ascii="HG丸ｺﾞｼｯｸM-PRO" w:eastAsia="HG丸ｺﾞｼｯｸM-PRO" w:hAnsi="HG丸ｺﾞｼｯｸM-PRO" w:cs="Arial" w:hint="eastAsia"/>
          <w:color w:val="000000" w:themeColor="text1"/>
          <w:sz w:val="21"/>
          <w:szCs w:val="21"/>
        </w:rPr>
        <w:t>ヒアルロン酸注射により、肌にボリュームを出し、しわやくぼみを目立たなくすることができます。ヒアルロン酸注射は本治療と比べて即効性があり、すぐに効果を実感することができます。</w:t>
      </w:r>
    </w:p>
    <w:p w14:paraId="2AA2A01E" w14:textId="77777777" w:rsidR="009626E2" w:rsidRPr="00786DE7" w:rsidRDefault="009626E2" w:rsidP="009626E2">
      <w:pPr>
        <w:pStyle w:val="mmpara"/>
        <w:shd w:val="clear" w:color="auto" w:fill="FFFFFF"/>
        <w:spacing w:before="0" w:beforeAutospacing="0" w:after="0" w:afterAutospacing="0" w:line="360" w:lineRule="atLeast"/>
        <w:rPr>
          <w:rFonts w:ascii="HG丸ｺﾞｼｯｸM-PRO" w:eastAsia="HG丸ｺﾞｼｯｸM-PRO" w:hAnsi="HG丸ｺﾞｼｯｸM-PRO" w:cs="Arial"/>
          <w:color w:val="000000" w:themeColor="text1"/>
          <w:sz w:val="21"/>
          <w:szCs w:val="21"/>
        </w:rPr>
      </w:pPr>
      <w:r w:rsidRPr="00786DE7">
        <w:rPr>
          <w:rFonts w:ascii="HG丸ｺﾞｼｯｸM-PRO" w:eastAsia="HG丸ｺﾞｼｯｸM-PRO" w:hAnsi="HG丸ｺﾞｼｯｸM-PRO" w:cs="Arial" w:hint="eastAsia"/>
          <w:color w:val="000000" w:themeColor="text1"/>
          <w:sz w:val="21"/>
          <w:szCs w:val="21"/>
        </w:rPr>
        <w:lastRenderedPageBreak/>
        <w:t>しかしながら、ヒアルロン酸注射は人工物を注入することによりくぼみを盛り上げる効果しかなく、肌そのものの若返り効果がありません。また、注入したヒアルロン酸は少しずつ体内に吸収されていきますので、効果は半年程度しか持続しません。</w:t>
      </w:r>
    </w:p>
    <w:p w14:paraId="3BE566D5" w14:textId="77777777" w:rsidR="009626E2" w:rsidRPr="00786DE7" w:rsidRDefault="009626E2" w:rsidP="009626E2">
      <w:pPr>
        <w:pStyle w:val="mmpara"/>
        <w:shd w:val="clear" w:color="auto" w:fill="FFFFFF"/>
        <w:spacing w:before="0" w:beforeAutospacing="0" w:after="0" w:afterAutospacing="0" w:line="360" w:lineRule="atLeast"/>
        <w:rPr>
          <w:rFonts w:ascii="HG丸ｺﾞｼｯｸM-PRO" w:eastAsia="HG丸ｺﾞｼｯｸM-PRO" w:hAnsi="HG丸ｺﾞｼｯｸM-PRO" w:cs="Arial"/>
          <w:color w:val="000000" w:themeColor="text1"/>
          <w:sz w:val="21"/>
          <w:szCs w:val="21"/>
        </w:rPr>
      </w:pPr>
      <w:r w:rsidRPr="00786DE7">
        <w:rPr>
          <w:rFonts w:ascii="HG丸ｺﾞｼｯｸM-PRO" w:eastAsia="HG丸ｺﾞｼｯｸM-PRO" w:hAnsi="HG丸ｺﾞｼｯｸM-PRO" w:cs="Arial" w:hint="eastAsia"/>
          <w:color w:val="000000" w:themeColor="text1"/>
          <w:sz w:val="21"/>
          <w:szCs w:val="21"/>
        </w:rPr>
        <w:t>ヒアルロン酸注射を受けることによる危険として、人工物を注入するため、ごくまれにアレルギーが起こる可能性があるほか、内出血がおこる場合があります。</w:t>
      </w:r>
    </w:p>
    <w:p w14:paraId="6AA6BB3D" w14:textId="77777777" w:rsidR="009626E2" w:rsidRPr="00786DE7" w:rsidRDefault="009626E2" w:rsidP="009626E2">
      <w:pPr>
        <w:pStyle w:val="mmpara"/>
        <w:shd w:val="clear" w:color="auto" w:fill="FFFFFF"/>
        <w:spacing w:before="0" w:beforeAutospacing="0" w:after="0" w:afterAutospacing="0" w:line="360" w:lineRule="atLeast"/>
        <w:rPr>
          <w:rFonts w:ascii="HG丸ｺﾞｼｯｸM-PRO" w:eastAsia="HG丸ｺﾞｼｯｸM-PRO" w:hAnsi="HG丸ｺﾞｼｯｸM-PRO" w:cs="Arial"/>
          <w:color w:val="000000" w:themeColor="text1"/>
          <w:sz w:val="21"/>
          <w:szCs w:val="21"/>
        </w:rPr>
      </w:pPr>
      <w:r w:rsidRPr="00786DE7">
        <w:rPr>
          <w:rFonts w:ascii="HG丸ｺﾞｼｯｸM-PRO" w:eastAsia="HG丸ｺﾞｼｯｸM-PRO" w:hAnsi="HG丸ｺﾞｼｯｸM-PRO" w:cs="Arial" w:hint="eastAsia"/>
          <w:color w:val="000000" w:themeColor="text1"/>
          <w:sz w:val="21"/>
          <w:szCs w:val="21"/>
        </w:rPr>
        <w:t>それに対して、本治療は、脂肪由来幹細胞から分泌される成長因子の働きにより、肌そのものの若返り効果があり、人工物を注入しないのでより自然な仕上がりが期待できます。</w:t>
      </w:r>
    </w:p>
    <w:p w14:paraId="196A0667" w14:textId="2D1D29C4" w:rsidR="009626E2" w:rsidRPr="00786DE7" w:rsidRDefault="009626E2" w:rsidP="009626E2">
      <w:pPr>
        <w:pStyle w:val="mmpara"/>
        <w:shd w:val="clear" w:color="auto" w:fill="FFFFFF"/>
        <w:spacing w:before="0" w:beforeAutospacing="0" w:after="0" w:afterAutospacing="0" w:line="360" w:lineRule="atLeast"/>
        <w:rPr>
          <w:rFonts w:ascii="HG丸ｺﾞｼｯｸM-PRO" w:eastAsia="HG丸ｺﾞｼｯｸM-PRO" w:hAnsi="HG丸ｺﾞｼｯｸM-PRO" w:cs="Arial"/>
          <w:color w:val="000000" w:themeColor="text1"/>
          <w:sz w:val="21"/>
          <w:szCs w:val="21"/>
        </w:rPr>
      </w:pPr>
      <w:r w:rsidRPr="00786DE7">
        <w:rPr>
          <w:rFonts w:ascii="HG丸ｺﾞｼｯｸM-PRO" w:eastAsia="HG丸ｺﾞｼｯｸM-PRO" w:hAnsi="HG丸ｺﾞｼｯｸM-PRO" w:cs="Arial" w:hint="eastAsia"/>
          <w:color w:val="000000" w:themeColor="text1"/>
          <w:sz w:val="21"/>
          <w:szCs w:val="21"/>
        </w:rPr>
        <w:t>また、ロンバーグ病の顔面萎縮症状に対する治療法としては、脂肪移植が一般的です。</w:t>
      </w:r>
    </w:p>
    <w:p w14:paraId="13845ED5" w14:textId="77777777" w:rsidR="009626E2" w:rsidRPr="00786DE7" w:rsidRDefault="009626E2" w:rsidP="009626E2">
      <w:pPr>
        <w:pStyle w:val="mmpara"/>
        <w:shd w:val="clear" w:color="auto" w:fill="FFFFFF"/>
        <w:spacing w:before="0" w:beforeAutospacing="0" w:after="0" w:afterAutospacing="0" w:line="360" w:lineRule="atLeast"/>
        <w:rPr>
          <w:rFonts w:ascii="HG丸ｺﾞｼｯｸM-PRO" w:eastAsia="HG丸ｺﾞｼｯｸM-PRO" w:hAnsi="HG丸ｺﾞｼｯｸM-PRO" w:cs="Arial"/>
          <w:color w:val="000000" w:themeColor="text1"/>
          <w:sz w:val="21"/>
          <w:szCs w:val="21"/>
        </w:rPr>
      </w:pPr>
      <w:r w:rsidRPr="00786DE7">
        <w:rPr>
          <w:rFonts w:ascii="HG丸ｺﾞｼｯｸM-PRO" w:eastAsia="HG丸ｺﾞｼｯｸM-PRO" w:hAnsi="HG丸ｺﾞｼｯｸM-PRO" w:cs="Arial" w:hint="eastAsia"/>
          <w:color w:val="000000" w:themeColor="text1"/>
          <w:sz w:val="21"/>
          <w:szCs w:val="21"/>
        </w:rPr>
        <w:t>脂肪移植により、顔面萎縮症状により減少した体積を補い、萎縮症状を緩和することができます。しかしながら、脂肪のみを移植した場合は生着率が悪く、時間の経過とともに体内に吸収されてしまうため、長期的な効果は期待できません。</w:t>
      </w:r>
    </w:p>
    <w:p w14:paraId="71FDF109" w14:textId="5836DACF" w:rsidR="00644ED3" w:rsidRPr="00786DE7" w:rsidRDefault="009626E2" w:rsidP="009626E2">
      <w:pPr>
        <w:pStyle w:val="mmpara"/>
        <w:shd w:val="clear" w:color="auto" w:fill="FFFFFF"/>
        <w:spacing w:before="0" w:beforeAutospacing="0" w:after="0" w:afterAutospacing="0" w:line="360" w:lineRule="atLeast"/>
        <w:rPr>
          <w:rFonts w:ascii="HG丸ｺﾞｼｯｸM-PRO" w:eastAsia="HG丸ｺﾞｼｯｸM-PRO" w:hAnsi="HG丸ｺﾞｼｯｸM-PRO" w:cs="Arial"/>
          <w:color w:val="000000" w:themeColor="text1"/>
          <w:sz w:val="21"/>
          <w:szCs w:val="21"/>
        </w:rPr>
      </w:pPr>
      <w:r w:rsidRPr="00786DE7">
        <w:rPr>
          <w:rFonts w:ascii="HG丸ｺﾞｼｯｸM-PRO" w:eastAsia="HG丸ｺﾞｼｯｸM-PRO" w:hAnsi="HG丸ｺﾞｼｯｸM-PRO" w:cs="Arial" w:hint="eastAsia"/>
          <w:color w:val="000000" w:themeColor="text1"/>
          <w:sz w:val="21"/>
          <w:szCs w:val="21"/>
        </w:rPr>
        <w:t>脂肪移植と本治療を併用することにより、脂肪由来幹細胞による血管の形成を促進する働きにより、移植した脂肪内に新しい血管が形成され、酸素や栄養が行き届くようになることにより、移植した脂肪組織の生着を助け、より長期的な効果が期待されます。</w:t>
      </w:r>
    </w:p>
    <w:p w14:paraId="4F9F084D" w14:textId="30D230EB" w:rsidR="004C0E6F" w:rsidRPr="00786DE7" w:rsidRDefault="004C0E6F" w:rsidP="00D4133B">
      <w:pPr>
        <w:spacing w:before="240"/>
        <w:rPr>
          <w:rFonts w:ascii="HG丸ｺﾞｼｯｸM-PRO" w:eastAsia="HG丸ｺﾞｼｯｸM-PRO" w:hAnsi="HG丸ｺﾞｼｯｸM-PRO"/>
          <w:color w:val="000000" w:themeColor="text1"/>
          <w:sz w:val="24"/>
          <w:szCs w:val="24"/>
          <w:u w:val="single"/>
        </w:rPr>
      </w:pPr>
      <w:r w:rsidRPr="00786DE7">
        <w:rPr>
          <w:rFonts w:ascii="HG丸ｺﾞｼｯｸM-PRO" w:eastAsia="HG丸ｺﾞｼｯｸM-PRO" w:hAnsi="HG丸ｺﾞｼｯｸM-PRO" w:hint="eastAsia"/>
          <w:color w:val="000000" w:themeColor="text1"/>
          <w:sz w:val="24"/>
          <w:szCs w:val="24"/>
          <w:u w:val="single"/>
        </w:rPr>
        <w:t>4．治療の流れについて</w:t>
      </w:r>
    </w:p>
    <w:p w14:paraId="5947B378" w14:textId="5147CCE0" w:rsidR="004C0E6F" w:rsidRPr="00786DE7" w:rsidRDefault="004C0E6F" w:rsidP="00D204D1">
      <w:pPr>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本治療は、本文を用いた説明後、同意書にあなたからご署名いただくことにより始まります。ご同意後、投与前の適格性検査を実施し、あなたが本治療を受ける条件に合っているかの確認を行います。適格性検査の結果によっては、本治療を受けられないことがありますのでご了解ください。</w:t>
      </w:r>
    </w:p>
    <w:p w14:paraId="0AAB6D95" w14:textId="527219A4" w:rsidR="004C0E6F" w:rsidRPr="00786DE7" w:rsidRDefault="004C0E6F" w:rsidP="00786DE7">
      <w:pPr>
        <w:pStyle w:val="a5"/>
        <w:numPr>
          <w:ilvl w:val="0"/>
          <w:numId w:val="2"/>
        </w:numPr>
        <w:spacing w:before="240"/>
        <w:ind w:leftChars="0" w:left="426"/>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適格性検査</w:t>
      </w:r>
    </w:p>
    <w:p w14:paraId="75BBC507" w14:textId="13977E5A" w:rsidR="004C0E6F" w:rsidRPr="00625C13" w:rsidRDefault="004C0E6F">
      <w:pPr>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【本治療の</w:t>
      </w:r>
      <w:r w:rsidRPr="00625C13">
        <w:rPr>
          <w:rFonts w:ascii="HG丸ｺﾞｼｯｸM-PRO" w:eastAsia="HG丸ｺﾞｼｯｸM-PRO" w:hAnsi="HG丸ｺﾞｼｯｸM-PRO" w:hint="eastAsia"/>
          <w:color w:val="000000" w:themeColor="text1"/>
          <w:szCs w:val="21"/>
        </w:rPr>
        <w:t>対象外となる患者】</w:t>
      </w:r>
    </w:p>
    <w:p w14:paraId="4FA9064D" w14:textId="77777777" w:rsidR="00786DE7" w:rsidRPr="00625C13" w:rsidRDefault="00786DE7" w:rsidP="00786DE7">
      <w:pPr>
        <w:pStyle w:val="a5"/>
        <w:widowControl/>
        <w:numPr>
          <w:ilvl w:val="0"/>
          <w:numId w:val="3"/>
        </w:numPr>
        <w:ind w:leftChars="0" w:left="567"/>
        <w:rPr>
          <w:rFonts w:ascii="HG丸ｺﾞｼｯｸM-PRO" w:eastAsia="HG丸ｺﾞｼｯｸM-PRO" w:hAnsi="HG丸ｺﾞｼｯｸM-PRO" w:cs="ＭＳ Ｐゴシック"/>
          <w:kern w:val="0"/>
          <w:szCs w:val="21"/>
        </w:rPr>
      </w:pPr>
      <w:r w:rsidRPr="00625C13">
        <w:rPr>
          <w:rFonts w:ascii="HG丸ｺﾞｼｯｸM-PRO" w:eastAsia="HG丸ｺﾞｼｯｸM-PRO" w:hAnsi="HG丸ｺﾞｼｯｸM-PRO" w:cs="ＭＳ Ｐゴシック" w:hint="eastAsia"/>
          <w:kern w:val="0"/>
          <w:szCs w:val="21"/>
        </w:rPr>
        <w:t>脂肪採取時使用する麻酔薬または製造工程で使用する物質（卵蛋白など）の過敏症がある患者</w:t>
      </w:r>
    </w:p>
    <w:p w14:paraId="22639C87" w14:textId="77777777" w:rsidR="00786DE7" w:rsidRPr="00625C13" w:rsidRDefault="00786DE7" w:rsidP="00786DE7">
      <w:pPr>
        <w:pStyle w:val="a5"/>
        <w:widowControl/>
        <w:numPr>
          <w:ilvl w:val="0"/>
          <w:numId w:val="3"/>
        </w:numPr>
        <w:ind w:leftChars="0" w:left="567"/>
        <w:rPr>
          <w:rFonts w:ascii="HG丸ｺﾞｼｯｸM-PRO" w:eastAsia="HG丸ｺﾞｼｯｸM-PRO" w:hAnsi="HG丸ｺﾞｼｯｸM-PRO" w:cs="ＭＳ Ｐゴシック"/>
          <w:kern w:val="0"/>
          <w:szCs w:val="21"/>
        </w:rPr>
      </w:pPr>
      <w:r w:rsidRPr="00625C13">
        <w:rPr>
          <w:rFonts w:ascii="HG丸ｺﾞｼｯｸM-PRO" w:eastAsia="HG丸ｺﾞｼｯｸM-PRO" w:hAnsi="HG丸ｺﾞｼｯｸM-PRO" w:cs="ＭＳ Ｐゴシック" w:hint="eastAsia"/>
          <w:kern w:val="0"/>
          <w:szCs w:val="21"/>
        </w:rPr>
        <w:t>ペニシリン、ストレプトマイシン、アムホテリシンBへのアレルギー反応を起こしたことのある患者</w:t>
      </w:r>
    </w:p>
    <w:p w14:paraId="09123B06" w14:textId="717ECFC0" w:rsidR="004C0E6F" w:rsidRPr="00625C13" w:rsidRDefault="00786DE7" w:rsidP="00786DE7">
      <w:pPr>
        <w:pStyle w:val="a5"/>
        <w:widowControl/>
        <w:numPr>
          <w:ilvl w:val="0"/>
          <w:numId w:val="3"/>
        </w:numPr>
        <w:ind w:leftChars="0" w:left="567"/>
        <w:rPr>
          <w:rFonts w:ascii="HG丸ｺﾞｼｯｸM-PRO" w:eastAsia="HG丸ｺﾞｼｯｸM-PRO" w:hAnsi="HG丸ｺﾞｼｯｸM-PRO" w:cs="ＭＳ Ｐゴシック"/>
          <w:kern w:val="0"/>
          <w:szCs w:val="21"/>
        </w:rPr>
      </w:pPr>
      <w:r w:rsidRPr="00625C13">
        <w:rPr>
          <w:rFonts w:ascii="HG丸ｺﾞｼｯｸM-PRO" w:eastAsia="HG丸ｺﾞｼｯｸM-PRO" w:hAnsi="HG丸ｺﾞｼｯｸM-PRO" w:cs="ＭＳ Ｐゴシック" w:hint="eastAsia"/>
          <w:kern w:val="0"/>
          <w:szCs w:val="21"/>
        </w:rPr>
        <w:t>病原性微生物検査（HIV、HBV、HCV、梅毒）が陽性の患者</w:t>
      </w:r>
    </w:p>
    <w:p w14:paraId="28F4F25C" w14:textId="36000A14" w:rsidR="00625C13" w:rsidRPr="00625C13" w:rsidRDefault="00625C13" w:rsidP="00625C13">
      <w:pPr>
        <w:widowControl/>
        <w:rPr>
          <w:rFonts w:ascii="HG丸ｺﾞｼｯｸM-PRO" w:eastAsia="HG丸ｺﾞｼｯｸM-PRO" w:hAnsi="HG丸ｺﾞｼｯｸM-PRO" w:cs="ＭＳ Ｐゴシック"/>
          <w:kern w:val="0"/>
          <w:szCs w:val="21"/>
        </w:rPr>
      </w:pPr>
      <w:r w:rsidRPr="00625C13">
        <w:rPr>
          <w:rFonts w:ascii="HG丸ｺﾞｼｯｸM-PRO" w:eastAsia="HG丸ｺﾞｼｯｸM-PRO" w:hAnsi="HG丸ｺﾞｼｯｸM-PRO" w:cs="ＭＳ Ｐゴシック" w:hint="eastAsia"/>
          <w:kern w:val="0"/>
          <w:szCs w:val="21"/>
        </w:rPr>
        <w:t>【投与に慎重な判断が必要な患者】</w:t>
      </w:r>
    </w:p>
    <w:p w14:paraId="2B1CA762" w14:textId="77777777" w:rsidR="00625C13" w:rsidRPr="00625C13" w:rsidRDefault="00625C13" w:rsidP="00625C13">
      <w:pPr>
        <w:pStyle w:val="a5"/>
        <w:numPr>
          <w:ilvl w:val="0"/>
          <w:numId w:val="8"/>
        </w:numPr>
        <w:ind w:leftChars="0" w:left="567"/>
        <w:rPr>
          <w:rFonts w:ascii="HG丸ｺﾞｼｯｸM-PRO" w:eastAsia="HG丸ｺﾞｼｯｸM-PRO" w:hAnsi="HG丸ｺﾞｼｯｸM-PRO" w:cs="Times New Roman"/>
          <w:szCs w:val="21"/>
        </w:rPr>
      </w:pPr>
      <w:r w:rsidRPr="00625C13">
        <w:rPr>
          <w:rFonts w:ascii="HG丸ｺﾞｼｯｸM-PRO" w:eastAsia="HG丸ｺﾞｼｯｸM-PRO" w:hAnsi="HG丸ｺﾞｼｯｸM-PRO" w:cs="Times New Roman"/>
          <w:szCs w:val="21"/>
        </w:rPr>
        <w:t>80</w:t>
      </w:r>
      <w:r w:rsidRPr="00625C13">
        <w:rPr>
          <w:rFonts w:ascii="HG丸ｺﾞｼｯｸM-PRO" w:eastAsia="HG丸ｺﾞｼｯｸM-PRO" w:hAnsi="HG丸ｺﾞｼｯｸM-PRO" w:cs="Times New Roman" w:hint="eastAsia"/>
          <w:szCs w:val="21"/>
        </w:rPr>
        <w:t>歳以上の者</w:t>
      </w:r>
    </w:p>
    <w:p w14:paraId="054E1AD2" w14:textId="77777777" w:rsidR="00625C13" w:rsidRPr="00625C13" w:rsidRDefault="00625C13" w:rsidP="00625C13">
      <w:pPr>
        <w:pStyle w:val="a5"/>
        <w:numPr>
          <w:ilvl w:val="0"/>
          <w:numId w:val="8"/>
        </w:numPr>
        <w:ind w:leftChars="0" w:left="567"/>
        <w:rPr>
          <w:rFonts w:ascii="HG丸ｺﾞｼｯｸM-PRO" w:eastAsia="HG丸ｺﾞｼｯｸM-PRO" w:hAnsi="HG丸ｺﾞｼｯｸM-PRO" w:cs="Times New Roman"/>
          <w:szCs w:val="21"/>
        </w:rPr>
      </w:pPr>
      <w:r w:rsidRPr="00625C13">
        <w:rPr>
          <w:rFonts w:ascii="HG丸ｺﾞｼｯｸM-PRO" w:eastAsia="HG丸ｺﾞｼｯｸM-PRO" w:hAnsi="HG丸ｺﾞｼｯｸM-PRO" w:cs="Times New Roman"/>
          <w:szCs w:val="21"/>
        </w:rPr>
        <w:t>20</w:t>
      </w:r>
      <w:r w:rsidRPr="00625C13">
        <w:rPr>
          <w:rFonts w:ascii="HG丸ｺﾞｼｯｸM-PRO" w:eastAsia="HG丸ｺﾞｼｯｸM-PRO" w:hAnsi="HG丸ｺﾞｼｯｸM-PRO" w:cs="Times New Roman" w:hint="eastAsia"/>
          <w:szCs w:val="21"/>
        </w:rPr>
        <w:t>歳未満の者</w:t>
      </w:r>
    </w:p>
    <w:p w14:paraId="206790F4" w14:textId="77777777" w:rsidR="00625C13" w:rsidRPr="00625C13" w:rsidRDefault="00625C13" w:rsidP="00625C13">
      <w:pPr>
        <w:pStyle w:val="a5"/>
        <w:numPr>
          <w:ilvl w:val="0"/>
          <w:numId w:val="8"/>
        </w:numPr>
        <w:ind w:leftChars="0" w:left="567"/>
        <w:rPr>
          <w:rFonts w:ascii="HG丸ｺﾞｼｯｸM-PRO" w:eastAsia="HG丸ｺﾞｼｯｸM-PRO" w:hAnsi="HG丸ｺﾞｼｯｸM-PRO" w:cs="Times New Roman"/>
          <w:szCs w:val="21"/>
        </w:rPr>
      </w:pPr>
      <w:r w:rsidRPr="00625C13">
        <w:rPr>
          <w:rFonts w:ascii="HG丸ｺﾞｼｯｸM-PRO" w:eastAsia="HG丸ｺﾞｼｯｸM-PRO" w:hAnsi="HG丸ｺﾞｼｯｸM-PRO" w:cs="Times New Roman" w:hint="eastAsia"/>
          <w:szCs w:val="21"/>
        </w:rPr>
        <w:t>妊婦、授乳中の女性</w:t>
      </w:r>
    </w:p>
    <w:p w14:paraId="0CD9E8F4" w14:textId="6536F971" w:rsidR="004C0E6F" w:rsidRPr="00625C13" w:rsidRDefault="004C0E6F" w:rsidP="00836E8A">
      <w:pPr>
        <w:pStyle w:val="a5"/>
        <w:numPr>
          <w:ilvl w:val="0"/>
          <w:numId w:val="2"/>
        </w:numPr>
        <w:spacing w:before="240"/>
        <w:ind w:leftChars="0" w:left="426"/>
        <w:rPr>
          <w:rFonts w:ascii="HG丸ｺﾞｼｯｸM-PRO" w:eastAsia="HG丸ｺﾞｼｯｸM-PRO" w:hAnsi="HG丸ｺﾞｼｯｸM-PRO"/>
          <w:color w:val="000000" w:themeColor="text1"/>
          <w:szCs w:val="21"/>
        </w:rPr>
      </w:pPr>
      <w:r w:rsidRPr="00625C13">
        <w:rPr>
          <w:rFonts w:ascii="HG丸ｺﾞｼｯｸM-PRO" w:eastAsia="HG丸ｺﾞｼｯｸM-PRO" w:hAnsi="HG丸ｺﾞｼｯｸM-PRO" w:hint="eastAsia"/>
          <w:color w:val="000000" w:themeColor="text1"/>
          <w:szCs w:val="21"/>
        </w:rPr>
        <w:t>脂肪組織採取</w:t>
      </w:r>
    </w:p>
    <w:p w14:paraId="6E8577F0" w14:textId="5B25F599" w:rsidR="00625C13" w:rsidRDefault="004C0E6F" w:rsidP="00625C13">
      <w:pPr>
        <w:ind w:leftChars="67" w:left="141"/>
        <w:rPr>
          <w:rFonts w:ascii="HG丸ｺﾞｼｯｸM-PRO" w:eastAsia="HG丸ｺﾞｼｯｸM-PRO" w:hAnsi="HG丸ｺﾞｼｯｸM-PRO"/>
          <w:color w:val="000000" w:themeColor="text1"/>
          <w:szCs w:val="21"/>
        </w:rPr>
      </w:pPr>
      <w:r w:rsidRPr="00625C13">
        <w:rPr>
          <w:rFonts w:ascii="HG丸ｺﾞｼｯｸM-PRO" w:eastAsia="HG丸ｺﾞｼｯｸM-PRO" w:hAnsi="HG丸ｺﾞｼｯｸM-PRO" w:hint="eastAsia"/>
          <w:color w:val="000000" w:themeColor="text1"/>
          <w:szCs w:val="21"/>
        </w:rPr>
        <w:t>あなたの腹部または臀部などから20～30m</w:t>
      </w:r>
      <w:r w:rsidRPr="00786DE7">
        <w:rPr>
          <w:rFonts w:ascii="HG丸ｺﾞｼｯｸM-PRO" w:eastAsia="HG丸ｺﾞｼｯｸM-PRO" w:hAnsi="HG丸ｺﾞｼｯｸM-PRO" w:hint="eastAsia"/>
          <w:color w:val="000000" w:themeColor="text1"/>
          <w:szCs w:val="21"/>
        </w:rPr>
        <w:t>l程の脂肪組織を採取します。</w:t>
      </w:r>
      <w:r w:rsidR="00625C13">
        <w:rPr>
          <w:rFonts w:ascii="HG丸ｺﾞｼｯｸM-PRO" w:eastAsia="HG丸ｺﾞｼｯｸM-PRO" w:hAnsi="HG丸ｺﾞｼｯｸM-PRO" w:hint="eastAsia"/>
          <w:color w:val="000000" w:themeColor="text1"/>
          <w:szCs w:val="21"/>
        </w:rPr>
        <w:t>以下の医師により脂肪組織の採取を行います。</w:t>
      </w:r>
    </w:p>
    <w:p w14:paraId="5A4BE62B" w14:textId="738C334D" w:rsidR="00625C13" w:rsidRDefault="00625C13" w:rsidP="00625C13">
      <w:pPr>
        <w:spacing w:before="240" w:after="240"/>
        <w:ind w:leftChars="67" w:left="141"/>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脂肪組織の採取</w:t>
      </w:r>
      <w:r w:rsidRPr="00786DE7">
        <w:rPr>
          <w:rFonts w:ascii="HG丸ｺﾞｼｯｸM-PRO" w:eastAsia="HG丸ｺﾞｼｯｸM-PRO" w:hAnsi="HG丸ｺﾞｼｯｸM-PRO" w:hint="eastAsia"/>
          <w:color w:val="000000" w:themeColor="text1"/>
          <w:szCs w:val="21"/>
        </w:rPr>
        <w:t>を行う医師：西原　弘道</w:t>
      </w:r>
    </w:p>
    <w:p w14:paraId="438B5E24" w14:textId="77777777" w:rsidR="004C0E6F" w:rsidRPr="00786DE7" w:rsidRDefault="004C0E6F" w:rsidP="00D204D1">
      <w:pPr>
        <w:pStyle w:val="a5"/>
        <w:numPr>
          <w:ilvl w:val="0"/>
          <w:numId w:val="1"/>
        </w:numPr>
        <w:ind w:leftChars="0" w:left="567"/>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採取される脂肪組織量は異なる場合があります。</w:t>
      </w:r>
    </w:p>
    <w:p w14:paraId="73F329E9" w14:textId="77777777" w:rsidR="004C0E6F" w:rsidRPr="00786DE7" w:rsidRDefault="004C0E6F" w:rsidP="004C0E6F">
      <w:pPr>
        <w:pStyle w:val="a5"/>
        <w:numPr>
          <w:ilvl w:val="0"/>
          <w:numId w:val="1"/>
        </w:numPr>
        <w:ind w:leftChars="0" w:left="567"/>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医師の判断により、脂肪組織の採取日を延期することがあります。</w:t>
      </w:r>
    </w:p>
    <w:p w14:paraId="3DE20E5B" w14:textId="77777777" w:rsidR="004C0E6F" w:rsidRPr="00786DE7" w:rsidRDefault="004C0E6F" w:rsidP="004C0E6F">
      <w:pPr>
        <w:pStyle w:val="a5"/>
        <w:numPr>
          <w:ilvl w:val="0"/>
          <w:numId w:val="1"/>
        </w:numPr>
        <w:ind w:leftChars="0" w:left="567"/>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患部に局所麻酔を行うと共に、0.5～1cm程度の切開を行います。</w:t>
      </w:r>
    </w:p>
    <w:p w14:paraId="7D222175" w14:textId="3B0DA749" w:rsidR="004C0E6F" w:rsidRPr="00786DE7" w:rsidRDefault="004C0E6F" w:rsidP="004C0E6F">
      <w:pPr>
        <w:pStyle w:val="a5"/>
        <w:numPr>
          <w:ilvl w:val="0"/>
          <w:numId w:val="1"/>
        </w:numPr>
        <w:ind w:leftChars="0" w:left="567"/>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lastRenderedPageBreak/>
        <w:t>1回で十分な細胞が採取できない場合があります。その場合、再び脂肪組織の採取を実施することになりますが、2回目の採取を行った場合でも、十分な細胞が採取できない可能性があります。</w:t>
      </w:r>
    </w:p>
    <w:p w14:paraId="49A10AD8" w14:textId="43940CC7" w:rsidR="00836E8A" w:rsidRPr="00786DE7" w:rsidRDefault="00A067FB" w:rsidP="00836E8A">
      <w:pPr>
        <w:pStyle w:val="a5"/>
        <w:numPr>
          <w:ilvl w:val="0"/>
          <w:numId w:val="2"/>
        </w:numPr>
        <w:spacing w:before="240"/>
        <w:ind w:leftChars="0" w:left="426"/>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自己</w:t>
      </w:r>
      <w:r w:rsidR="00836E8A" w:rsidRPr="00786DE7">
        <w:rPr>
          <w:rFonts w:ascii="HG丸ｺﾞｼｯｸM-PRO" w:eastAsia="HG丸ｺﾞｼｯｸM-PRO" w:hAnsi="HG丸ｺﾞｼｯｸM-PRO" w:hint="eastAsia"/>
          <w:color w:val="000000" w:themeColor="text1"/>
          <w:szCs w:val="21"/>
        </w:rPr>
        <w:t>脂肪由来幹細胞の培養</w:t>
      </w:r>
    </w:p>
    <w:p w14:paraId="720039B8" w14:textId="62020F2E" w:rsidR="00D204D1" w:rsidRPr="00786DE7" w:rsidRDefault="00836E8A" w:rsidP="00D204D1">
      <w:pPr>
        <w:ind w:left="66"/>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得られた脂肪組織は酵素で処理を行い、幹細胞のみを抽出します。その幹細胞を、数週間～1か月程度かけて、投与に必要な細胞数になるまで増やします。その際、異物が混入しないよう配慮しつつ培養され、投与する</w:t>
      </w:r>
      <w:r w:rsidR="00A067FB">
        <w:rPr>
          <w:rFonts w:ascii="HG丸ｺﾞｼｯｸM-PRO" w:eastAsia="HG丸ｺﾞｼｯｸM-PRO" w:hAnsi="HG丸ｺﾞｼｯｸM-PRO" w:hint="eastAsia"/>
          <w:color w:val="000000" w:themeColor="text1"/>
          <w:szCs w:val="21"/>
        </w:rPr>
        <w:t>自己</w:t>
      </w:r>
      <w:r w:rsidRPr="00786DE7">
        <w:rPr>
          <w:rFonts w:ascii="HG丸ｺﾞｼｯｸM-PRO" w:eastAsia="HG丸ｺﾞｼｯｸM-PRO" w:hAnsi="HG丸ｺﾞｼｯｸM-PRO" w:hint="eastAsia"/>
          <w:color w:val="000000" w:themeColor="text1"/>
          <w:szCs w:val="21"/>
        </w:rPr>
        <w:t>脂肪由来幹細胞溶液中に、細菌、真菌、ウイルス、発熱物質など、人体に害があるものが含まれていないことも確かめます。</w:t>
      </w:r>
    </w:p>
    <w:p w14:paraId="3A098B19" w14:textId="77777777" w:rsidR="00D204D1" w:rsidRPr="00786DE7" w:rsidRDefault="00836E8A" w:rsidP="00D204D1">
      <w:pPr>
        <w:ind w:left="66"/>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これらが含まれていないことは無菌試験によって確認しますが、本治療の特性上、簡易的な無菌試験を行った段階であなたに投与し、その後に詳細な方法で無菌試験を行います。</w:t>
      </w:r>
    </w:p>
    <w:p w14:paraId="44F3B8D1" w14:textId="77777777" w:rsidR="00D204D1" w:rsidRPr="00786DE7" w:rsidRDefault="00836E8A" w:rsidP="00D204D1">
      <w:pPr>
        <w:ind w:left="66"/>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なお、自己脂肪由来幹細胞の培養は、製造施設であるJASC京都幹細胞培養センター（所在地：日本）で実施されます。そのため、採取した脂肪組織および投与に用いる自己脂肪由来幹細は、当院と製造施設の間において輸送されます。</w:t>
      </w:r>
    </w:p>
    <w:p w14:paraId="691436FD" w14:textId="77777777" w:rsidR="00D204D1" w:rsidRPr="00786DE7" w:rsidRDefault="00836E8A" w:rsidP="00D204D1">
      <w:pPr>
        <w:ind w:left="66"/>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※製造施設について</w:t>
      </w:r>
    </w:p>
    <w:p w14:paraId="323B5510" w14:textId="5FFF8813" w:rsidR="00836E8A" w:rsidRPr="00786DE7" w:rsidRDefault="00836E8A" w:rsidP="00D204D1">
      <w:pPr>
        <w:ind w:left="66"/>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これらの製造施設は、「再生医療等の安全性の確保等に関する法律（平成25年法律第85号）」や、関連する通知などに基づき、厚生労働省からの許可・認定を得たうえで、高い安全性と品質を確保しています。</w:t>
      </w:r>
    </w:p>
    <w:p w14:paraId="3B35C51E" w14:textId="36FE0F93" w:rsidR="00836E8A" w:rsidRPr="00786DE7" w:rsidRDefault="00836E8A" w:rsidP="00836E8A">
      <w:pPr>
        <w:pStyle w:val="a5"/>
        <w:numPr>
          <w:ilvl w:val="0"/>
          <w:numId w:val="2"/>
        </w:numPr>
        <w:spacing w:before="240"/>
        <w:ind w:leftChars="0" w:left="426"/>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自己脂肪由来幹細の投与</w:t>
      </w:r>
    </w:p>
    <w:p w14:paraId="7258C6A1" w14:textId="77777777" w:rsidR="00D204D1" w:rsidRPr="00786DE7" w:rsidRDefault="00836E8A" w:rsidP="00D204D1">
      <w:pPr>
        <w:ind w:left="66"/>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自己脂肪由来幹細は、静脈投与として行います。 なお、一度の脂肪採取から分離・培養を行って、複数回投与が可能な細胞数が得られるため、再投与を行う際は、一定期間保管した当該細胞を用いて培養を行います。</w:t>
      </w:r>
    </w:p>
    <w:p w14:paraId="76AD38EE" w14:textId="1BC5F0F7" w:rsidR="00836E8A" w:rsidRPr="00786DE7" w:rsidRDefault="00836E8A" w:rsidP="00D204D1">
      <w:pPr>
        <w:ind w:left="66"/>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投与中は、不用意に体を動かすと非常に危険なため、可能な限り安静にしてください。また、急な副作用（アレルギー症状など）が発生する可能性があるため、必要に応じて心電図モニターや血圧測定を行いながら投与します。なお、投与後の発熱などを予防するため、投与の数時間前に解熱鎮痛剤を服用いただく場合があります。</w:t>
      </w:r>
    </w:p>
    <w:p w14:paraId="3D2B042F" w14:textId="77777777" w:rsidR="00786DE7" w:rsidRPr="00786DE7" w:rsidRDefault="00786DE7" w:rsidP="00786DE7">
      <w:pPr>
        <w:spacing w:before="240"/>
        <w:ind w:left="66"/>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再生医療等を提供する医療機関： 医療法人社団弘道会第２西原クリニック</w:t>
      </w:r>
    </w:p>
    <w:p w14:paraId="364C5E29" w14:textId="77777777" w:rsidR="00786DE7" w:rsidRPr="00786DE7" w:rsidRDefault="00786DE7" w:rsidP="00786DE7">
      <w:pPr>
        <w:ind w:left="66"/>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管理者：瀧本 光代</w:t>
      </w:r>
    </w:p>
    <w:p w14:paraId="13B9ECE7" w14:textId="2AC511A1" w:rsidR="00786DE7" w:rsidRPr="00786DE7" w:rsidRDefault="00786DE7" w:rsidP="00786DE7">
      <w:pPr>
        <w:ind w:left="66"/>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実施責任者及び再生医療等を行う医師：西原　弘道</w:t>
      </w:r>
    </w:p>
    <w:p w14:paraId="58483F65" w14:textId="515E2D7A" w:rsidR="00E04B19" w:rsidRPr="00786DE7" w:rsidRDefault="00D75A7E" w:rsidP="00D4133B">
      <w:pPr>
        <w:spacing w:before="240"/>
        <w:rPr>
          <w:rFonts w:ascii="HG丸ｺﾞｼｯｸM-PRO" w:eastAsia="HG丸ｺﾞｼｯｸM-PRO" w:hAnsi="HG丸ｺﾞｼｯｸM-PRO"/>
          <w:color w:val="000000" w:themeColor="text1"/>
          <w:sz w:val="24"/>
          <w:szCs w:val="24"/>
          <w:u w:val="single"/>
        </w:rPr>
      </w:pPr>
      <w:r w:rsidRPr="00786DE7">
        <w:rPr>
          <w:rFonts w:ascii="HG丸ｺﾞｼｯｸM-PRO" w:eastAsia="HG丸ｺﾞｼｯｸM-PRO" w:hAnsi="HG丸ｺﾞｼｯｸM-PRO" w:hint="eastAsia"/>
          <w:color w:val="000000" w:themeColor="text1"/>
          <w:sz w:val="24"/>
          <w:szCs w:val="24"/>
          <w:u w:val="single"/>
        </w:rPr>
        <w:t>5</w:t>
      </w:r>
      <w:r w:rsidR="00E04B19" w:rsidRPr="00786DE7">
        <w:rPr>
          <w:rFonts w:ascii="HG丸ｺﾞｼｯｸM-PRO" w:eastAsia="HG丸ｺﾞｼｯｸM-PRO" w:hAnsi="HG丸ｺﾞｼｯｸM-PRO" w:hint="eastAsia"/>
          <w:color w:val="000000" w:themeColor="text1"/>
          <w:sz w:val="24"/>
          <w:szCs w:val="24"/>
          <w:u w:val="single"/>
        </w:rPr>
        <w:t>.再生医療等を受けることを拒否することができます。</w:t>
      </w:r>
    </w:p>
    <w:p w14:paraId="66B4DDA8" w14:textId="77777777" w:rsidR="000009B3" w:rsidRPr="00786DE7" w:rsidRDefault="000009B3" w:rsidP="000009B3">
      <w:pPr>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あなたは、本治療を受けることを強制されることはありません。</w:t>
      </w:r>
    </w:p>
    <w:p w14:paraId="43A85950" w14:textId="77777777" w:rsidR="00E04B19" w:rsidRPr="00786DE7" w:rsidRDefault="000009B3">
      <w:pPr>
        <w:rPr>
          <w:rFonts w:ascii="HG丸ｺﾞｼｯｸM-PRO" w:eastAsia="HG丸ｺﾞｼｯｸM-PRO" w:hAnsi="HG丸ｺﾞｼｯｸM-PRO"/>
          <w:color w:val="000000" w:themeColor="text1"/>
          <w:sz w:val="22"/>
        </w:rPr>
      </w:pPr>
      <w:r w:rsidRPr="00786DE7">
        <w:rPr>
          <w:rFonts w:ascii="HG丸ｺﾞｼｯｸM-PRO" w:eastAsia="HG丸ｺﾞｼｯｸM-PRO" w:hAnsi="HG丸ｺﾞｼｯｸM-PRO" w:hint="eastAsia"/>
          <w:color w:val="000000" w:themeColor="text1"/>
          <w:szCs w:val="21"/>
        </w:rPr>
        <w:t>説明を受けた上で、本治療を受けるべきでないと判断した場合は、本治療を受けることを拒否することができます。</w:t>
      </w:r>
    </w:p>
    <w:p w14:paraId="70FC042F" w14:textId="3255234B" w:rsidR="00E04B19" w:rsidRPr="00786DE7" w:rsidRDefault="00D75A7E" w:rsidP="00D4133B">
      <w:pPr>
        <w:spacing w:before="240"/>
        <w:rPr>
          <w:rFonts w:ascii="HG丸ｺﾞｼｯｸM-PRO" w:eastAsia="HG丸ｺﾞｼｯｸM-PRO" w:hAnsi="HG丸ｺﾞｼｯｸM-PRO"/>
          <w:color w:val="000000" w:themeColor="text1"/>
          <w:sz w:val="24"/>
          <w:szCs w:val="24"/>
          <w:u w:val="single"/>
        </w:rPr>
      </w:pPr>
      <w:r w:rsidRPr="00786DE7">
        <w:rPr>
          <w:rFonts w:ascii="HG丸ｺﾞｼｯｸM-PRO" w:eastAsia="HG丸ｺﾞｼｯｸM-PRO" w:hAnsi="HG丸ｺﾞｼｯｸM-PRO" w:hint="eastAsia"/>
          <w:color w:val="000000" w:themeColor="text1"/>
          <w:sz w:val="24"/>
          <w:szCs w:val="24"/>
          <w:u w:val="single"/>
        </w:rPr>
        <w:t>6</w:t>
      </w:r>
      <w:r w:rsidR="00E04B19" w:rsidRPr="00786DE7">
        <w:rPr>
          <w:rFonts w:ascii="HG丸ｺﾞｼｯｸM-PRO" w:eastAsia="HG丸ｺﾞｼｯｸM-PRO" w:hAnsi="HG丸ｺﾞｼｯｸM-PRO" w:hint="eastAsia"/>
          <w:color w:val="000000" w:themeColor="text1"/>
          <w:sz w:val="24"/>
          <w:szCs w:val="24"/>
          <w:u w:val="single"/>
        </w:rPr>
        <w:t>.再生医療等を受けることの拒否、同意の撤回により、不利益な扱いを受けることはありません。</w:t>
      </w:r>
    </w:p>
    <w:p w14:paraId="0F397C82" w14:textId="77777777" w:rsidR="00E04B19" w:rsidRPr="00786DE7" w:rsidRDefault="000009B3">
      <w:pPr>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あなたは、説明を受けた上で本治療を受けることを拒否したり、本治療を受けることを同意した後に同意を撤回した場合であっても、今後の診療・治療等において不利益な扱いを受けることはありません。</w:t>
      </w:r>
    </w:p>
    <w:p w14:paraId="25C25869" w14:textId="7EEAA1B3" w:rsidR="00E04B19" w:rsidRPr="00786DE7" w:rsidRDefault="00D75A7E" w:rsidP="00D4133B">
      <w:pPr>
        <w:spacing w:before="240"/>
        <w:rPr>
          <w:rFonts w:ascii="HG丸ｺﾞｼｯｸM-PRO" w:eastAsia="HG丸ｺﾞｼｯｸM-PRO" w:hAnsi="HG丸ｺﾞｼｯｸM-PRO"/>
          <w:color w:val="000000" w:themeColor="text1"/>
          <w:sz w:val="24"/>
          <w:szCs w:val="24"/>
          <w:u w:val="single"/>
        </w:rPr>
      </w:pPr>
      <w:r w:rsidRPr="00786DE7">
        <w:rPr>
          <w:rFonts w:ascii="HG丸ｺﾞｼｯｸM-PRO" w:eastAsia="HG丸ｺﾞｼｯｸM-PRO" w:hAnsi="HG丸ｺﾞｼｯｸM-PRO"/>
          <w:color w:val="000000" w:themeColor="text1"/>
          <w:sz w:val="24"/>
          <w:szCs w:val="24"/>
          <w:u w:val="single"/>
        </w:rPr>
        <w:lastRenderedPageBreak/>
        <w:t>7</w:t>
      </w:r>
      <w:r w:rsidR="00E04B19" w:rsidRPr="00786DE7">
        <w:rPr>
          <w:rFonts w:ascii="HG丸ｺﾞｼｯｸM-PRO" w:eastAsia="HG丸ｺﾞｼｯｸM-PRO" w:hAnsi="HG丸ｺﾞｼｯｸM-PRO" w:hint="eastAsia"/>
          <w:color w:val="000000" w:themeColor="text1"/>
          <w:sz w:val="24"/>
          <w:szCs w:val="24"/>
          <w:u w:val="single"/>
        </w:rPr>
        <w:t>.同意の撤回について</w:t>
      </w:r>
    </w:p>
    <w:p w14:paraId="2BC66C44" w14:textId="77777777" w:rsidR="00E04B19" w:rsidRPr="00786DE7" w:rsidRDefault="000009B3">
      <w:pPr>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あなたは、本治療を受けることについて同意した場合でも、治療を受ける前であればいつでも同意を撤回することができます。</w:t>
      </w:r>
    </w:p>
    <w:p w14:paraId="5C3F454B" w14:textId="0AA2B66F" w:rsidR="00E04B19" w:rsidRPr="00786DE7" w:rsidRDefault="00AE21BB" w:rsidP="00F82E68">
      <w:pPr>
        <w:spacing w:before="240"/>
        <w:rPr>
          <w:rFonts w:ascii="HG丸ｺﾞｼｯｸM-PRO" w:eastAsia="HG丸ｺﾞｼｯｸM-PRO" w:hAnsi="HG丸ｺﾞｼｯｸM-PRO"/>
          <w:color w:val="000000" w:themeColor="text1"/>
          <w:sz w:val="24"/>
          <w:szCs w:val="24"/>
          <w:u w:val="single"/>
        </w:rPr>
      </w:pPr>
      <w:r>
        <w:rPr>
          <w:rFonts w:ascii="HG丸ｺﾞｼｯｸM-PRO" w:eastAsia="HG丸ｺﾞｼｯｸM-PRO" w:hAnsi="HG丸ｺﾞｼｯｸM-PRO" w:hint="eastAsia"/>
          <w:color w:val="000000" w:themeColor="text1"/>
          <w:sz w:val="24"/>
          <w:szCs w:val="24"/>
          <w:u w:val="single"/>
        </w:rPr>
        <w:t>8</w:t>
      </w:r>
      <w:r w:rsidR="00E04B19" w:rsidRPr="00786DE7">
        <w:rPr>
          <w:rFonts w:ascii="HG丸ｺﾞｼｯｸM-PRO" w:eastAsia="HG丸ｺﾞｼｯｸM-PRO" w:hAnsi="HG丸ｺﾞｼｯｸM-PRO" w:hint="eastAsia"/>
          <w:color w:val="000000" w:themeColor="text1"/>
          <w:sz w:val="24"/>
          <w:szCs w:val="24"/>
          <w:u w:val="single"/>
        </w:rPr>
        <w:t>.個人情報の保護について</w:t>
      </w:r>
    </w:p>
    <w:p w14:paraId="025230A2" w14:textId="77777777" w:rsidR="00E04B19" w:rsidRPr="00786DE7" w:rsidRDefault="000009B3">
      <w:pPr>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本治療を行う際にあなたから取得した個人情報は、本クリニックが定める個人情報取扱実施規定に従い適切に管理、保護されます。</w:t>
      </w:r>
    </w:p>
    <w:p w14:paraId="41B36BAF" w14:textId="1A4EB00B" w:rsidR="00E04B19" w:rsidRPr="00786DE7" w:rsidRDefault="00AE21BB" w:rsidP="00D4133B">
      <w:pPr>
        <w:spacing w:before="240"/>
        <w:rPr>
          <w:rFonts w:ascii="HG丸ｺﾞｼｯｸM-PRO" w:eastAsia="HG丸ｺﾞｼｯｸM-PRO" w:hAnsi="HG丸ｺﾞｼｯｸM-PRO"/>
          <w:color w:val="000000" w:themeColor="text1"/>
          <w:sz w:val="24"/>
          <w:szCs w:val="24"/>
          <w:u w:val="single"/>
        </w:rPr>
      </w:pPr>
      <w:r>
        <w:rPr>
          <w:rFonts w:ascii="HG丸ｺﾞｼｯｸM-PRO" w:eastAsia="HG丸ｺﾞｼｯｸM-PRO" w:hAnsi="HG丸ｺﾞｼｯｸM-PRO"/>
          <w:color w:val="000000" w:themeColor="text1"/>
          <w:sz w:val="24"/>
          <w:szCs w:val="24"/>
          <w:u w:val="single"/>
        </w:rPr>
        <w:t>9</w:t>
      </w:r>
      <w:r w:rsidR="00E04B19" w:rsidRPr="00786DE7">
        <w:rPr>
          <w:rFonts w:ascii="HG丸ｺﾞｼｯｸM-PRO" w:eastAsia="HG丸ｺﾞｼｯｸM-PRO" w:hAnsi="HG丸ｺﾞｼｯｸM-PRO" w:hint="eastAsia"/>
          <w:color w:val="000000" w:themeColor="text1"/>
          <w:sz w:val="24"/>
          <w:szCs w:val="24"/>
          <w:u w:val="single"/>
        </w:rPr>
        <w:t>.費用について</w:t>
      </w:r>
    </w:p>
    <w:p w14:paraId="1B370227" w14:textId="6B31439E" w:rsidR="000009B3" w:rsidRPr="00786DE7" w:rsidRDefault="000009B3" w:rsidP="00AA193A">
      <w:pPr>
        <w:spacing w:after="240"/>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本治療は保険適用外であるため、治療にかかる費用全額をご自分でご負担いただきます。その他、本治療を受けるために必要となった旅費、交通費などの全ての費用もご自分でご負担いただきます。実際に必要となる費用については</w:t>
      </w:r>
      <w:r w:rsidR="0092792F" w:rsidRPr="00786DE7">
        <w:rPr>
          <w:rFonts w:ascii="HG丸ｺﾞｼｯｸM-PRO" w:eastAsia="HG丸ｺﾞｼｯｸM-PRO" w:hAnsi="HG丸ｺﾞｼｯｸM-PRO" w:hint="eastAsia"/>
          <w:color w:val="000000" w:themeColor="text1"/>
          <w:szCs w:val="21"/>
        </w:rPr>
        <w:t>、</w:t>
      </w:r>
      <w:r w:rsidR="0092792F" w:rsidRPr="00786DE7">
        <w:rPr>
          <w:rFonts w:ascii="HG丸ｺﾞｼｯｸM-PRO" w:eastAsia="HG丸ｺﾞｼｯｸM-PRO" w:hAnsi="HG丸ｺﾞｼｯｸM-PRO" w:cs="Meiryo UI" w:hint="eastAsia"/>
          <w:kern w:val="0"/>
          <w:szCs w:val="21"/>
        </w:rPr>
        <w:t>脂肪採取費用として20万円</w:t>
      </w:r>
      <w:r w:rsidR="0092792F" w:rsidRPr="00786DE7">
        <w:rPr>
          <w:rFonts w:ascii="HG丸ｺﾞｼｯｸM-PRO" w:eastAsia="HG丸ｺﾞｼｯｸM-PRO" w:hAnsi="HG丸ｺﾞｼｯｸM-PRO" w:hint="eastAsia"/>
          <w:color w:val="000000" w:themeColor="text1"/>
          <w:szCs w:val="21"/>
        </w:rPr>
        <w:t>と</w:t>
      </w:r>
      <w:r w:rsidR="00D457C0" w:rsidRPr="00786DE7">
        <w:rPr>
          <w:rFonts w:ascii="HG丸ｺﾞｼｯｸM-PRO" w:eastAsia="HG丸ｺﾞｼｯｸM-PRO" w:hAnsi="HG丸ｺﾞｼｯｸM-PRO" w:hint="eastAsia"/>
          <w:color w:val="000000" w:themeColor="text1"/>
          <w:szCs w:val="21"/>
        </w:rPr>
        <w:t>投与細胞数に対する費用があります</w:t>
      </w:r>
      <w:r w:rsidR="0092792F" w:rsidRPr="00786DE7">
        <w:rPr>
          <w:rFonts w:ascii="HG丸ｺﾞｼｯｸM-PRO" w:eastAsia="HG丸ｺﾞｼｯｸM-PRO" w:hAnsi="HG丸ｺﾞｼｯｸM-PRO" w:hint="eastAsia"/>
          <w:color w:val="000000" w:themeColor="text1"/>
          <w:szCs w:val="21"/>
        </w:rPr>
        <w:t>。投与細胞数に対する費用は</w:t>
      </w:r>
      <w:r w:rsidR="00AA193A" w:rsidRPr="00786DE7">
        <w:rPr>
          <w:rFonts w:ascii="HG丸ｺﾞｼｯｸM-PRO" w:eastAsia="HG丸ｺﾞｼｯｸM-PRO" w:hAnsi="HG丸ｺﾞｼｯｸM-PRO" w:hint="eastAsia"/>
          <w:color w:val="000000" w:themeColor="text1"/>
          <w:szCs w:val="21"/>
        </w:rPr>
        <w:t>以下のようですが</w:t>
      </w:r>
      <w:r w:rsidR="00AA193A" w:rsidRPr="00786DE7">
        <w:rPr>
          <w:rFonts w:ascii="HG丸ｺﾞｼｯｸM-PRO" w:eastAsia="HG丸ｺﾞｼｯｸM-PRO" w:hAnsi="HG丸ｺﾞｼｯｸM-PRO" w:cs="Meiryo UI" w:hint="eastAsia"/>
          <w:kern w:val="0"/>
          <w:szCs w:val="21"/>
        </w:rPr>
        <w:t>あなたのご病状などにより異なるため詳細は当院のスタッフよりご説明いたします。</w:t>
      </w:r>
    </w:p>
    <w:tbl>
      <w:tblPr>
        <w:tblStyle w:val="a6"/>
        <w:tblW w:w="0" w:type="auto"/>
        <w:jc w:val="center"/>
        <w:tblLook w:val="04A0" w:firstRow="1" w:lastRow="0" w:firstColumn="1" w:lastColumn="0" w:noHBand="0" w:noVBand="1"/>
      </w:tblPr>
      <w:tblGrid>
        <w:gridCol w:w="2082"/>
        <w:gridCol w:w="2082"/>
      </w:tblGrid>
      <w:tr w:rsidR="00AA193A" w:rsidRPr="00786DE7" w14:paraId="4B0ADCD9" w14:textId="77777777" w:rsidTr="00AA193A">
        <w:trPr>
          <w:trHeight w:val="338"/>
          <w:jc w:val="center"/>
        </w:trPr>
        <w:tc>
          <w:tcPr>
            <w:tcW w:w="2082" w:type="dxa"/>
            <w:shd w:val="clear" w:color="auto" w:fill="DAEEF3" w:themeFill="accent5" w:themeFillTint="33"/>
          </w:tcPr>
          <w:p w14:paraId="1B67E4CF" w14:textId="7F7F2C0F" w:rsidR="00AA193A" w:rsidRPr="00786DE7" w:rsidRDefault="00AA193A" w:rsidP="00AA193A">
            <w:pPr>
              <w:jc w:val="center"/>
              <w:rPr>
                <w:rFonts w:ascii="HG丸ｺﾞｼｯｸM-PRO" w:eastAsia="HG丸ｺﾞｼｯｸM-PRO" w:hAnsi="HG丸ｺﾞｼｯｸM-PRO"/>
                <w:b/>
                <w:bCs/>
                <w:color w:val="000000" w:themeColor="text1"/>
                <w:szCs w:val="21"/>
              </w:rPr>
            </w:pPr>
            <w:r w:rsidRPr="00786DE7">
              <w:rPr>
                <w:rFonts w:ascii="HG丸ｺﾞｼｯｸM-PRO" w:eastAsia="HG丸ｺﾞｼｯｸM-PRO" w:hAnsi="HG丸ｺﾞｼｯｸM-PRO" w:hint="eastAsia"/>
                <w:b/>
                <w:bCs/>
                <w:color w:val="000000" w:themeColor="text1"/>
                <w:szCs w:val="21"/>
              </w:rPr>
              <w:t>投与細胞数</w:t>
            </w:r>
          </w:p>
        </w:tc>
        <w:tc>
          <w:tcPr>
            <w:tcW w:w="2082" w:type="dxa"/>
            <w:shd w:val="clear" w:color="auto" w:fill="DAEEF3" w:themeFill="accent5" w:themeFillTint="33"/>
          </w:tcPr>
          <w:p w14:paraId="7BC18B53" w14:textId="05268073" w:rsidR="00AA193A" w:rsidRPr="00786DE7" w:rsidRDefault="00AA193A" w:rsidP="00AA193A">
            <w:pPr>
              <w:jc w:val="center"/>
              <w:rPr>
                <w:rFonts w:ascii="HG丸ｺﾞｼｯｸM-PRO" w:eastAsia="HG丸ｺﾞｼｯｸM-PRO" w:hAnsi="HG丸ｺﾞｼｯｸM-PRO"/>
                <w:b/>
                <w:bCs/>
                <w:color w:val="000000" w:themeColor="text1"/>
                <w:szCs w:val="21"/>
              </w:rPr>
            </w:pPr>
            <w:r w:rsidRPr="00786DE7">
              <w:rPr>
                <w:rFonts w:ascii="HG丸ｺﾞｼｯｸM-PRO" w:eastAsia="HG丸ｺﾞｼｯｸM-PRO" w:hAnsi="HG丸ｺﾞｼｯｸM-PRO" w:hint="eastAsia"/>
                <w:b/>
                <w:bCs/>
                <w:color w:val="000000" w:themeColor="text1"/>
                <w:szCs w:val="21"/>
              </w:rPr>
              <w:t>費用</w:t>
            </w:r>
          </w:p>
        </w:tc>
      </w:tr>
      <w:tr w:rsidR="00AA193A" w:rsidRPr="00786DE7" w14:paraId="35C29E72" w14:textId="77777777" w:rsidTr="00AA193A">
        <w:trPr>
          <w:trHeight w:val="345"/>
          <w:jc w:val="center"/>
        </w:trPr>
        <w:tc>
          <w:tcPr>
            <w:tcW w:w="2082" w:type="dxa"/>
          </w:tcPr>
          <w:p w14:paraId="7AC747AC" w14:textId="5E490C59" w:rsidR="00AA193A" w:rsidRPr="00786DE7" w:rsidRDefault="00AA193A" w:rsidP="00AA193A">
            <w:pPr>
              <w:jc w:val="center"/>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1億セル</w:t>
            </w:r>
          </w:p>
        </w:tc>
        <w:tc>
          <w:tcPr>
            <w:tcW w:w="2082" w:type="dxa"/>
          </w:tcPr>
          <w:p w14:paraId="4A157F54" w14:textId="2DA47AB9" w:rsidR="00AA193A" w:rsidRPr="00786DE7" w:rsidRDefault="00AA193A" w:rsidP="00AA193A">
            <w:pPr>
              <w:jc w:val="center"/>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70万円</w:t>
            </w:r>
          </w:p>
        </w:tc>
      </w:tr>
      <w:tr w:rsidR="00AA193A" w:rsidRPr="00786DE7" w14:paraId="06389264" w14:textId="77777777" w:rsidTr="00AA193A">
        <w:trPr>
          <w:trHeight w:val="338"/>
          <w:jc w:val="center"/>
        </w:trPr>
        <w:tc>
          <w:tcPr>
            <w:tcW w:w="2082" w:type="dxa"/>
          </w:tcPr>
          <w:p w14:paraId="06454898" w14:textId="6DA3F003" w:rsidR="00AA193A" w:rsidRPr="00786DE7" w:rsidRDefault="00AA193A" w:rsidP="00AA193A">
            <w:pPr>
              <w:jc w:val="center"/>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2億セル</w:t>
            </w:r>
          </w:p>
        </w:tc>
        <w:tc>
          <w:tcPr>
            <w:tcW w:w="2082" w:type="dxa"/>
          </w:tcPr>
          <w:p w14:paraId="2AFEA625" w14:textId="4237FFBB" w:rsidR="00AA193A" w:rsidRPr="00786DE7" w:rsidRDefault="00AA193A" w:rsidP="00AA193A">
            <w:pPr>
              <w:jc w:val="center"/>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140万円</w:t>
            </w:r>
          </w:p>
        </w:tc>
      </w:tr>
      <w:tr w:rsidR="00AA193A" w:rsidRPr="00786DE7" w14:paraId="3DD372FE" w14:textId="77777777" w:rsidTr="00AA193A">
        <w:trPr>
          <w:trHeight w:val="338"/>
          <w:jc w:val="center"/>
        </w:trPr>
        <w:tc>
          <w:tcPr>
            <w:tcW w:w="2082" w:type="dxa"/>
          </w:tcPr>
          <w:p w14:paraId="4354BB9A" w14:textId="562EDD42" w:rsidR="00AA193A" w:rsidRPr="00786DE7" w:rsidRDefault="00AA193A" w:rsidP="00AA193A">
            <w:pPr>
              <w:jc w:val="center"/>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3億セル</w:t>
            </w:r>
          </w:p>
        </w:tc>
        <w:tc>
          <w:tcPr>
            <w:tcW w:w="2082" w:type="dxa"/>
          </w:tcPr>
          <w:p w14:paraId="24ADE268" w14:textId="021E2955" w:rsidR="00AA193A" w:rsidRPr="00786DE7" w:rsidRDefault="00AA193A" w:rsidP="00AA193A">
            <w:pPr>
              <w:jc w:val="center"/>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210万円</w:t>
            </w:r>
          </w:p>
        </w:tc>
      </w:tr>
    </w:tbl>
    <w:p w14:paraId="285A4306" w14:textId="77777777" w:rsidR="00E04B19" w:rsidRPr="00786DE7" w:rsidRDefault="000009B3" w:rsidP="00AA193A">
      <w:pPr>
        <w:spacing w:before="240"/>
        <w:rPr>
          <w:rFonts w:ascii="HG丸ｺﾞｼｯｸM-PRO" w:eastAsia="HG丸ｺﾞｼｯｸM-PRO" w:hAnsi="HG丸ｺﾞｼｯｸM-PRO"/>
          <w:color w:val="000000" w:themeColor="text1"/>
          <w:sz w:val="22"/>
        </w:rPr>
      </w:pPr>
      <w:r w:rsidRPr="00786DE7">
        <w:rPr>
          <w:rFonts w:ascii="HG丸ｺﾞｼｯｸM-PRO" w:eastAsia="HG丸ｺﾞｼｯｸM-PRO" w:hAnsi="HG丸ｺﾞｼｯｸM-PRO" w:hint="eastAsia"/>
          <w:color w:val="000000" w:themeColor="text1"/>
          <w:szCs w:val="21"/>
        </w:rPr>
        <w:t>なお、</w:t>
      </w:r>
      <w:r w:rsidR="002C69A0" w:rsidRPr="00786DE7">
        <w:rPr>
          <w:rFonts w:ascii="HG丸ｺﾞｼｯｸM-PRO" w:eastAsia="HG丸ｺﾞｼｯｸM-PRO" w:hAnsi="HG丸ｺﾞｼｯｸM-PRO" w:hint="eastAsia"/>
          <w:color w:val="000000" w:themeColor="text1"/>
          <w:szCs w:val="21"/>
        </w:rPr>
        <w:t>脂肪の採取後や、細胞加工物の製造</w:t>
      </w:r>
      <w:r w:rsidRPr="00786DE7">
        <w:rPr>
          <w:rFonts w:ascii="HG丸ｺﾞｼｯｸM-PRO" w:eastAsia="HG丸ｺﾞｼｯｸM-PRO" w:hAnsi="HG丸ｺﾞｼｯｸM-PRO" w:hint="eastAsia"/>
          <w:color w:val="000000" w:themeColor="text1"/>
          <w:szCs w:val="21"/>
        </w:rPr>
        <w:t>後に同意を撤回された場合など、同意を撤回される時点までに費用が発生している場合は、発生した費用についてはあなたにご負担いただきますのでご了承ください。</w:t>
      </w:r>
    </w:p>
    <w:p w14:paraId="6372B37E" w14:textId="3216C339" w:rsidR="003A1C33" w:rsidRPr="00786DE7" w:rsidRDefault="00AE21BB" w:rsidP="00D4133B">
      <w:pPr>
        <w:spacing w:before="240"/>
        <w:rPr>
          <w:rFonts w:ascii="HG丸ｺﾞｼｯｸM-PRO" w:eastAsia="HG丸ｺﾞｼｯｸM-PRO" w:hAnsi="HG丸ｺﾞｼｯｸM-PRO"/>
          <w:color w:val="000000" w:themeColor="text1"/>
          <w:sz w:val="24"/>
          <w:szCs w:val="24"/>
          <w:u w:val="single"/>
        </w:rPr>
      </w:pPr>
      <w:r>
        <w:rPr>
          <w:rFonts w:ascii="HG丸ｺﾞｼｯｸM-PRO" w:eastAsia="HG丸ｺﾞｼｯｸM-PRO" w:hAnsi="HG丸ｺﾞｼｯｸM-PRO"/>
          <w:color w:val="000000" w:themeColor="text1"/>
          <w:sz w:val="24"/>
          <w:szCs w:val="24"/>
          <w:u w:val="single"/>
        </w:rPr>
        <w:t>10</w:t>
      </w:r>
      <w:r w:rsidR="00D75A7E" w:rsidRPr="00786DE7">
        <w:rPr>
          <w:rFonts w:ascii="HG丸ｺﾞｼｯｸM-PRO" w:eastAsia="HG丸ｺﾞｼｯｸM-PRO" w:hAnsi="HG丸ｺﾞｼｯｸM-PRO"/>
          <w:color w:val="000000" w:themeColor="text1"/>
          <w:sz w:val="24"/>
          <w:szCs w:val="24"/>
          <w:u w:val="single"/>
        </w:rPr>
        <w:t>.</w:t>
      </w:r>
      <w:r w:rsidR="003A1C33" w:rsidRPr="00786DE7">
        <w:rPr>
          <w:rFonts w:ascii="HG丸ｺﾞｼｯｸM-PRO" w:eastAsia="HG丸ｺﾞｼｯｸM-PRO" w:hAnsi="HG丸ｺﾞｼｯｸM-PRO" w:hint="eastAsia"/>
          <w:color w:val="000000" w:themeColor="text1"/>
          <w:sz w:val="24"/>
          <w:szCs w:val="24"/>
          <w:u w:val="single"/>
        </w:rPr>
        <w:t>補償について</w:t>
      </w:r>
    </w:p>
    <w:p w14:paraId="292C5C53" w14:textId="24F2BB98" w:rsidR="003A1C33" w:rsidRPr="00786DE7" w:rsidRDefault="003A1C33" w:rsidP="003A1C33">
      <w:pPr>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本治療を実施する医師は、一般社団法人日本再生医療学会が推奨する「再生医療サポート保険」に加入</w:t>
      </w:r>
      <w:r w:rsidR="00625C13">
        <w:rPr>
          <w:rFonts w:ascii="HG丸ｺﾞｼｯｸM-PRO" w:eastAsia="HG丸ｺﾞｼｯｸM-PRO" w:hAnsi="HG丸ｺﾞｼｯｸM-PRO" w:hint="eastAsia"/>
          <w:color w:val="000000" w:themeColor="text1"/>
          <w:szCs w:val="21"/>
        </w:rPr>
        <w:t>しています</w:t>
      </w:r>
      <w:r w:rsidRPr="00786DE7">
        <w:rPr>
          <w:rFonts w:ascii="HG丸ｺﾞｼｯｸM-PRO" w:eastAsia="HG丸ｺﾞｼｯｸM-PRO" w:hAnsi="HG丸ｺﾞｼｯｸM-PRO" w:hint="eastAsia"/>
          <w:color w:val="000000" w:themeColor="text1"/>
          <w:szCs w:val="21"/>
        </w:rPr>
        <w:t>。本治療を受けている間、あるいは終了後において、お体の異変に気づきましたら、お申し出ください。適切な治療が行われるようにいたします。なお、明らかに本治療において発生した健康被害（因果関係が否定できない）に対して、当院もしくは他の医療機関において発生した医療費は</w:t>
      </w:r>
      <w:r w:rsidR="00625C13">
        <w:rPr>
          <w:rFonts w:ascii="HG丸ｺﾞｼｯｸM-PRO" w:eastAsia="HG丸ｺﾞｼｯｸM-PRO" w:hAnsi="HG丸ｺﾞｼｯｸM-PRO" w:hint="eastAsia"/>
          <w:color w:val="000000" w:themeColor="text1"/>
          <w:szCs w:val="21"/>
        </w:rPr>
        <w:t>当クリニックが</w:t>
      </w:r>
      <w:r w:rsidRPr="00786DE7">
        <w:rPr>
          <w:rFonts w:ascii="HG丸ｺﾞｼｯｸM-PRO" w:eastAsia="HG丸ｺﾞｼｯｸM-PRO" w:hAnsi="HG丸ｺﾞｼｯｸM-PRO" w:hint="eastAsia"/>
          <w:color w:val="000000" w:themeColor="text1"/>
          <w:szCs w:val="21"/>
        </w:rPr>
        <w:t>全額負担いたします。詳しくは当院のスタッフからご説明いたします。</w:t>
      </w:r>
    </w:p>
    <w:p w14:paraId="3D71455F" w14:textId="3C5909C2" w:rsidR="003A1C33" w:rsidRPr="00786DE7" w:rsidRDefault="00D75A7E" w:rsidP="00D4133B">
      <w:pPr>
        <w:spacing w:before="240"/>
        <w:rPr>
          <w:rFonts w:ascii="HG丸ｺﾞｼｯｸM-PRO" w:eastAsia="HG丸ｺﾞｼｯｸM-PRO" w:hAnsi="HG丸ｺﾞｼｯｸM-PRO"/>
          <w:color w:val="000000" w:themeColor="text1"/>
          <w:sz w:val="24"/>
          <w:szCs w:val="24"/>
          <w:u w:val="single"/>
        </w:rPr>
      </w:pPr>
      <w:r w:rsidRPr="00786DE7">
        <w:rPr>
          <w:rFonts w:ascii="HG丸ｺﾞｼｯｸM-PRO" w:eastAsia="HG丸ｺﾞｼｯｸM-PRO" w:hAnsi="HG丸ｺﾞｼｯｸM-PRO" w:hint="eastAsia"/>
          <w:color w:val="000000" w:themeColor="text1"/>
          <w:sz w:val="24"/>
          <w:szCs w:val="24"/>
          <w:u w:val="single"/>
        </w:rPr>
        <w:t>1</w:t>
      </w:r>
      <w:r w:rsidR="00AE21BB">
        <w:rPr>
          <w:rFonts w:ascii="HG丸ｺﾞｼｯｸM-PRO" w:eastAsia="HG丸ｺﾞｼｯｸM-PRO" w:hAnsi="HG丸ｺﾞｼｯｸM-PRO"/>
          <w:color w:val="000000" w:themeColor="text1"/>
          <w:sz w:val="24"/>
          <w:szCs w:val="24"/>
          <w:u w:val="single"/>
        </w:rPr>
        <w:t>1</w:t>
      </w:r>
      <w:r w:rsidRPr="00786DE7">
        <w:rPr>
          <w:rFonts w:ascii="HG丸ｺﾞｼｯｸM-PRO" w:eastAsia="HG丸ｺﾞｼｯｸM-PRO" w:hAnsi="HG丸ｺﾞｼｯｸM-PRO"/>
          <w:color w:val="000000" w:themeColor="text1"/>
          <w:sz w:val="24"/>
          <w:szCs w:val="24"/>
          <w:u w:val="single"/>
        </w:rPr>
        <w:t>.</w:t>
      </w:r>
      <w:r w:rsidR="003A1C33" w:rsidRPr="00786DE7">
        <w:rPr>
          <w:rFonts w:ascii="HG丸ｺﾞｼｯｸM-PRO" w:eastAsia="HG丸ｺﾞｼｯｸM-PRO" w:hAnsi="HG丸ｺﾞｼｯｸM-PRO" w:hint="eastAsia"/>
          <w:color w:val="000000" w:themeColor="text1"/>
          <w:sz w:val="24"/>
          <w:szCs w:val="24"/>
          <w:u w:val="single"/>
        </w:rPr>
        <w:t>知的財産権について</w:t>
      </w:r>
    </w:p>
    <w:p w14:paraId="0A17CB55" w14:textId="53406BEB" w:rsidR="003A1C33" w:rsidRPr="00786DE7" w:rsidRDefault="003A1C33" w:rsidP="003A1C33">
      <w:pPr>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本治療を通じて得た患者さんの情報などを基にした研究の成果として、将来的に知的財産権などが生じる可能性があります。その際の権利などは、本治療や関連した新しい治療法をさらに発展させていくために、当院ならびに大学などの研究機関や研究開発企業が積極的に活用して行くことを想定しております。従って、本治療を通じて得られた研究の成果は個人に帰属させないこととしております。ご理解とご協力をお願いいたします。</w:t>
      </w:r>
    </w:p>
    <w:p w14:paraId="459A9240" w14:textId="05C94F09" w:rsidR="00E04B19" w:rsidRPr="00786DE7" w:rsidRDefault="00E04B19" w:rsidP="00D4133B">
      <w:pPr>
        <w:spacing w:before="240"/>
        <w:rPr>
          <w:rFonts w:ascii="HG丸ｺﾞｼｯｸM-PRO" w:eastAsia="HG丸ｺﾞｼｯｸM-PRO" w:hAnsi="HG丸ｺﾞｼｯｸM-PRO"/>
          <w:color w:val="000000" w:themeColor="text1"/>
          <w:sz w:val="24"/>
          <w:szCs w:val="24"/>
          <w:u w:val="single"/>
        </w:rPr>
      </w:pPr>
      <w:r w:rsidRPr="00786DE7">
        <w:rPr>
          <w:rFonts w:ascii="HG丸ｺﾞｼｯｸM-PRO" w:eastAsia="HG丸ｺﾞｼｯｸM-PRO" w:hAnsi="HG丸ｺﾞｼｯｸM-PRO" w:hint="eastAsia"/>
          <w:color w:val="000000" w:themeColor="text1"/>
          <w:sz w:val="24"/>
          <w:szCs w:val="24"/>
          <w:u w:val="single"/>
        </w:rPr>
        <w:t>1</w:t>
      </w:r>
      <w:r w:rsidR="00AE21BB">
        <w:rPr>
          <w:rFonts w:ascii="HG丸ｺﾞｼｯｸM-PRO" w:eastAsia="HG丸ｺﾞｼｯｸM-PRO" w:hAnsi="HG丸ｺﾞｼｯｸM-PRO"/>
          <w:color w:val="000000" w:themeColor="text1"/>
          <w:sz w:val="24"/>
          <w:szCs w:val="24"/>
          <w:u w:val="single"/>
        </w:rPr>
        <w:t>2</w:t>
      </w:r>
      <w:r w:rsidRPr="00786DE7">
        <w:rPr>
          <w:rFonts w:ascii="HG丸ｺﾞｼｯｸM-PRO" w:eastAsia="HG丸ｺﾞｼｯｸM-PRO" w:hAnsi="HG丸ｺﾞｼｯｸM-PRO" w:hint="eastAsia"/>
          <w:color w:val="000000" w:themeColor="text1"/>
          <w:sz w:val="24"/>
          <w:szCs w:val="24"/>
          <w:u w:val="single"/>
        </w:rPr>
        <w:t>.その他</w:t>
      </w:r>
      <w:r w:rsidR="00496AE4" w:rsidRPr="00786DE7">
        <w:rPr>
          <w:rFonts w:ascii="HG丸ｺﾞｼｯｸM-PRO" w:eastAsia="HG丸ｺﾞｼｯｸM-PRO" w:hAnsi="HG丸ｺﾞｼｯｸM-PRO" w:hint="eastAsia"/>
          <w:color w:val="000000" w:themeColor="text1"/>
          <w:sz w:val="24"/>
          <w:szCs w:val="24"/>
          <w:u w:val="single"/>
        </w:rPr>
        <w:t>特記事項</w:t>
      </w:r>
    </w:p>
    <w:p w14:paraId="2B47BC90" w14:textId="77777777" w:rsidR="00AA193A" w:rsidRPr="00786DE7" w:rsidRDefault="00A649E0" w:rsidP="00AA193A">
      <w:pPr>
        <w:pStyle w:val="a5"/>
        <w:numPr>
          <w:ilvl w:val="1"/>
          <w:numId w:val="1"/>
        </w:numPr>
        <w:ind w:leftChars="0" w:left="284"/>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本治療の安全性及び有効性の確保、患者様の健康状態の把握のため、本治療を受けてから6</w:t>
      </w:r>
      <w:r w:rsidR="00A906BF" w:rsidRPr="00786DE7">
        <w:rPr>
          <w:rFonts w:ascii="HG丸ｺﾞｼｯｸM-PRO" w:eastAsia="HG丸ｺﾞｼｯｸM-PRO" w:hAnsi="HG丸ｺﾞｼｯｸM-PRO" w:hint="eastAsia"/>
          <w:color w:val="000000" w:themeColor="text1"/>
          <w:szCs w:val="21"/>
        </w:rPr>
        <w:t>か月毎に</w:t>
      </w:r>
      <w:r w:rsidRPr="00786DE7">
        <w:rPr>
          <w:rFonts w:ascii="HG丸ｺﾞｼｯｸM-PRO" w:eastAsia="HG丸ｺﾞｼｯｸM-PRO" w:hAnsi="HG丸ｺﾞｼｯｸM-PRO" w:hint="eastAsia"/>
          <w:color w:val="000000" w:themeColor="text1"/>
          <w:szCs w:val="21"/>
        </w:rPr>
        <w:t>1回の定期的な通院と</w:t>
      </w:r>
      <w:r w:rsidR="002E0ED4" w:rsidRPr="00786DE7">
        <w:rPr>
          <w:rFonts w:ascii="HG丸ｺﾞｼｯｸM-PRO" w:eastAsia="HG丸ｺﾞｼｯｸM-PRO" w:hAnsi="HG丸ｺﾞｼｯｸM-PRO" w:hint="eastAsia"/>
          <w:color w:val="000000" w:themeColor="text1"/>
          <w:szCs w:val="21"/>
        </w:rPr>
        <w:t>診察</w:t>
      </w:r>
      <w:r w:rsidRPr="00786DE7">
        <w:rPr>
          <w:rFonts w:ascii="HG丸ｺﾞｼｯｸM-PRO" w:eastAsia="HG丸ｺﾞｼｯｸM-PRO" w:hAnsi="HG丸ｺﾞｼｯｸM-PRO" w:hint="eastAsia"/>
          <w:color w:val="000000" w:themeColor="text1"/>
          <w:szCs w:val="21"/>
        </w:rPr>
        <w:t>にご協力ください。定期的な通院が困難である場合は、電話連絡などによ</w:t>
      </w:r>
      <w:r w:rsidRPr="00786DE7">
        <w:rPr>
          <w:rFonts w:ascii="HG丸ｺﾞｼｯｸM-PRO" w:eastAsia="HG丸ｺﾞｼｯｸM-PRO" w:hAnsi="HG丸ｺﾞｼｯｸM-PRO" w:hint="eastAsia"/>
          <w:color w:val="000000" w:themeColor="text1"/>
          <w:szCs w:val="21"/>
        </w:rPr>
        <w:lastRenderedPageBreak/>
        <w:t>り経過観察をさせていただきますの</w:t>
      </w:r>
      <w:r w:rsidR="002E0ED4" w:rsidRPr="00786DE7">
        <w:rPr>
          <w:rFonts w:ascii="HG丸ｺﾞｼｯｸM-PRO" w:eastAsia="HG丸ｺﾞｼｯｸM-PRO" w:hAnsi="HG丸ｺﾞｼｯｸM-PRO" w:hint="eastAsia"/>
          <w:color w:val="000000" w:themeColor="text1"/>
          <w:szCs w:val="21"/>
        </w:rPr>
        <w:t>でお申し付けください。</w:t>
      </w:r>
    </w:p>
    <w:p w14:paraId="1EBFD773" w14:textId="77777777" w:rsidR="00AA193A" w:rsidRPr="00786DE7" w:rsidRDefault="002E0ED4" w:rsidP="00AA193A">
      <w:pPr>
        <w:pStyle w:val="a5"/>
        <w:numPr>
          <w:ilvl w:val="1"/>
          <w:numId w:val="1"/>
        </w:numPr>
        <w:ind w:leftChars="0" w:left="284"/>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麻酔薬や抗生物質に対するアレルギーを起こしたことのある方は、本治療を受けることができません。</w:t>
      </w:r>
    </w:p>
    <w:p w14:paraId="593E7508" w14:textId="5871BF2C" w:rsidR="002E0ED4" w:rsidRPr="00786DE7" w:rsidRDefault="002E0ED4" w:rsidP="00AA193A">
      <w:pPr>
        <w:pStyle w:val="a5"/>
        <w:numPr>
          <w:ilvl w:val="1"/>
          <w:numId w:val="1"/>
        </w:numPr>
        <w:ind w:leftChars="0" w:left="284"/>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本治療に関する臨床試験では、妊婦、授乳婦の方への安全性の確認は行っておりません。これらに該当する場合は、十分な問診、診断の上、治療の可否を慎重に判断する必要があります。</w:t>
      </w:r>
    </w:p>
    <w:p w14:paraId="140337EB" w14:textId="1BA45ED3" w:rsidR="00F7276D" w:rsidRPr="00786DE7" w:rsidRDefault="00D75A7E" w:rsidP="00D4133B">
      <w:pPr>
        <w:spacing w:before="240"/>
        <w:rPr>
          <w:rFonts w:ascii="HG丸ｺﾞｼｯｸM-PRO" w:eastAsia="HG丸ｺﾞｼｯｸM-PRO" w:hAnsi="HG丸ｺﾞｼｯｸM-PRO"/>
          <w:color w:val="000000" w:themeColor="text1"/>
          <w:sz w:val="24"/>
          <w:szCs w:val="24"/>
          <w:u w:val="single"/>
        </w:rPr>
      </w:pPr>
      <w:r w:rsidRPr="00786DE7">
        <w:rPr>
          <w:rFonts w:ascii="HG丸ｺﾞｼｯｸM-PRO" w:eastAsia="HG丸ｺﾞｼｯｸM-PRO" w:hAnsi="HG丸ｺﾞｼｯｸM-PRO" w:hint="eastAsia"/>
          <w:color w:val="000000" w:themeColor="text1"/>
          <w:sz w:val="24"/>
          <w:szCs w:val="24"/>
          <w:u w:val="single"/>
        </w:rPr>
        <w:t>1</w:t>
      </w:r>
      <w:r w:rsidR="00AE21BB">
        <w:rPr>
          <w:rFonts w:ascii="HG丸ｺﾞｼｯｸM-PRO" w:eastAsia="HG丸ｺﾞｼｯｸM-PRO" w:hAnsi="HG丸ｺﾞｼｯｸM-PRO"/>
          <w:color w:val="000000" w:themeColor="text1"/>
          <w:sz w:val="24"/>
          <w:szCs w:val="24"/>
          <w:u w:val="single"/>
        </w:rPr>
        <w:t>3</w:t>
      </w:r>
      <w:r w:rsidRPr="00786DE7">
        <w:rPr>
          <w:rFonts w:ascii="HG丸ｺﾞｼｯｸM-PRO" w:eastAsia="HG丸ｺﾞｼｯｸM-PRO" w:hAnsi="HG丸ｺﾞｼｯｸM-PRO"/>
          <w:color w:val="000000" w:themeColor="text1"/>
          <w:sz w:val="24"/>
          <w:szCs w:val="24"/>
          <w:u w:val="single"/>
        </w:rPr>
        <w:t>.</w:t>
      </w:r>
      <w:r w:rsidR="00F7276D" w:rsidRPr="00786DE7">
        <w:rPr>
          <w:rFonts w:ascii="HG丸ｺﾞｼｯｸM-PRO" w:eastAsia="HG丸ｺﾞｼｯｸM-PRO" w:hAnsi="HG丸ｺﾞｼｯｸM-PRO" w:hint="eastAsia"/>
          <w:color w:val="000000" w:themeColor="text1"/>
          <w:sz w:val="24"/>
          <w:szCs w:val="24"/>
          <w:u w:val="single"/>
        </w:rPr>
        <w:t>治療終了後の</w:t>
      </w:r>
      <w:r w:rsidR="00AE21BB" w:rsidRPr="00AE21BB">
        <w:rPr>
          <w:rFonts w:ascii="HG丸ｺﾞｼｯｸM-PRO" w:eastAsia="HG丸ｺﾞｼｯｸM-PRO" w:hAnsi="HG丸ｺﾞｼｯｸM-PRO" w:hint="eastAsia"/>
          <w:color w:val="000000" w:themeColor="text1"/>
          <w:sz w:val="24"/>
          <w:szCs w:val="24"/>
          <w:u w:val="single"/>
        </w:rPr>
        <w:t>特定細胞加工物の一部</w:t>
      </w:r>
      <w:r w:rsidR="00F7276D" w:rsidRPr="00786DE7">
        <w:rPr>
          <w:rFonts w:ascii="HG丸ｺﾞｼｯｸM-PRO" w:eastAsia="HG丸ｺﾞｼｯｸM-PRO" w:hAnsi="HG丸ｺﾞｼｯｸM-PRO" w:hint="eastAsia"/>
          <w:color w:val="000000" w:themeColor="text1"/>
          <w:sz w:val="24"/>
          <w:szCs w:val="24"/>
          <w:u w:val="single"/>
        </w:rPr>
        <w:t>の保管および廃棄について</w:t>
      </w:r>
    </w:p>
    <w:p w14:paraId="520334F2" w14:textId="6C00AEDF" w:rsidR="00EF7191" w:rsidRPr="00D95AD2" w:rsidRDefault="00EF7191" w:rsidP="00EF7191">
      <w:pPr>
        <w:rPr>
          <w:rFonts w:ascii="HG丸ｺﾞｼｯｸM-PRO" w:eastAsia="HG丸ｺﾞｼｯｸM-PRO" w:hAnsi="HG丸ｺﾞｼｯｸM-PRO"/>
          <w:color w:val="000000" w:themeColor="text1"/>
          <w:szCs w:val="21"/>
        </w:rPr>
      </w:pPr>
      <w:r w:rsidRPr="00AE21BB">
        <w:rPr>
          <w:rFonts w:ascii="HG丸ｺﾞｼｯｸM-PRO" w:eastAsia="HG丸ｺﾞｼｯｸM-PRO" w:hAnsi="HG丸ｺﾞｼｯｸM-PRO" w:hint="eastAsia"/>
          <w:color w:val="000000" w:themeColor="text1"/>
          <w:szCs w:val="21"/>
        </w:rPr>
        <w:t>特定細胞加工物の一部は</w:t>
      </w:r>
      <w:r w:rsidR="00AE21BB" w:rsidRPr="00AE21BB">
        <w:rPr>
          <w:rFonts w:ascii="HG丸ｺﾞｼｯｸM-PRO" w:eastAsia="HG丸ｺﾞｼｯｸM-PRO" w:hAnsi="HG丸ｺﾞｼｯｸM-PRO" w:hint="eastAsia"/>
          <w:color w:val="000000" w:themeColor="text1"/>
          <w:szCs w:val="21"/>
        </w:rPr>
        <w:t>治療後に患者さんに感染症等何らかの疾病が発症した場合、本治療に起因するものかどうかを確認できる体制を整えておくため</w:t>
      </w:r>
      <w:r w:rsidR="00AE21BB">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治療終了後1年間以上保管し、</w:t>
      </w:r>
      <w:r w:rsidRPr="00403208">
        <w:rPr>
          <w:rFonts w:ascii="HG丸ｺﾞｼｯｸM-PRO" w:eastAsia="HG丸ｺﾞｼｯｸM-PRO" w:hAnsi="HG丸ｺﾞｼｯｸM-PRO" w:hint="eastAsia"/>
          <w:color w:val="000000" w:themeColor="text1"/>
          <w:szCs w:val="21"/>
        </w:rPr>
        <w:t>医療用廃棄物として、適切に廃棄いたします。</w:t>
      </w:r>
    </w:p>
    <w:p w14:paraId="01340A82" w14:textId="77134BCE" w:rsidR="00E04B19" w:rsidRPr="00786DE7" w:rsidRDefault="00D75A7E" w:rsidP="00D4133B">
      <w:pPr>
        <w:spacing w:before="240"/>
        <w:rPr>
          <w:rFonts w:ascii="HG丸ｺﾞｼｯｸM-PRO" w:eastAsia="HG丸ｺﾞｼｯｸM-PRO" w:hAnsi="HG丸ｺﾞｼｯｸM-PRO"/>
          <w:color w:val="000000" w:themeColor="text1"/>
          <w:sz w:val="24"/>
          <w:szCs w:val="24"/>
          <w:u w:val="single"/>
        </w:rPr>
      </w:pPr>
      <w:r w:rsidRPr="00786DE7">
        <w:rPr>
          <w:rFonts w:ascii="HG丸ｺﾞｼｯｸM-PRO" w:eastAsia="HG丸ｺﾞｼｯｸM-PRO" w:hAnsi="HG丸ｺﾞｼｯｸM-PRO"/>
          <w:color w:val="000000" w:themeColor="text1"/>
          <w:sz w:val="24"/>
          <w:szCs w:val="24"/>
          <w:u w:val="single"/>
        </w:rPr>
        <w:t>1</w:t>
      </w:r>
      <w:r w:rsidR="00AE21BB">
        <w:rPr>
          <w:rFonts w:ascii="HG丸ｺﾞｼｯｸM-PRO" w:eastAsia="HG丸ｺﾞｼｯｸM-PRO" w:hAnsi="HG丸ｺﾞｼｯｸM-PRO"/>
          <w:color w:val="000000" w:themeColor="text1"/>
          <w:sz w:val="24"/>
          <w:szCs w:val="24"/>
          <w:u w:val="single"/>
        </w:rPr>
        <w:t>4</w:t>
      </w:r>
      <w:r w:rsidRPr="00786DE7">
        <w:rPr>
          <w:rFonts w:ascii="HG丸ｺﾞｼｯｸM-PRO" w:eastAsia="HG丸ｺﾞｼｯｸM-PRO" w:hAnsi="HG丸ｺﾞｼｯｸM-PRO"/>
          <w:color w:val="000000" w:themeColor="text1"/>
          <w:sz w:val="24"/>
          <w:szCs w:val="24"/>
          <w:u w:val="single"/>
        </w:rPr>
        <w:t>.</w:t>
      </w:r>
      <w:r w:rsidRPr="00786DE7">
        <w:rPr>
          <w:rFonts w:ascii="HG丸ｺﾞｼｯｸM-PRO" w:eastAsia="HG丸ｺﾞｼｯｸM-PRO" w:hAnsi="HG丸ｺﾞｼｯｸM-PRO" w:hint="eastAsia"/>
          <w:color w:val="000000" w:themeColor="text1"/>
          <w:sz w:val="24"/>
          <w:szCs w:val="24"/>
          <w:u w:val="single"/>
        </w:rPr>
        <w:t>本治療に関する苦情およびお問い合わせがある場合について</w:t>
      </w:r>
    </w:p>
    <w:p w14:paraId="03AC130A" w14:textId="5466C6AD" w:rsidR="00793907" w:rsidRPr="00786DE7" w:rsidRDefault="00793907" w:rsidP="00793907">
      <w:pPr>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本治療に対する苦情およびお問い合わせがある場合以下の連絡先まで連絡してくださいませ。</w:t>
      </w:r>
    </w:p>
    <w:p w14:paraId="4483C829" w14:textId="18051B24" w:rsidR="00E04B19" w:rsidRPr="00786DE7" w:rsidRDefault="00A649E0">
      <w:pPr>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氏名：</w:t>
      </w:r>
      <w:r w:rsidR="003E216F" w:rsidRPr="00786DE7">
        <w:rPr>
          <w:rFonts w:hint="eastAsia"/>
        </w:rPr>
        <w:t xml:space="preserve"> </w:t>
      </w:r>
      <w:r w:rsidR="003E216F" w:rsidRPr="00786DE7">
        <w:rPr>
          <w:rFonts w:ascii="HG丸ｺﾞｼｯｸM-PRO" w:eastAsia="HG丸ｺﾞｼｯｸM-PRO" w:hAnsi="HG丸ｺﾞｼｯｸM-PRO" w:hint="eastAsia"/>
          <w:color w:val="000000" w:themeColor="text1"/>
          <w:szCs w:val="21"/>
        </w:rPr>
        <w:t>瀧本 光代（管理者）、</w:t>
      </w:r>
      <w:r w:rsidRPr="00786DE7">
        <w:rPr>
          <w:rFonts w:ascii="HG丸ｺﾞｼｯｸM-PRO" w:eastAsia="HG丸ｺﾞｼｯｸM-PRO" w:hAnsi="HG丸ｺﾞｼｯｸM-PRO" w:hint="eastAsia"/>
          <w:color w:val="000000" w:themeColor="text1"/>
          <w:szCs w:val="21"/>
        </w:rPr>
        <w:t>西原　弘道</w:t>
      </w:r>
      <w:r w:rsidR="00D75A7E" w:rsidRPr="00786DE7">
        <w:rPr>
          <w:rFonts w:ascii="HG丸ｺﾞｼｯｸM-PRO" w:eastAsia="HG丸ｺﾞｼｯｸM-PRO" w:hAnsi="HG丸ｺﾞｼｯｸM-PRO" w:hint="eastAsia"/>
          <w:color w:val="000000" w:themeColor="text1"/>
          <w:szCs w:val="21"/>
        </w:rPr>
        <w:t>（</w:t>
      </w:r>
      <w:r w:rsidR="00793907" w:rsidRPr="00786DE7">
        <w:rPr>
          <w:rFonts w:ascii="HG丸ｺﾞｼｯｸM-PRO" w:eastAsia="HG丸ｺﾞｼｯｸM-PRO" w:hAnsi="HG丸ｺﾞｼｯｸM-PRO" w:hint="eastAsia"/>
          <w:color w:val="000000" w:themeColor="text1"/>
          <w:szCs w:val="21"/>
        </w:rPr>
        <w:t>実施責任者および</w:t>
      </w:r>
      <w:r w:rsidR="003E216F" w:rsidRPr="00786DE7">
        <w:rPr>
          <w:rFonts w:ascii="HG丸ｺﾞｼｯｸM-PRO" w:eastAsia="HG丸ｺﾞｼｯｸM-PRO" w:hAnsi="HG丸ｺﾞｼｯｸM-PRO" w:hint="eastAsia"/>
          <w:color w:val="000000" w:themeColor="text1"/>
          <w:szCs w:val="21"/>
        </w:rPr>
        <w:t>再生医療等を行う者</w:t>
      </w:r>
      <w:r w:rsidR="00D75A7E" w:rsidRPr="00786DE7">
        <w:rPr>
          <w:rFonts w:ascii="HG丸ｺﾞｼｯｸM-PRO" w:eastAsia="HG丸ｺﾞｼｯｸM-PRO" w:hAnsi="HG丸ｺﾞｼｯｸM-PRO" w:hint="eastAsia"/>
          <w:color w:val="000000" w:themeColor="text1"/>
          <w:szCs w:val="21"/>
        </w:rPr>
        <w:t>）</w:t>
      </w:r>
    </w:p>
    <w:p w14:paraId="11593222" w14:textId="51BFE7EE" w:rsidR="002E0ED4" w:rsidRPr="00786DE7" w:rsidRDefault="00A52337">
      <w:pPr>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所属：医療法人社団弘道会第２</w:t>
      </w:r>
      <w:r w:rsidR="00A649E0" w:rsidRPr="00786DE7">
        <w:rPr>
          <w:rFonts w:ascii="HG丸ｺﾞｼｯｸM-PRO" w:eastAsia="HG丸ｺﾞｼｯｸM-PRO" w:hAnsi="HG丸ｺﾞｼｯｸM-PRO" w:hint="eastAsia"/>
          <w:color w:val="000000" w:themeColor="text1"/>
          <w:szCs w:val="21"/>
        </w:rPr>
        <w:t>西原クリニック</w:t>
      </w:r>
    </w:p>
    <w:p w14:paraId="25E50437" w14:textId="77777777" w:rsidR="00E04B19" w:rsidRPr="00786DE7" w:rsidRDefault="00A649E0">
      <w:pPr>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住所：〒664-0873　兵庫県伊丹市野間8-5-10</w:t>
      </w:r>
    </w:p>
    <w:p w14:paraId="5DDF7EDB" w14:textId="1499C7BD" w:rsidR="00A649E0" w:rsidRPr="00786DE7" w:rsidRDefault="00A649E0">
      <w:pPr>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電話番号：</w:t>
      </w:r>
      <w:r w:rsidRPr="00786DE7">
        <w:rPr>
          <w:rFonts w:ascii="HG丸ｺﾞｼｯｸM-PRO" w:eastAsia="HG丸ｺﾞｼｯｸM-PRO" w:hAnsi="HG丸ｺﾞｼｯｸM-PRO"/>
          <w:color w:val="000000" w:themeColor="text1"/>
          <w:szCs w:val="21"/>
        </w:rPr>
        <w:t>072-778-9900</w:t>
      </w:r>
      <w:r w:rsidR="00033BA5" w:rsidRPr="00786DE7">
        <w:rPr>
          <w:rFonts w:ascii="HG丸ｺﾞｼｯｸM-PRO" w:eastAsia="HG丸ｺﾞｼｯｸM-PRO" w:hAnsi="HG丸ｺﾞｼｯｸM-PRO"/>
          <w:color w:val="000000" w:themeColor="text1"/>
          <w:szCs w:val="21"/>
        </w:rPr>
        <w:br/>
      </w:r>
      <w:r w:rsidR="00033BA5" w:rsidRPr="00786DE7">
        <w:rPr>
          <w:rFonts w:ascii="HG丸ｺﾞｼｯｸM-PRO" w:eastAsia="HG丸ｺﾞｼｯｸM-PRO" w:hAnsi="HG丸ｺﾞｼｯｸM-PRO" w:hint="eastAsia"/>
          <w:color w:val="000000" w:themeColor="text1"/>
          <w:szCs w:val="21"/>
        </w:rPr>
        <w:t>FAX番号：072</w:t>
      </w:r>
      <w:r w:rsidR="00033BA5" w:rsidRPr="00786DE7">
        <w:rPr>
          <w:rFonts w:ascii="HG丸ｺﾞｼｯｸM-PRO" w:eastAsia="HG丸ｺﾞｼｯｸM-PRO" w:hAnsi="HG丸ｺﾞｼｯｸM-PRO"/>
          <w:color w:val="000000" w:themeColor="text1"/>
          <w:szCs w:val="21"/>
        </w:rPr>
        <w:t>-</w:t>
      </w:r>
      <w:r w:rsidR="00033BA5" w:rsidRPr="00786DE7">
        <w:rPr>
          <w:rFonts w:ascii="HG丸ｺﾞｼｯｸM-PRO" w:eastAsia="HG丸ｺﾞｼｯｸM-PRO" w:hAnsi="HG丸ｺﾞｼｯｸM-PRO" w:hint="eastAsia"/>
          <w:color w:val="000000" w:themeColor="text1"/>
          <w:szCs w:val="21"/>
        </w:rPr>
        <w:t>778</w:t>
      </w:r>
      <w:r w:rsidR="00033BA5" w:rsidRPr="00786DE7">
        <w:rPr>
          <w:rFonts w:ascii="HG丸ｺﾞｼｯｸM-PRO" w:eastAsia="HG丸ｺﾞｼｯｸM-PRO" w:hAnsi="HG丸ｺﾞｼｯｸM-PRO"/>
          <w:color w:val="000000" w:themeColor="text1"/>
          <w:szCs w:val="21"/>
        </w:rPr>
        <w:t>-</w:t>
      </w:r>
      <w:r w:rsidR="00033BA5" w:rsidRPr="00786DE7">
        <w:rPr>
          <w:rFonts w:ascii="HG丸ｺﾞｼｯｸM-PRO" w:eastAsia="HG丸ｺﾞｼｯｸM-PRO" w:hAnsi="HG丸ｺﾞｼｯｸM-PRO" w:hint="eastAsia"/>
          <w:color w:val="000000" w:themeColor="text1"/>
          <w:szCs w:val="21"/>
        </w:rPr>
        <w:t>7711</w:t>
      </w:r>
    </w:p>
    <w:p w14:paraId="1A294038" w14:textId="6AD0E7CF" w:rsidR="00F7276D" w:rsidRPr="00786DE7" w:rsidRDefault="00D75A7E" w:rsidP="00D4133B">
      <w:pPr>
        <w:spacing w:before="240"/>
        <w:rPr>
          <w:rFonts w:ascii="HG丸ｺﾞｼｯｸM-PRO" w:eastAsia="HG丸ｺﾞｼｯｸM-PRO" w:hAnsi="HG丸ｺﾞｼｯｸM-PRO"/>
          <w:color w:val="000000" w:themeColor="text1"/>
          <w:sz w:val="24"/>
          <w:szCs w:val="24"/>
          <w:u w:val="single"/>
        </w:rPr>
      </w:pPr>
      <w:r w:rsidRPr="00786DE7">
        <w:rPr>
          <w:rFonts w:ascii="HG丸ｺﾞｼｯｸM-PRO" w:eastAsia="HG丸ｺﾞｼｯｸM-PRO" w:hAnsi="HG丸ｺﾞｼｯｸM-PRO" w:hint="eastAsia"/>
          <w:color w:val="000000" w:themeColor="text1"/>
          <w:sz w:val="24"/>
          <w:szCs w:val="24"/>
          <w:u w:val="single"/>
        </w:rPr>
        <w:t>1</w:t>
      </w:r>
      <w:r w:rsidRPr="00786DE7">
        <w:rPr>
          <w:rFonts w:ascii="HG丸ｺﾞｼｯｸM-PRO" w:eastAsia="HG丸ｺﾞｼｯｸM-PRO" w:hAnsi="HG丸ｺﾞｼｯｸM-PRO"/>
          <w:color w:val="000000" w:themeColor="text1"/>
          <w:sz w:val="24"/>
          <w:szCs w:val="24"/>
          <w:u w:val="single"/>
        </w:rPr>
        <w:t>6.</w:t>
      </w:r>
      <w:r w:rsidR="00F7276D" w:rsidRPr="00786DE7">
        <w:rPr>
          <w:rFonts w:ascii="HG丸ｺﾞｼｯｸM-PRO" w:eastAsia="HG丸ｺﾞｼｯｸM-PRO" w:hAnsi="HG丸ｺﾞｼｯｸM-PRO" w:hint="eastAsia"/>
          <w:color w:val="000000" w:themeColor="text1"/>
          <w:sz w:val="24"/>
          <w:szCs w:val="24"/>
          <w:u w:val="single"/>
        </w:rPr>
        <w:t>本治療の審議を行う特定認定再生医療等委員会について</w:t>
      </w:r>
    </w:p>
    <w:p w14:paraId="3B9159FE" w14:textId="6EB4D041" w:rsidR="00F7276D" w:rsidRPr="00786DE7" w:rsidRDefault="00F7276D" w:rsidP="00F7276D">
      <w:pPr>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本治療は、実施の内容（再生医療等提供計画書）を厚生労働大臣に提出し、はじめて実施できます。提出にあたり、本治療の安全性および、科学的妥当性について十分に検討すると共に、本治療にかかわるスタッフも様々な研修を受け、さらに本治療が「再生医療等の安全性の確保等に関する法律」に適合しているかを、特定認定再生医療等委員会にて、審査を受ける必要があります。当院で実施する「</w:t>
      </w:r>
      <w:r w:rsidR="00A067FB" w:rsidRPr="00A067FB">
        <w:rPr>
          <w:rFonts w:ascii="HG丸ｺﾞｼｯｸM-PRO" w:eastAsia="HG丸ｺﾞｼｯｸM-PRO" w:hAnsi="HG丸ｺﾞｼｯｸM-PRO" w:hint="eastAsia"/>
          <w:color w:val="000000" w:themeColor="text1"/>
          <w:szCs w:val="21"/>
        </w:rPr>
        <w:t>自己脂肪由来幹細胞を用いた顔面再建・皮膚再生治療</w:t>
      </w:r>
      <w:r w:rsidRPr="00786DE7">
        <w:rPr>
          <w:rFonts w:ascii="HG丸ｺﾞｼｯｸM-PRO" w:eastAsia="HG丸ｺﾞｼｯｸM-PRO" w:hAnsi="HG丸ｺﾞｼｯｸM-PRO" w:hint="eastAsia"/>
          <w:color w:val="000000" w:themeColor="text1"/>
          <w:szCs w:val="21"/>
        </w:rPr>
        <w:t>」については、</w:t>
      </w:r>
      <w:r w:rsidR="00625C13" w:rsidRPr="00625C13">
        <w:rPr>
          <w:rFonts w:ascii="HG丸ｺﾞｼｯｸM-PRO" w:eastAsia="HG丸ｺﾞｼｯｸM-PRO" w:hAnsi="HG丸ｺﾞｼｯｸM-PRO" w:cs="Meiryo UI" w:hint="eastAsia"/>
          <w:kern w:val="0"/>
          <w:szCs w:val="21"/>
        </w:rPr>
        <w:t xml:space="preserve"> </w:t>
      </w:r>
      <w:r w:rsidR="00625C13" w:rsidRPr="0089336B">
        <w:rPr>
          <w:rFonts w:ascii="HG丸ｺﾞｼｯｸM-PRO" w:eastAsia="HG丸ｺﾞｼｯｸM-PRO" w:hAnsi="HG丸ｺﾞｼｯｸM-PRO" w:cs="Meiryo UI" w:hint="eastAsia"/>
          <w:kern w:val="0"/>
          <w:szCs w:val="21"/>
        </w:rPr>
        <w:t>特定認定再生医療等委員会の審査を経て</w:t>
      </w:r>
      <w:r w:rsidRPr="00786DE7">
        <w:rPr>
          <w:rFonts w:ascii="HG丸ｺﾞｼｯｸM-PRO" w:eastAsia="HG丸ｺﾞｼｯｸM-PRO" w:hAnsi="HG丸ｺﾞｼｯｸM-PRO" w:hint="eastAsia"/>
          <w:color w:val="000000" w:themeColor="text1"/>
          <w:szCs w:val="21"/>
        </w:rPr>
        <w:t>、厚生労働大臣へ再生医療等提供計画書を提出し実施しています。特定認定再生医療等委員会に関する情報は以下の通りです。</w:t>
      </w:r>
    </w:p>
    <w:p w14:paraId="52364136" w14:textId="77777777" w:rsidR="00F7276D" w:rsidRPr="00786DE7" w:rsidRDefault="00F7276D" w:rsidP="00D204D1">
      <w:pPr>
        <w:spacing w:before="240"/>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名称：特定非営利活動法人先端医療推進機構特定認定再生医療等委員会名古屋</w:t>
      </w:r>
    </w:p>
    <w:p w14:paraId="06708997" w14:textId="77777777" w:rsidR="00F7276D" w:rsidRPr="00786DE7" w:rsidRDefault="00F7276D" w:rsidP="00F7276D">
      <w:pPr>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認定番号：NA8150002</w:t>
      </w:r>
    </w:p>
    <w:p w14:paraId="0FCAE4D9" w14:textId="77777777" w:rsidR="00F7276D" w:rsidRPr="00786DE7" w:rsidRDefault="00F7276D" w:rsidP="00F7276D">
      <w:pPr>
        <w:rPr>
          <w:rFonts w:ascii="HG丸ｺﾞｼｯｸM-PRO" w:eastAsia="HG丸ｺﾞｼｯｸM-PRO" w:hAnsi="HG丸ｺﾞｼｯｸM-PRO"/>
          <w:color w:val="000000" w:themeColor="text1"/>
          <w:szCs w:val="21"/>
        </w:rPr>
      </w:pPr>
    </w:p>
    <w:p w14:paraId="75BA0EB4" w14:textId="77777777" w:rsidR="00F7276D" w:rsidRPr="00786DE7" w:rsidRDefault="00F7276D" w:rsidP="00F7276D">
      <w:pPr>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以上の説明でご不明な点がある場合には、医師におたずねください。</w:t>
      </w:r>
    </w:p>
    <w:p w14:paraId="4213BBB7" w14:textId="77777777" w:rsidR="00A2253C" w:rsidRPr="00786DE7" w:rsidRDefault="00F7276D" w:rsidP="00F7276D">
      <w:pPr>
        <w:rPr>
          <w:rFonts w:ascii="HG丸ｺﾞｼｯｸM-PRO" w:eastAsia="HG丸ｺﾞｼｯｸM-PRO" w:hAnsi="HG丸ｺﾞｼｯｸM-PRO"/>
          <w:color w:val="000000" w:themeColor="text1"/>
          <w:szCs w:val="21"/>
        </w:rPr>
      </w:pPr>
      <w:r w:rsidRPr="00786DE7">
        <w:rPr>
          <w:rFonts w:ascii="HG丸ｺﾞｼｯｸM-PRO" w:eastAsia="HG丸ｺﾞｼｯｸM-PRO" w:hAnsi="HG丸ｺﾞｼｯｸM-PRO" w:hint="eastAsia"/>
          <w:color w:val="000000" w:themeColor="text1"/>
          <w:szCs w:val="21"/>
        </w:rPr>
        <w:t>また、常用されている健康食品・おくすりなどがございましたら、医師もしくは看護スタッフまでお知らせください。</w:t>
      </w:r>
    </w:p>
    <w:p w14:paraId="6354373E" w14:textId="77777777" w:rsidR="001B6484" w:rsidRDefault="001B6484" w:rsidP="00F7276D">
      <w:pPr>
        <w:rPr>
          <w:rFonts w:ascii="HG丸ｺﾞｼｯｸM-PRO" w:eastAsia="HG丸ｺﾞｼｯｸM-PRO" w:hAnsi="HG丸ｺﾞｼｯｸM-PRO"/>
          <w:color w:val="000000" w:themeColor="text1"/>
          <w:szCs w:val="21"/>
        </w:rPr>
      </w:pPr>
    </w:p>
    <w:p w14:paraId="6F6E767D" w14:textId="77777777" w:rsidR="00786DE7" w:rsidRDefault="00786DE7" w:rsidP="00F7276D">
      <w:pPr>
        <w:rPr>
          <w:rFonts w:ascii="HG丸ｺﾞｼｯｸM-PRO" w:eastAsia="HG丸ｺﾞｼｯｸM-PRO" w:hAnsi="HG丸ｺﾞｼｯｸM-PRO"/>
          <w:color w:val="000000" w:themeColor="text1"/>
          <w:szCs w:val="21"/>
        </w:rPr>
      </w:pPr>
    </w:p>
    <w:p w14:paraId="3CBF5664" w14:textId="77777777" w:rsidR="00786DE7" w:rsidRDefault="00786DE7" w:rsidP="00F7276D">
      <w:pPr>
        <w:rPr>
          <w:rFonts w:ascii="HG丸ｺﾞｼｯｸM-PRO" w:eastAsia="HG丸ｺﾞｼｯｸM-PRO" w:hAnsi="HG丸ｺﾞｼｯｸM-PRO"/>
          <w:color w:val="000000" w:themeColor="text1"/>
          <w:szCs w:val="21"/>
        </w:rPr>
      </w:pPr>
    </w:p>
    <w:p w14:paraId="341CCDC3" w14:textId="77777777" w:rsidR="00786DE7" w:rsidRDefault="00786DE7" w:rsidP="00F7276D">
      <w:pPr>
        <w:rPr>
          <w:rFonts w:ascii="HG丸ｺﾞｼｯｸM-PRO" w:eastAsia="HG丸ｺﾞｼｯｸM-PRO" w:hAnsi="HG丸ｺﾞｼｯｸM-PRO"/>
          <w:color w:val="000000" w:themeColor="text1"/>
          <w:szCs w:val="21"/>
        </w:rPr>
      </w:pPr>
    </w:p>
    <w:p w14:paraId="55628E4D" w14:textId="77777777" w:rsidR="00786DE7" w:rsidRDefault="00786DE7" w:rsidP="00F7276D">
      <w:pPr>
        <w:rPr>
          <w:rFonts w:ascii="HG丸ｺﾞｼｯｸM-PRO" w:eastAsia="HG丸ｺﾞｼｯｸM-PRO" w:hAnsi="HG丸ｺﾞｼｯｸM-PRO"/>
          <w:color w:val="000000" w:themeColor="text1"/>
          <w:szCs w:val="21"/>
        </w:rPr>
      </w:pPr>
    </w:p>
    <w:p w14:paraId="5239237E" w14:textId="77777777" w:rsidR="00786DE7" w:rsidRDefault="00786DE7" w:rsidP="00F7276D">
      <w:pPr>
        <w:rPr>
          <w:rFonts w:ascii="HG丸ｺﾞｼｯｸM-PRO" w:eastAsia="HG丸ｺﾞｼｯｸM-PRO" w:hAnsi="HG丸ｺﾞｼｯｸM-PRO"/>
          <w:color w:val="000000" w:themeColor="text1"/>
          <w:szCs w:val="21"/>
        </w:rPr>
      </w:pPr>
    </w:p>
    <w:p w14:paraId="04A553C8" w14:textId="77777777" w:rsidR="00786DE7" w:rsidRDefault="00786DE7" w:rsidP="00F7276D">
      <w:pPr>
        <w:rPr>
          <w:rFonts w:ascii="HG丸ｺﾞｼｯｸM-PRO" w:eastAsia="HG丸ｺﾞｼｯｸM-PRO" w:hAnsi="HG丸ｺﾞｼｯｸM-PRO"/>
          <w:color w:val="000000" w:themeColor="text1"/>
          <w:szCs w:val="21"/>
        </w:rPr>
      </w:pPr>
    </w:p>
    <w:p w14:paraId="712C85A4" w14:textId="77777777" w:rsidR="00786DE7" w:rsidRDefault="00786DE7" w:rsidP="00F7276D">
      <w:pPr>
        <w:rPr>
          <w:rFonts w:ascii="HG丸ｺﾞｼｯｸM-PRO" w:eastAsia="HG丸ｺﾞｼｯｸM-PRO" w:hAnsi="HG丸ｺﾞｼｯｸM-PRO"/>
          <w:color w:val="000000" w:themeColor="text1"/>
          <w:szCs w:val="21"/>
        </w:rPr>
      </w:pPr>
    </w:p>
    <w:p w14:paraId="7E1C7D2E" w14:textId="77777777" w:rsidR="00786DE7" w:rsidRDefault="00786DE7" w:rsidP="00F7276D">
      <w:pPr>
        <w:rPr>
          <w:rFonts w:ascii="HG丸ｺﾞｼｯｸM-PRO" w:eastAsia="HG丸ｺﾞｼｯｸM-PRO" w:hAnsi="HG丸ｺﾞｼｯｸM-PRO"/>
          <w:color w:val="000000" w:themeColor="text1"/>
          <w:szCs w:val="21"/>
        </w:rPr>
      </w:pPr>
    </w:p>
    <w:p w14:paraId="3364CD24" w14:textId="77777777" w:rsidR="00786DE7" w:rsidRDefault="00786DE7" w:rsidP="00F7276D">
      <w:pPr>
        <w:rPr>
          <w:rFonts w:ascii="HG丸ｺﾞｼｯｸM-PRO" w:eastAsia="HG丸ｺﾞｼｯｸM-PRO" w:hAnsi="HG丸ｺﾞｼｯｸM-PRO"/>
          <w:color w:val="000000" w:themeColor="text1"/>
          <w:szCs w:val="21"/>
        </w:rPr>
      </w:pPr>
    </w:p>
    <w:p w14:paraId="5B9445CC" w14:textId="77777777" w:rsidR="00786DE7" w:rsidRDefault="00786DE7" w:rsidP="00F7276D">
      <w:pPr>
        <w:rPr>
          <w:rFonts w:ascii="HG丸ｺﾞｼｯｸM-PRO" w:eastAsia="HG丸ｺﾞｼｯｸM-PRO" w:hAnsi="HG丸ｺﾞｼｯｸM-PRO"/>
          <w:color w:val="000000" w:themeColor="text1"/>
          <w:szCs w:val="21"/>
        </w:rPr>
      </w:pPr>
    </w:p>
    <w:p w14:paraId="4559A645" w14:textId="77777777" w:rsidR="00786DE7" w:rsidRDefault="00786DE7" w:rsidP="00F7276D">
      <w:pPr>
        <w:rPr>
          <w:rFonts w:ascii="HG丸ｺﾞｼｯｸM-PRO" w:eastAsia="HG丸ｺﾞｼｯｸM-PRO" w:hAnsi="HG丸ｺﾞｼｯｸM-PRO"/>
          <w:color w:val="000000" w:themeColor="text1"/>
          <w:szCs w:val="21"/>
        </w:rPr>
      </w:pPr>
    </w:p>
    <w:p w14:paraId="5E5496FB" w14:textId="77777777" w:rsidR="00786DE7" w:rsidRDefault="00786DE7" w:rsidP="00F7276D">
      <w:pPr>
        <w:rPr>
          <w:rFonts w:ascii="HG丸ｺﾞｼｯｸM-PRO" w:eastAsia="HG丸ｺﾞｼｯｸM-PRO" w:hAnsi="HG丸ｺﾞｼｯｸM-PRO"/>
          <w:color w:val="000000" w:themeColor="text1"/>
          <w:szCs w:val="21"/>
        </w:rPr>
      </w:pPr>
    </w:p>
    <w:p w14:paraId="69BB7BC0" w14:textId="77777777" w:rsidR="00786DE7" w:rsidRDefault="00786DE7" w:rsidP="00F7276D">
      <w:pPr>
        <w:rPr>
          <w:rFonts w:ascii="HG丸ｺﾞｼｯｸM-PRO" w:eastAsia="HG丸ｺﾞｼｯｸM-PRO" w:hAnsi="HG丸ｺﾞｼｯｸM-PRO"/>
          <w:color w:val="000000" w:themeColor="text1"/>
          <w:szCs w:val="21"/>
        </w:rPr>
      </w:pPr>
    </w:p>
    <w:p w14:paraId="5E961235" w14:textId="77777777" w:rsidR="00786DE7" w:rsidRDefault="00786DE7" w:rsidP="00F7276D">
      <w:pPr>
        <w:rPr>
          <w:rFonts w:ascii="HG丸ｺﾞｼｯｸM-PRO" w:eastAsia="HG丸ｺﾞｼｯｸM-PRO" w:hAnsi="HG丸ｺﾞｼｯｸM-PRO"/>
          <w:color w:val="000000" w:themeColor="text1"/>
          <w:szCs w:val="21"/>
        </w:rPr>
      </w:pPr>
    </w:p>
    <w:p w14:paraId="09E051B7" w14:textId="77777777" w:rsidR="00786DE7" w:rsidRDefault="00786DE7" w:rsidP="00F7276D">
      <w:pPr>
        <w:rPr>
          <w:rFonts w:ascii="HG丸ｺﾞｼｯｸM-PRO" w:eastAsia="HG丸ｺﾞｼｯｸM-PRO" w:hAnsi="HG丸ｺﾞｼｯｸM-PRO"/>
          <w:color w:val="000000" w:themeColor="text1"/>
          <w:szCs w:val="21"/>
        </w:rPr>
      </w:pPr>
    </w:p>
    <w:p w14:paraId="39BE5F81" w14:textId="77777777" w:rsidR="00786DE7" w:rsidRDefault="00786DE7" w:rsidP="00F7276D">
      <w:pPr>
        <w:rPr>
          <w:rFonts w:ascii="HG丸ｺﾞｼｯｸM-PRO" w:eastAsia="HG丸ｺﾞｼｯｸM-PRO" w:hAnsi="HG丸ｺﾞｼｯｸM-PRO"/>
          <w:color w:val="000000" w:themeColor="text1"/>
          <w:szCs w:val="21"/>
        </w:rPr>
      </w:pPr>
    </w:p>
    <w:p w14:paraId="7E87AC3C" w14:textId="77777777" w:rsidR="00786DE7" w:rsidRDefault="00786DE7" w:rsidP="00F7276D">
      <w:pPr>
        <w:rPr>
          <w:rFonts w:ascii="HG丸ｺﾞｼｯｸM-PRO" w:eastAsia="HG丸ｺﾞｼｯｸM-PRO" w:hAnsi="HG丸ｺﾞｼｯｸM-PRO"/>
          <w:color w:val="000000" w:themeColor="text1"/>
          <w:szCs w:val="21"/>
        </w:rPr>
      </w:pPr>
    </w:p>
    <w:p w14:paraId="0ACA7490" w14:textId="77777777" w:rsidR="00786DE7" w:rsidRDefault="00786DE7" w:rsidP="00F7276D">
      <w:pPr>
        <w:rPr>
          <w:rFonts w:ascii="HG丸ｺﾞｼｯｸM-PRO" w:eastAsia="HG丸ｺﾞｼｯｸM-PRO" w:hAnsi="HG丸ｺﾞｼｯｸM-PRO"/>
          <w:color w:val="000000" w:themeColor="text1"/>
          <w:szCs w:val="21"/>
        </w:rPr>
      </w:pPr>
    </w:p>
    <w:p w14:paraId="0A884D22" w14:textId="77777777" w:rsidR="00786DE7" w:rsidRDefault="00786DE7" w:rsidP="00F7276D">
      <w:pPr>
        <w:rPr>
          <w:rFonts w:ascii="HG丸ｺﾞｼｯｸM-PRO" w:eastAsia="HG丸ｺﾞｼｯｸM-PRO" w:hAnsi="HG丸ｺﾞｼｯｸM-PRO"/>
          <w:color w:val="000000" w:themeColor="text1"/>
          <w:szCs w:val="21"/>
        </w:rPr>
      </w:pPr>
    </w:p>
    <w:p w14:paraId="70F2C489" w14:textId="77777777" w:rsidR="00786DE7" w:rsidRDefault="00786DE7" w:rsidP="00F7276D">
      <w:pPr>
        <w:rPr>
          <w:rFonts w:ascii="HG丸ｺﾞｼｯｸM-PRO" w:eastAsia="HG丸ｺﾞｼｯｸM-PRO" w:hAnsi="HG丸ｺﾞｼｯｸM-PRO"/>
          <w:color w:val="000000" w:themeColor="text1"/>
          <w:szCs w:val="21"/>
        </w:rPr>
      </w:pPr>
    </w:p>
    <w:p w14:paraId="11B21F8F" w14:textId="77777777" w:rsidR="00786DE7" w:rsidRDefault="00786DE7" w:rsidP="00F7276D">
      <w:pPr>
        <w:rPr>
          <w:rFonts w:ascii="HG丸ｺﾞｼｯｸM-PRO" w:eastAsia="HG丸ｺﾞｼｯｸM-PRO" w:hAnsi="HG丸ｺﾞｼｯｸM-PRO"/>
          <w:color w:val="000000" w:themeColor="text1"/>
          <w:szCs w:val="21"/>
        </w:rPr>
      </w:pPr>
    </w:p>
    <w:p w14:paraId="1153F6AC" w14:textId="77777777" w:rsidR="00786DE7" w:rsidRDefault="00786DE7" w:rsidP="00F7276D">
      <w:pPr>
        <w:rPr>
          <w:rFonts w:ascii="HG丸ｺﾞｼｯｸM-PRO" w:eastAsia="HG丸ｺﾞｼｯｸM-PRO" w:hAnsi="HG丸ｺﾞｼｯｸM-PRO"/>
          <w:color w:val="000000" w:themeColor="text1"/>
          <w:szCs w:val="21"/>
        </w:rPr>
      </w:pPr>
    </w:p>
    <w:p w14:paraId="530FE2FB" w14:textId="77777777" w:rsidR="00786DE7" w:rsidRDefault="00786DE7" w:rsidP="00F7276D">
      <w:pPr>
        <w:rPr>
          <w:rFonts w:ascii="HG丸ｺﾞｼｯｸM-PRO" w:eastAsia="HG丸ｺﾞｼｯｸM-PRO" w:hAnsi="HG丸ｺﾞｼｯｸM-PRO"/>
          <w:color w:val="000000" w:themeColor="text1"/>
          <w:szCs w:val="21"/>
        </w:rPr>
      </w:pPr>
    </w:p>
    <w:p w14:paraId="0C8440A5" w14:textId="77777777" w:rsidR="00786DE7" w:rsidRDefault="00786DE7" w:rsidP="00F7276D">
      <w:pPr>
        <w:rPr>
          <w:rFonts w:ascii="HG丸ｺﾞｼｯｸM-PRO" w:eastAsia="HG丸ｺﾞｼｯｸM-PRO" w:hAnsi="HG丸ｺﾞｼｯｸM-PRO"/>
          <w:color w:val="000000" w:themeColor="text1"/>
          <w:szCs w:val="21"/>
        </w:rPr>
      </w:pPr>
    </w:p>
    <w:p w14:paraId="3C75797E" w14:textId="77777777" w:rsidR="00786DE7" w:rsidRDefault="00786DE7" w:rsidP="00F7276D">
      <w:pPr>
        <w:rPr>
          <w:rFonts w:ascii="HG丸ｺﾞｼｯｸM-PRO" w:eastAsia="HG丸ｺﾞｼｯｸM-PRO" w:hAnsi="HG丸ｺﾞｼｯｸM-PRO"/>
          <w:color w:val="000000" w:themeColor="text1"/>
          <w:szCs w:val="21"/>
        </w:rPr>
      </w:pPr>
    </w:p>
    <w:p w14:paraId="2496CD5D" w14:textId="77777777" w:rsidR="00786DE7" w:rsidRDefault="00786DE7" w:rsidP="00F7276D">
      <w:pPr>
        <w:rPr>
          <w:rFonts w:ascii="HG丸ｺﾞｼｯｸM-PRO" w:eastAsia="HG丸ｺﾞｼｯｸM-PRO" w:hAnsi="HG丸ｺﾞｼｯｸM-PRO"/>
          <w:color w:val="000000" w:themeColor="text1"/>
          <w:szCs w:val="21"/>
        </w:rPr>
      </w:pPr>
    </w:p>
    <w:p w14:paraId="6FA1265E" w14:textId="77777777" w:rsidR="00786DE7" w:rsidRDefault="00786DE7" w:rsidP="00F7276D">
      <w:pPr>
        <w:rPr>
          <w:rFonts w:ascii="HG丸ｺﾞｼｯｸM-PRO" w:eastAsia="HG丸ｺﾞｼｯｸM-PRO" w:hAnsi="HG丸ｺﾞｼｯｸM-PRO"/>
          <w:color w:val="000000" w:themeColor="text1"/>
          <w:szCs w:val="21"/>
        </w:rPr>
      </w:pPr>
    </w:p>
    <w:p w14:paraId="7012564D" w14:textId="77777777" w:rsidR="00786DE7" w:rsidRDefault="00786DE7" w:rsidP="00F7276D">
      <w:pPr>
        <w:rPr>
          <w:rFonts w:ascii="HG丸ｺﾞｼｯｸM-PRO" w:eastAsia="HG丸ｺﾞｼｯｸM-PRO" w:hAnsi="HG丸ｺﾞｼｯｸM-PRO"/>
          <w:color w:val="000000" w:themeColor="text1"/>
          <w:szCs w:val="21"/>
        </w:rPr>
      </w:pPr>
    </w:p>
    <w:p w14:paraId="4823E644" w14:textId="77777777" w:rsidR="00786DE7" w:rsidRDefault="00786DE7" w:rsidP="00F7276D">
      <w:pPr>
        <w:rPr>
          <w:rFonts w:ascii="HG丸ｺﾞｼｯｸM-PRO" w:eastAsia="HG丸ｺﾞｼｯｸM-PRO" w:hAnsi="HG丸ｺﾞｼｯｸM-PRO"/>
          <w:color w:val="000000" w:themeColor="text1"/>
          <w:szCs w:val="21"/>
        </w:rPr>
      </w:pPr>
    </w:p>
    <w:p w14:paraId="1D52FA29" w14:textId="77777777" w:rsidR="00786DE7" w:rsidRDefault="00786DE7" w:rsidP="00F7276D">
      <w:pPr>
        <w:rPr>
          <w:rFonts w:ascii="HG丸ｺﾞｼｯｸM-PRO" w:eastAsia="HG丸ｺﾞｼｯｸM-PRO" w:hAnsi="HG丸ｺﾞｼｯｸM-PRO"/>
          <w:color w:val="000000" w:themeColor="text1"/>
          <w:szCs w:val="21"/>
        </w:rPr>
      </w:pPr>
    </w:p>
    <w:p w14:paraId="0F84849B" w14:textId="77777777" w:rsidR="00786DE7" w:rsidRDefault="00786DE7" w:rsidP="00F7276D">
      <w:pPr>
        <w:rPr>
          <w:rFonts w:ascii="HG丸ｺﾞｼｯｸM-PRO" w:eastAsia="HG丸ｺﾞｼｯｸM-PRO" w:hAnsi="HG丸ｺﾞｼｯｸM-PRO"/>
          <w:color w:val="000000" w:themeColor="text1"/>
          <w:szCs w:val="21"/>
        </w:rPr>
      </w:pPr>
    </w:p>
    <w:p w14:paraId="4BAC5BCA" w14:textId="77777777" w:rsidR="00786DE7" w:rsidRDefault="00786DE7" w:rsidP="00F7276D">
      <w:pPr>
        <w:rPr>
          <w:rFonts w:ascii="HG丸ｺﾞｼｯｸM-PRO" w:eastAsia="HG丸ｺﾞｼｯｸM-PRO" w:hAnsi="HG丸ｺﾞｼｯｸM-PRO"/>
          <w:color w:val="000000" w:themeColor="text1"/>
          <w:szCs w:val="21"/>
        </w:rPr>
      </w:pPr>
    </w:p>
    <w:p w14:paraId="6D1E866C" w14:textId="77777777" w:rsidR="00786DE7" w:rsidRDefault="00786DE7" w:rsidP="00F7276D">
      <w:pPr>
        <w:rPr>
          <w:rFonts w:ascii="HG丸ｺﾞｼｯｸM-PRO" w:eastAsia="HG丸ｺﾞｼｯｸM-PRO" w:hAnsi="HG丸ｺﾞｼｯｸM-PRO"/>
          <w:color w:val="000000" w:themeColor="text1"/>
          <w:szCs w:val="21"/>
        </w:rPr>
      </w:pPr>
    </w:p>
    <w:p w14:paraId="2C4AD3A0" w14:textId="674AE417" w:rsidR="00786DE7" w:rsidRPr="00786DE7" w:rsidRDefault="00786DE7" w:rsidP="00F7276D">
      <w:pPr>
        <w:rPr>
          <w:rFonts w:ascii="HG丸ｺﾞｼｯｸM-PRO" w:eastAsia="HG丸ｺﾞｼｯｸM-PRO" w:hAnsi="HG丸ｺﾞｼｯｸM-PRO"/>
          <w:color w:val="000000" w:themeColor="text1"/>
          <w:szCs w:val="21"/>
        </w:rPr>
        <w:sectPr w:rsidR="00786DE7" w:rsidRPr="00786DE7" w:rsidSect="009E637D">
          <w:pgSz w:w="11906" w:h="16838"/>
          <w:pgMar w:top="1440" w:right="1080" w:bottom="1440" w:left="1080" w:header="851" w:footer="992" w:gutter="0"/>
          <w:cols w:space="425"/>
          <w:docGrid w:type="lines" w:linePitch="360"/>
        </w:sectPr>
      </w:pPr>
    </w:p>
    <w:p w14:paraId="4DA56862" w14:textId="77777777" w:rsidR="00A2253C" w:rsidRPr="00786DE7" w:rsidRDefault="00A2253C" w:rsidP="00E04B19">
      <w:pPr>
        <w:jc w:val="center"/>
        <w:rPr>
          <w:rFonts w:asciiTheme="minorEastAsia" w:hAnsiTheme="minorEastAsia"/>
          <w:b/>
          <w:color w:val="000000" w:themeColor="text1"/>
          <w:sz w:val="24"/>
          <w:szCs w:val="24"/>
        </w:rPr>
        <w:sectPr w:rsidR="00A2253C" w:rsidRPr="00786DE7" w:rsidSect="009E637D">
          <w:pgSz w:w="11906" w:h="16838"/>
          <w:pgMar w:top="1440" w:right="1080" w:bottom="1440" w:left="1080" w:header="851" w:footer="992" w:gutter="0"/>
          <w:cols w:space="425"/>
          <w:docGrid w:type="lines" w:linePitch="360"/>
        </w:sectPr>
      </w:pPr>
    </w:p>
    <w:p w14:paraId="5DA24779" w14:textId="74C1C7AB" w:rsidR="00E04B19" w:rsidRPr="00786DE7" w:rsidRDefault="00BE5E09" w:rsidP="00E04B19">
      <w:pPr>
        <w:jc w:val="center"/>
        <w:rPr>
          <w:rFonts w:ascii="HG丸ｺﾞｼｯｸM-PRO" w:eastAsia="HG丸ｺﾞｼｯｸM-PRO" w:hAnsi="HG丸ｺﾞｼｯｸM-PRO"/>
          <w:b/>
          <w:color w:val="000000" w:themeColor="text1"/>
          <w:sz w:val="32"/>
          <w:szCs w:val="32"/>
        </w:rPr>
      </w:pPr>
      <w:r w:rsidRPr="00786DE7">
        <w:rPr>
          <w:rFonts w:ascii="HG丸ｺﾞｼｯｸM-PRO" w:eastAsia="HG丸ｺﾞｼｯｸM-PRO" w:hAnsi="HG丸ｺﾞｼｯｸM-PRO" w:hint="eastAsia"/>
          <w:b/>
          <w:color w:val="000000" w:themeColor="text1"/>
          <w:sz w:val="32"/>
          <w:szCs w:val="32"/>
        </w:rPr>
        <w:t>治療</w:t>
      </w:r>
      <w:r w:rsidR="00E04B19" w:rsidRPr="00786DE7">
        <w:rPr>
          <w:rFonts w:ascii="HG丸ｺﾞｼｯｸM-PRO" w:eastAsia="HG丸ｺﾞｼｯｸM-PRO" w:hAnsi="HG丸ｺﾞｼｯｸM-PRO" w:hint="eastAsia"/>
          <w:b/>
          <w:color w:val="000000" w:themeColor="text1"/>
          <w:sz w:val="32"/>
          <w:szCs w:val="32"/>
        </w:rPr>
        <w:t>同意書</w:t>
      </w:r>
    </w:p>
    <w:p w14:paraId="66A57FA3" w14:textId="59B9986B" w:rsidR="00BE5E09" w:rsidRPr="00786DE7" w:rsidRDefault="00BE5E09" w:rsidP="00E04B19">
      <w:pPr>
        <w:jc w:val="center"/>
        <w:rPr>
          <w:rFonts w:ascii="HG丸ｺﾞｼｯｸM-PRO" w:eastAsia="HG丸ｺﾞｼｯｸM-PRO" w:hAnsi="HG丸ｺﾞｼｯｸM-PRO"/>
          <w:b/>
          <w:color w:val="000000" w:themeColor="text1"/>
          <w:sz w:val="24"/>
          <w:szCs w:val="24"/>
        </w:rPr>
      </w:pPr>
      <w:r w:rsidRPr="00786DE7">
        <w:rPr>
          <w:rFonts w:ascii="HG丸ｺﾞｼｯｸM-PRO" w:eastAsia="HG丸ｺﾞｼｯｸM-PRO" w:hAnsi="HG丸ｺﾞｼｯｸM-PRO" w:hint="eastAsia"/>
          <w:b/>
          <w:color w:val="000000" w:themeColor="text1"/>
          <w:sz w:val="24"/>
          <w:szCs w:val="24"/>
        </w:rPr>
        <w:t>（細胞提供者用）</w:t>
      </w:r>
    </w:p>
    <w:p w14:paraId="52D833B0" w14:textId="77777777" w:rsidR="00B46629" w:rsidRDefault="00A52337" w:rsidP="002B09DB">
      <w:pPr>
        <w:rPr>
          <w:rFonts w:ascii="HG丸ｺﾞｼｯｸM-PRO" w:eastAsia="HG丸ｺﾞｼｯｸM-PRO" w:hAnsi="HG丸ｺﾞｼｯｸM-PRO"/>
          <w:color w:val="000000" w:themeColor="text1"/>
          <w:sz w:val="24"/>
          <w:szCs w:val="24"/>
        </w:rPr>
      </w:pPr>
      <w:r w:rsidRPr="00786DE7">
        <w:rPr>
          <w:rFonts w:ascii="HG丸ｺﾞｼｯｸM-PRO" w:eastAsia="HG丸ｺﾞｼｯｸM-PRO" w:hAnsi="HG丸ｺﾞｼｯｸM-PRO" w:hint="eastAsia"/>
          <w:color w:val="000000" w:themeColor="text1"/>
          <w:sz w:val="24"/>
          <w:szCs w:val="24"/>
        </w:rPr>
        <w:t>第２西原クリニック</w:t>
      </w:r>
    </w:p>
    <w:p w14:paraId="5E20E823" w14:textId="05551548" w:rsidR="00E04B19" w:rsidRPr="00786DE7" w:rsidRDefault="00B46629" w:rsidP="002B09DB">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理事長　</w:t>
      </w:r>
      <w:r w:rsidR="002E0ED4" w:rsidRPr="00786DE7">
        <w:rPr>
          <w:rFonts w:ascii="HG丸ｺﾞｼｯｸM-PRO" w:eastAsia="HG丸ｺﾞｼｯｸM-PRO" w:hAnsi="HG丸ｺﾞｼｯｸM-PRO" w:hint="eastAsia"/>
          <w:color w:val="000000" w:themeColor="text1"/>
          <w:sz w:val="24"/>
          <w:szCs w:val="24"/>
        </w:rPr>
        <w:t xml:space="preserve">西原　弘道　</w:t>
      </w:r>
      <w:r w:rsidR="002B09DB" w:rsidRPr="00786DE7">
        <w:rPr>
          <w:rFonts w:ascii="HG丸ｺﾞｼｯｸM-PRO" w:eastAsia="HG丸ｺﾞｼｯｸM-PRO" w:hAnsi="HG丸ｺﾞｼｯｸM-PRO" w:hint="eastAsia"/>
          <w:color w:val="000000" w:themeColor="text1"/>
          <w:sz w:val="24"/>
          <w:szCs w:val="24"/>
        </w:rPr>
        <w:t>殿</w:t>
      </w:r>
    </w:p>
    <w:p w14:paraId="2F766FD7" w14:textId="77777777" w:rsidR="00E04B19" w:rsidRPr="00786DE7" w:rsidRDefault="00E04B19">
      <w:pPr>
        <w:rPr>
          <w:rFonts w:ascii="HG丸ｺﾞｼｯｸM-PRO" w:eastAsia="HG丸ｺﾞｼｯｸM-PRO" w:hAnsi="HG丸ｺﾞｼｯｸM-PRO"/>
          <w:color w:val="000000" w:themeColor="text1"/>
          <w:sz w:val="24"/>
          <w:szCs w:val="24"/>
        </w:rPr>
      </w:pPr>
    </w:p>
    <w:p w14:paraId="6DAD5EDF" w14:textId="2AA7E209" w:rsidR="00E04B19" w:rsidRPr="00786DE7" w:rsidRDefault="00E04B19">
      <w:pPr>
        <w:rPr>
          <w:rFonts w:ascii="HG丸ｺﾞｼｯｸM-PRO" w:eastAsia="HG丸ｺﾞｼｯｸM-PRO" w:hAnsi="HG丸ｺﾞｼｯｸM-PRO"/>
          <w:color w:val="000000" w:themeColor="text1"/>
          <w:sz w:val="24"/>
          <w:szCs w:val="24"/>
        </w:rPr>
      </w:pPr>
      <w:r w:rsidRPr="00786DE7">
        <w:rPr>
          <w:rFonts w:ascii="HG丸ｺﾞｼｯｸM-PRO" w:eastAsia="HG丸ｺﾞｼｯｸM-PRO" w:hAnsi="HG丸ｺﾞｼｯｸM-PRO" w:hint="eastAsia"/>
          <w:color w:val="000000" w:themeColor="text1"/>
          <w:sz w:val="24"/>
          <w:szCs w:val="24"/>
        </w:rPr>
        <w:t>私は再生医療等（名称「</w:t>
      </w:r>
      <w:r w:rsidR="007D6115" w:rsidRPr="00786DE7">
        <w:rPr>
          <w:rFonts w:ascii="HG丸ｺﾞｼｯｸM-PRO" w:eastAsia="HG丸ｺﾞｼｯｸM-PRO" w:hAnsi="HG丸ｺﾞｼｯｸM-PRO" w:hint="eastAsia"/>
          <w:color w:val="000000" w:themeColor="text1"/>
          <w:sz w:val="24"/>
          <w:szCs w:val="24"/>
        </w:rPr>
        <w:t>自己脂肪由来幹細胞を用いた顔面再建・皮膚再生治療</w:t>
      </w:r>
      <w:r w:rsidRPr="00786DE7">
        <w:rPr>
          <w:rFonts w:ascii="HG丸ｺﾞｼｯｸM-PRO" w:eastAsia="HG丸ｺﾞｼｯｸM-PRO" w:hAnsi="HG丸ｺﾞｼｯｸM-PRO" w:hint="eastAsia"/>
          <w:color w:val="000000" w:themeColor="text1"/>
          <w:sz w:val="24"/>
          <w:szCs w:val="24"/>
        </w:rPr>
        <w:t>」）の提供を受けることについて以下の説明を受けました。</w:t>
      </w:r>
    </w:p>
    <w:p w14:paraId="4899E6B9" w14:textId="77777777" w:rsidR="00BE5E09" w:rsidRPr="00786DE7" w:rsidRDefault="00BE5E09" w:rsidP="00BE5E09">
      <w:pPr>
        <w:numPr>
          <w:ilvl w:val="0"/>
          <w:numId w:val="7"/>
        </w:numPr>
        <w:rPr>
          <w:rFonts w:ascii="HG丸ｺﾞｼｯｸM-PRO" w:eastAsia="HG丸ｺﾞｼｯｸM-PRO" w:hAnsi="HG丸ｺﾞｼｯｸM-PRO" w:cs="Meiryo UI"/>
          <w:sz w:val="22"/>
        </w:rPr>
      </w:pPr>
      <w:r w:rsidRPr="00786DE7">
        <w:rPr>
          <w:rFonts w:ascii="HG丸ｺﾞｼｯｸM-PRO" w:eastAsia="HG丸ｺﾞｼｯｸM-PRO" w:hAnsi="HG丸ｺﾞｼｯｸM-PRO" w:cs="Meiryo UI" w:hint="eastAsia"/>
          <w:sz w:val="22"/>
        </w:rPr>
        <w:t>治療の内容について</w:t>
      </w:r>
    </w:p>
    <w:p w14:paraId="533515F5" w14:textId="77E970FC" w:rsidR="00BE5E09" w:rsidRPr="00786DE7" w:rsidRDefault="00BE5E09" w:rsidP="002A4765">
      <w:pPr>
        <w:numPr>
          <w:ilvl w:val="0"/>
          <w:numId w:val="7"/>
        </w:numPr>
        <w:rPr>
          <w:rFonts w:ascii="HG丸ｺﾞｼｯｸM-PRO" w:eastAsia="HG丸ｺﾞｼｯｸM-PRO" w:hAnsi="HG丸ｺﾞｼｯｸM-PRO" w:cs="Meiryo UI"/>
          <w:sz w:val="22"/>
        </w:rPr>
      </w:pPr>
      <w:r w:rsidRPr="00786DE7">
        <w:rPr>
          <w:rFonts w:ascii="HG丸ｺﾞｼｯｸM-PRO" w:eastAsia="HG丸ｺﾞｼｯｸM-PRO" w:hAnsi="HG丸ｺﾞｼｯｸM-PRO" w:cs="Meiryo UI" w:hint="eastAsia"/>
          <w:sz w:val="22"/>
        </w:rPr>
        <w:t>従来の</w:t>
      </w:r>
      <w:r w:rsidR="007D6115" w:rsidRPr="00786DE7">
        <w:rPr>
          <w:rFonts w:ascii="HG丸ｺﾞｼｯｸM-PRO" w:eastAsia="HG丸ｺﾞｼｯｸM-PRO" w:hAnsi="HG丸ｺﾞｼｯｸM-PRO" w:cs="Meiryo UI" w:hint="eastAsia"/>
          <w:sz w:val="22"/>
        </w:rPr>
        <w:t>顔面再建・皮膚再生</w:t>
      </w:r>
      <w:r w:rsidRPr="00786DE7">
        <w:rPr>
          <w:rFonts w:ascii="HG丸ｺﾞｼｯｸM-PRO" w:eastAsia="HG丸ｺﾞｼｯｸM-PRO" w:hAnsi="HG丸ｺﾞｼｯｸM-PRO" w:cs="Meiryo UI" w:hint="eastAsia"/>
          <w:sz w:val="22"/>
        </w:rPr>
        <w:t>に対する治療と</w:t>
      </w:r>
      <w:r w:rsidR="002A4765" w:rsidRPr="00786DE7">
        <w:rPr>
          <w:rFonts w:ascii="HG丸ｺﾞｼｯｸM-PRO" w:eastAsia="HG丸ｺﾞｼｯｸM-PRO" w:hAnsi="HG丸ｺﾞｼｯｸM-PRO" w:cs="Meiryo UI" w:hint="eastAsia"/>
          <w:sz w:val="22"/>
        </w:rPr>
        <w:t>自己脂肪由来</w:t>
      </w:r>
      <w:r w:rsidRPr="00786DE7">
        <w:rPr>
          <w:rFonts w:ascii="HG丸ｺﾞｼｯｸM-PRO" w:eastAsia="HG丸ｺﾞｼｯｸM-PRO" w:hAnsi="HG丸ｺﾞｼｯｸM-PRO" w:cs="Meiryo UI" w:hint="eastAsia"/>
          <w:sz w:val="22"/>
        </w:rPr>
        <w:t>幹細胞を用いた治療について</w:t>
      </w:r>
    </w:p>
    <w:p w14:paraId="36982E2C" w14:textId="77777777" w:rsidR="00BE5E09" w:rsidRPr="00786DE7" w:rsidRDefault="00BE5E09" w:rsidP="00BE5E09">
      <w:pPr>
        <w:pStyle w:val="a5"/>
        <w:numPr>
          <w:ilvl w:val="0"/>
          <w:numId w:val="7"/>
        </w:numPr>
        <w:ind w:leftChars="0"/>
        <w:rPr>
          <w:rFonts w:ascii="HG丸ｺﾞｼｯｸM-PRO" w:eastAsia="HG丸ｺﾞｼｯｸM-PRO" w:hAnsi="HG丸ｺﾞｼｯｸM-PRO" w:cs="Meiryo UI"/>
          <w:sz w:val="22"/>
        </w:rPr>
      </w:pPr>
      <w:r w:rsidRPr="00786DE7">
        <w:rPr>
          <w:rFonts w:ascii="HG丸ｺﾞｼｯｸM-PRO" w:eastAsia="HG丸ｺﾞｼｯｸM-PRO" w:hAnsi="HG丸ｺﾞｼｯｸM-PRO" w:cs="Meiryo UI" w:hint="eastAsia"/>
          <w:sz w:val="22"/>
        </w:rPr>
        <w:t>治療の流れについて</w:t>
      </w:r>
    </w:p>
    <w:p w14:paraId="0730237B" w14:textId="77777777" w:rsidR="00BE5E09" w:rsidRPr="00786DE7" w:rsidRDefault="00BE5E09" w:rsidP="00BE5E09">
      <w:pPr>
        <w:numPr>
          <w:ilvl w:val="0"/>
          <w:numId w:val="7"/>
        </w:numPr>
        <w:rPr>
          <w:rFonts w:ascii="HG丸ｺﾞｼｯｸM-PRO" w:eastAsia="HG丸ｺﾞｼｯｸM-PRO" w:hAnsi="HG丸ｺﾞｼｯｸM-PRO" w:cs="Meiryo UI"/>
          <w:color w:val="000000" w:themeColor="text1"/>
          <w:sz w:val="22"/>
        </w:rPr>
      </w:pPr>
      <w:r w:rsidRPr="00786DE7">
        <w:rPr>
          <w:rFonts w:ascii="HG丸ｺﾞｼｯｸM-PRO" w:eastAsia="HG丸ｺﾞｼｯｸM-PRO" w:hAnsi="HG丸ｺﾞｼｯｸM-PRO" w:cs="Meiryo UI" w:hint="eastAsia"/>
          <w:color w:val="000000" w:themeColor="text1"/>
          <w:sz w:val="22"/>
        </w:rPr>
        <w:t>治療に対する効果（予想される臨床上の利益）について</w:t>
      </w:r>
    </w:p>
    <w:p w14:paraId="5CCDE2D3" w14:textId="77777777" w:rsidR="00BE5E09" w:rsidRPr="00786DE7" w:rsidRDefault="00BE5E09" w:rsidP="00BE5E09">
      <w:pPr>
        <w:numPr>
          <w:ilvl w:val="0"/>
          <w:numId w:val="7"/>
        </w:numPr>
        <w:rPr>
          <w:rFonts w:ascii="HG丸ｺﾞｼｯｸM-PRO" w:eastAsia="HG丸ｺﾞｼｯｸM-PRO" w:hAnsi="HG丸ｺﾞｼｯｸM-PRO" w:cs="Meiryo UI"/>
          <w:sz w:val="22"/>
        </w:rPr>
      </w:pPr>
      <w:r w:rsidRPr="00786DE7">
        <w:rPr>
          <w:rFonts w:ascii="HG丸ｺﾞｼｯｸM-PRO" w:eastAsia="HG丸ｺﾞｼｯｸM-PRO" w:hAnsi="HG丸ｺﾞｼｯｸM-PRO" w:cs="Meiryo UI" w:hint="eastAsia"/>
          <w:sz w:val="22"/>
        </w:rPr>
        <w:t>副作用および不利益について</w:t>
      </w:r>
    </w:p>
    <w:p w14:paraId="61839AE2" w14:textId="77777777" w:rsidR="00BE5E09" w:rsidRPr="00786DE7" w:rsidRDefault="00BE5E09" w:rsidP="00BE5E09">
      <w:pPr>
        <w:numPr>
          <w:ilvl w:val="0"/>
          <w:numId w:val="7"/>
        </w:numPr>
        <w:rPr>
          <w:rFonts w:ascii="HG丸ｺﾞｼｯｸM-PRO" w:eastAsia="HG丸ｺﾞｼｯｸM-PRO" w:hAnsi="HG丸ｺﾞｼｯｸM-PRO" w:cs="Meiryo UI"/>
          <w:sz w:val="22"/>
        </w:rPr>
      </w:pPr>
      <w:r w:rsidRPr="00786DE7">
        <w:rPr>
          <w:rFonts w:ascii="HG丸ｺﾞｼｯｸM-PRO" w:eastAsia="HG丸ｺﾞｼｯｸM-PRO" w:hAnsi="HG丸ｺﾞｼｯｸM-PRO" w:cs="Meiryo UI" w:hint="eastAsia"/>
          <w:sz w:val="22"/>
        </w:rPr>
        <w:t>費用について</w:t>
      </w:r>
    </w:p>
    <w:p w14:paraId="10D9AEF7" w14:textId="03D82CFC" w:rsidR="00BE5E09" w:rsidRPr="00786DE7" w:rsidRDefault="00BE5E09" w:rsidP="00BE5E09">
      <w:pPr>
        <w:numPr>
          <w:ilvl w:val="0"/>
          <w:numId w:val="7"/>
        </w:numPr>
        <w:rPr>
          <w:rFonts w:ascii="HG丸ｺﾞｼｯｸM-PRO" w:eastAsia="HG丸ｺﾞｼｯｸM-PRO" w:hAnsi="HG丸ｺﾞｼｯｸM-PRO" w:cs="Meiryo UI"/>
          <w:sz w:val="22"/>
        </w:rPr>
      </w:pPr>
      <w:r w:rsidRPr="00786DE7">
        <w:rPr>
          <w:rFonts w:ascii="HG丸ｺﾞｼｯｸM-PRO" w:eastAsia="HG丸ｺﾞｼｯｸM-PRO" w:hAnsi="HG丸ｺﾞｼｯｸM-PRO" w:cs="Meiryo UI" w:hint="eastAsia"/>
          <w:sz w:val="22"/>
        </w:rPr>
        <w:t>治療の同意および撤回について</w:t>
      </w:r>
    </w:p>
    <w:p w14:paraId="0A19EB90" w14:textId="77777777" w:rsidR="00BE5E09" w:rsidRPr="00786DE7" w:rsidRDefault="00BE5E09" w:rsidP="00BE5E09">
      <w:pPr>
        <w:numPr>
          <w:ilvl w:val="0"/>
          <w:numId w:val="7"/>
        </w:numPr>
        <w:snapToGrid w:val="0"/>
        <w:rPr>
          <w:rFonts w:ascii="HG丸ｺﾞｼｯｸM-PRO" w:eastAsia="HG丸ｺﾞｼｯｸM-PRO" w:hAnsi="HG丸ｺﾞｼｯｸM-PRO" w:cs="Meiryo UI"/>
          <w:sz w:val="22"/>
        </w:rPr>
      </w:pPr>
      <w:r w:rsidRPr="00786DE7">
        <w:rPr>
          <w:rFonts w:ascii="HG丸ｺﾞｼｯｸM-PRO" w:eastAsia="HG丸ｺﾞｼｯｸM-PRO" w:hAnsi="HG丸ｺﾞｼｯｸM-PRO" w:cs="Meiryo UI" w:hint="eastAsia"/>
          <w:sz w:val="22"/>
        </w:rPr>
        <w:t>個人情報の保護について</w:t>
      </w:r>
    </w:p>
    <w:p w14:paraId="1F6E9EC6" w14:textId="77777777" w:rsidR="00BE5E09" w:rsidRPr="00786DE7" w:rsidRDefault="00BE5E09" w:rsidP="00BE5E09">
      <w:pPr>
        <w:numPr>
          <w:ilvl w:val="0"/>
          <w:numId w:val="7"/>
        </w:numPr>
        <w:rPr>
          <w:rFonts w:ascii="HG丸ｺﾞｼｯｸM-PRO" w:eastAsia="HG丸ｺﾞｼｯｸM-PRO" w:hAnsi="HG丸ｺﾞｼｯｸM-PRO" w:cs="Meiryo UI"/>
          <w:sz w:val="22"/>
        </w:rPr>
      </w:pPr>
      <w:r w:rsidRPr="00786DE7">
        <w:rPr>
          <w:rFonts w:ascii="HG丸ｺﾞｼｯｸM-PRO" w:eastAsia="HG丸ｺﾞｼｯｸM-PRO" w:hAnsi="HG丸ｺﾞｼｯｸM-PRO" w:cs="Meiryo UI" w:hint="eastAsia"/>
          <w:sz w:val="22"/>
        </w:rPr>
        <w:t>補償について</w:t>
      </w:r>
    </w:p>
    <w:p w14:paraId="71CDD2E4" w14:textId="77777777" w:rsidR="00BE5E09" w:rsidRPr="00786DE7" w:rsidRDefault="00BE5E09" w:rsidP="00BE5E09">
      <w:pPr>
        <w:numPr>
          <w:ilvl w:val="0"/>
          <w:numId w:val="7"/>
        </w:numPr>
        <w:rPr>
          <w:rFonts w:ascii="HG丸ｺﾞｼｯｸM-PRO" w:eastAsia="HG丸ｺﾞｼｯｸM-PRO" w:hAnsi="HG丸ｺﾞｼｯｸM-PRO" w:cs="Meiryo UI"/>
          <w:sz w:val="22"/>
        </w:rPr>
      </w:pPr>
      <w:r w:rsidRPr="00786DE7">
        <w:rPr>
          <w:rFonts w:ascii="HG丸ｺﾞｼｯｸM-PRO" w:eastAsia="HG丸ｺﾞｼｯｸM-PRO" w:hAnsi="HG丸ｺﾞｼｯｸM-PRO" w:cs="Meiryo UI" w:hint="eastAsia"/>
          <w:sz w:val="22"/>
        </w:rPr>
        <w:t>知的財産権について</w:t>
      </w:r>
    </w:p>
    <w:p w14:paraId="7A63A130" w14:textId="0EDA16F0" w:rsidR="00BE5E09" w:rsidRPr="00786DE7" w:rsidRDefault="00BE5E09" w:rsidP="00BE5E09">
      <w:pPr>
        <w:pStyle w:val="a5"/>
        <w:numPr>
          <w:ilvl w:val="0"/>
          <w:numId w:val="7"/>
        </w:numPr>
        <w:ind w:leftChars="0"/>
        <w:rPr>
          <w:rFonts w:ascii="HG丸ｺﾞｼｯｸM-PRO" w:eastAsia="HG丸ｺﾞｼｯｸM-PRO" w:hAnsi="HG丸ｺﾞｼｯｸM-PRO" w:cs="Meiryo UI"/>
          <w:sz w:val="22"/>
        </w:rPr>
      </w:pPr>
      <w:r w:rsidRPr="00786DE7">
        <w:rPr>
          <w:rFonts w:ascii="HG丸ｺﾞｼｯｸM-PRO" w:eastAsia="HG丸ｺﾞｼｯｸM-PRO" w:hAnsi="HG丸ｺﾞｼｯｸM-PRO" w:cs="Meiryo UI" w:hint="eastAsia"/>
          <w:sz w:val="22"/>
        </w:rPr>
        <w:t>治療終了後の</w:t>
      </w:r>
      <w:r w:rsidR="00AE21BB" w:rsidRPr="00AE21BB">
        <w:rPr>
          <w:rFonts w:ascii="HG丸ｺﾞｼｯｸM-PRO" w:eastAsia="HG丸ｺﾞｼｯｸM-PRO" w:hAnsi="HG丸ｺﾞｼｯｸM-PRO" w:cs="Meiryo UI" w:hint="eastAsia"/>
          <w:sz w:val="22"/>
        </w:rPr>
        <w:t>特定細胞加工物の一部</w:t>
      </w:r>
      <w:r w:rsidRPr="00786DE7">
        <w:rPr>
          <w:rFonts w:ascii="HG丸ｺﾞｼｯｸM-PRO" w:eastAsia="HG丸ｺﾞｼｯｸM-PRO" w:hAnsi="HG丸ｺﾞｼｯｸM-PRO" w:cs="Meiryo UI" w:hint="eastAsia"/>
          <w:sz w:val="22"/>
        </w:rPr>
        <w:t>の処分および保管について</w:t>
      </w:r>
    </w:p>
    <w:p w14:paraId="5B2BA905" w14:textId="77777777" w:rsidR="00BE5E09" w:rsidRPr="00786DE7" w:rsidRDefault="00BE5E09" w:rsidP="00BE5E09">
      <w:pPr>
        <w:pStyle w:val="a5"/>
        <w:numPr>
          <w:ilvl w:val="0"/>
          <w:numId w:val="7"/>
        </w:numPr>
        <w:ind w:leftChars="0"/>
        <w:rPr>
          <w:rFonts w:ascii="HG丸ｺﾞｼｯｸM-PRO" w:eastAsia="HG丸ｺﾞｼｯｸM-PRO" w:hAnsi="HG丸ｺﾞｼｯｸM-PRO" w:cs="Meiryo UI"/>
          <w:sz w:val="22"/>
        </w:rPr>
      </w:pPr>
      <w:r w:rsidRPr="00786DE7">
        <w:rPr>
          <w:rFonts w:ascii="HG丸ｺﾞｼｯｸM-PRO" w:eastAsia="HG丸ｺﾞｼｯｸM-PRO" w:hAnsi="HG丸ｺﾞｼｯｸM-PRO" w:cs="Meiryo UI" w:hint="eastAsia"/>
          <w:sz w:val="22"/>
        </w:rPr>
        <w:t>本治療の審議を行う特定認定再生医療等委員会について</w:t>
      </w:r>
    </w:p>
    <w:p w14:paraId="350004F3" w14:textId="77777777" w:rsidR="00BE5E09" w:rsidRPr="00786DE7" w:rsidRDefault="00BE5E09" w:rsidP="00BE5E09">
      <w:pPr>
        <w:pStyle w:val="a5"/>
        <w:numPr>
          <w:ilvl w:val="0"/>
          <w:numId w:val="7"/>
        </w:numPr>
        <w:ind w:leftChars="0"/>
        <w:rPr>
          <w:rFonts w:ascii="HG丸ｺﾞｼｯｸM-PRO" w:eastAsia="HG丸ｺﾞｼｯｸM-PRO" w:hAnsi="HG丸ｺﾞｼｯｸM-PRO" w:cs="Meiryo UI"/>
          <w:sz w:val="22"/>
        </w:rPr>
      </w:pPr>
      <w:r w:rsidRPr="00786DE7">
        <w:rPr>
          <w:rFonts w:ascii="HG丸ｺﾞｼｯｸM-PRO" w:eastAsia="HG丸ｺﾞｼｯｸM-PRO" w:hAnsi="HG丸ｺﾞｼｯｸM-PRO" w:cs="Meiryo UI" w:hint="eastAsia"/>
          <w:sz w:val="22"/>
        </w:rPr>
        <w:t>本治療に関する苦情およびお問い合わせがある場合について</w:t>
      </w:r>
    </w:p>
    <w:p w14:paraId="44D90D49" w14:textId="35EFCAB9" w:rsidR="00496AE4" w:rsidRPr="00786DE7" w:rsidRDefault="00496AE4" w:rsidP="00E04B19">
      <w:pPr>
        <w:rPr>
          <w:rFonts w:ascii="HG丸ｺﾞｼｯｸM-PRO" w:eastAsia="HG丸ｺﾞｼｯｸM-PRO" w:hAnsi="HG丸ｺﾞｼｯｸM-PRO"/>
          <w:color w:val="000000" w:themeColor="text1"/>
          <w:sz w:val="24"/>
          <w:szCs w:val="24"/>
        </w:rPr>
      </w:pPr>
    </w:p>
    <w:p w14:paraId="4B40FEDC" w14:textId="77777777" w:rsidR="00F82E68" w:rsidRPr="00786DE7" w:rsidRDefault="00F82E68" w:rsidP="00E04B19">
      <w:pPr>
        <w:rPr>
          <w:rFonts w:ascii="HG丸ｺﾞｼｯｸM-PRO" w:eastAsia="HG丸ｺﾞｼｯｸM-PRO" w:hAnsi="HG丸ｺﾞｼｯｸM-PRO"/>
          <w:color w:val="000000" w:themeColor="text1"/>
          <w:sz w:val="24"/>
          <w:szCs w:val="24"/>
        </w:rPr>
      </w:pPr>
    </w:p>
    <w:p w14:paraId="55DF8528" w14:textId="77777777" w:rsidR="00496AE4" w:rsidRPr="00786DE7" w:rsidRDefault="00496AE4" w:rsidP="00E04B19">
      <w:pPr>
        <w:rPr>
          <w:rFonts w:ascii="HG丸ｺﾞｼｯｸM-PRO" w:eastAsia="HG丸ｺﾞｼｯｸM-PRO" w:hAnsi="HG丸ｺﾞｼｯｸM-PRO"/>
          <w:color w:val="000000" w:themeColor="text1"/>
          <w:sz w:val="24"/>
          <w:szCs w:val="24"/>
        </w:rPr>
      </w:pPr>
      <w:r w:rsidRPr="00786DE7">
        <w:rPr>
          <w:rFonts w:ascii="HG丸ｺﾞｼｯｸM-PRO" w:eastAsia="HG丸ｺﾞｼｯｸM-PRO" w:hAnsi="HG丸ｺﾞｼｯｸM-PRO" w:hint="eastAsia"/>
          <w:color w:val="000000" w:themeColor="text1"/>
          <w:sz w:val="24"/>
          <w:szCs w:val="24"/>
        </w:rPr>
        <w:t>上記の再生医療等の提供について私が説明をしました。</w:t>
      </w:r>
    </w:p>
    <w:p w14:paraId="7B042EFD" w14:textId="77777777" w:rsidR="00496AE4" w:rsidRPr="00786DE7" w:rsidRDefault="00496AE4" w:rsidP="00E04B19">
      <w:pPr>
        <w:rPr>
          <w:rFonts w:ascii="HG丸ｺﾞｼｯｸM-PRO" w:eastAsia="HG丸ｺﾞｼｯｸM-PRO" w:hAnsi="HG丸ｺﾞｼｯｸM-PRO"/>
          <w:color w:val="000000" w:themeColor="text1"/>
          <w:sz w:val="24"/>
          <w:szCs w:val="24"/>
        </w:rPr>
      </w:pPr>
    </w:p>
    <w:p w14:paraId="6A8B897B" w14:textId="77777777" w:rsidR="00496AE4" w:rsidRPr="00786DE7" w:rsidRDefault="00496AE4" w:rsidP="00496AE4">
      <w:pPr>
        <w:ind w:firstLineChars="1300" w:firstLine="3120"/>
        <w:rPr>
          <w:rFonts w:ascii="HG丸ｺﾞｼｯｸM-PRO" w:eastAsia="HG丸ｺﾞｼｯｸM-PRO" w:hAnsi="HG丸ｺﾞｼｯｸM-PRO"/>
          <w:color w:val="000000" w:themeColor="text1"/>
          <w:sz w:val="24"/>
          <w:szCs w:val="24"/>
        </w:rPr>
      </w:pPr>
      <w:r w:rsidRPr="00786DE7">
        <w:rPr>
          <w:rFonts w:ascii="HG丸ｺﾞｼｯｸM-PRO" w:eastAsia="HG丸ｺﾞｼｯｸM-PRO" w:hAnsi="HG丸ｺﾞｼｯｸM-PRO" w:hint="eastAsia"/>
          <w:color w:val="000000" w:themeColor="text1"/>
          <w:sz w:val="24"/>
          <w:szCs w:val="24"/>
        </w:rPr>
        <w:t>説明年月日　　　　　　　年　　　　　月　　　　　日</w:t>
      </w:r>
    </w:p>
    <w:p w14:paraId="06263158" w14:textId="77777777" w:rsidR="00496AE4" w:rsidRPr="00786DE7" w:rsidRDefault="00496AE4" w:rsidP="00496AE4">
      <w:pPr>
        <w:ind w:firstLineChars="1300" w:firstLine="3120"/>
        <w:rPr>
          <w:rFonts w:ascii="HG丸ｺﾞｼｯｸM-PRO" w:eastAsia="HG丸ｺﾞｼｯｸM-PRO" w:hAnsi="HG丸ｺﾞｼｯｸM-PRO"/>
          <w:color w:val="000000" w:themeColor="text1"/>
          <w:sz w:val="24"/>
          <w:szCs w:val="24"/>
        </w:rPr>
      </w:pPr>
      <w:r w:rsidRPr="00786DE7">
        <w:rPr>
          <w:rFonts w:ascii="HG丸ｺﾞｼｯｸM-PRO" w:eastAsia="HG丸ｺﾞｼｯｸM-PRO" w:hAnsi="HG丸ｺﾞｼｯｸM-PRO" w:hint="eastAsia"/>
          <w:color w:val="000000" w:themeColor="text1"/>
          <w:sz w:val="24"/>
          <w:szCs w:val="24"/>
        </w:rPr>
        <w:t xml:space="preserve">説明担当者　　　　　　　　　　　　　　　　　　　　　 </w:t>
      </w:r>
    </w:p>
    <w:p w14:paraId="023FA18A" w14:textId="79D26FCA" w:rsidR="00496AE4" w:rsidRPr="00786DE7" w:rsidRDefault="00496AE4" w:rsidP="00E04B19">
      <w:pPr>
        <w:rPr>
          <w:rFonts w:ascii="HG丸ｺﾞｼｯｸM-PRO" w:eastAsia="HG丸ｺﾞｼｯｸM-PRO" w:hAnsi="HG丸ｺﾞｼｯｸM-PRO"/>
          <w:color w:val="000000" w:themeColor="text1"/>
          <w:sz w:val="24"/>
          <w:szCs w:val="24"/>
        </w:rPr>
      </w:pPr>
    </w:p>
    <w:p w14:paraId="19178256" w14:textId="77777777" w:rsidR="00F82E68" w:rsidRPr="00786DE7" w:rsidRDefault="00F82E68" w:rsidP="00E04B19">
      <w:pPr>
        <w:rPr>
          <w:rFonts w:ascii="HG丸ｺﾞｼｯｸM-PRO" w:eastAsia="HG丸ｺﾞｼｯｸM-PRO" w:hAnsi="HG丸ｺﾞｼｯｸM-PRO"/>
          <w:color w:val="000000" w:themeColor="text1"/>
          <w:sz w:val="24"/>
          <w:szCs w:val="24"/>
        </w:rPr>
      </w:pPr>
    </w:p>
    <w:p w14:paraId="5E24D0D2" w14:textId="77777777" w:rsidR="00496AE4" w:rsidRPr="00786DE7" w:rsidRDefault="00496AE4" w:rsidP="00E04B19">
      <w:pPr>
        <w:rPr>
          <w:rFonts w:ascii="HG丸ｺﾞｼｯｸM-PRO" w:eastAsia="HG丸ｺﾞｼｯｸM-PRO" w:hAnsi="HG丸ｺﾞｼｯｸM-PRO"/>
          <w:color w:val="000000" w:themeColor="text1"/>
          <w:sz w:val="24"/>
          <w:szCs w:val="24"/>
        </w:rPr>
      </w:pPr>
      <w:r w:rsidRPr="00786DE7">
        <w:rPr>
          <w:rFonts w:ascii="HG丸ｺﾞｼｯｸM-PRO" w:eastAsia="HG丸ｺﾞｼｯｸM-PRO" w:hAnsi="HG丸ｺﾞｼｯｸM-PRO" w:hint="eastAsia"/>
          <w:color w:val="000000" w:themeColor="text1"/>
          <w:sz w:val="24"/>
          <w:szCs w:val="24"/>
        </w:rPr>
        <w:t>上記に関する説明を十分理解した上で、再生医療等の提供を受けることに同意します。</w:t>
      </w:r>
    </w:p>
    <w:p w14:paraId="456BF024" w14:textId="77777777" w:rsidR="00496AE4" w:rsidRPr="00786DE7" w:rsidRDefault="00496AE4" w:rsidP="00E04B19">
      <w:pPr>
        <w:rPr>
          <w:rFonts w:ascii="HG丸ｺﾞｼｯｸM-PRO" w:eastAsia="HG丸ｺﾞｼｯｸM-PRO" w:hAnsi="HG丸ｺﾞｼｯｸM-PRO"/>
          <w:color w:val="000000" w:themeColor="text1"/>
          <w:sz w:val="24"/>
          <w:szCs w:val="24"/>
        </w:rPr>
      </w:pPr>
      <w:r w:rsidRPr="00786DE7">
        <w:rPr>
          <w:rFonts w:ascii="HG丸ｺﾞｼｯｸM-PRO" w:eastAsia="HG丸ｺﾞｼｯｸM-PRO" w:hAnsi="HG丸ｺﾞｼｯｸM-PRO" w:hint="eastAsia"/>
          <w:color w:val="000000" w:themeColor="text1"/>
          <w:sz w:val="24"/>
          <w:szCs w:val="24"/>
        </w:rPr>
        <w:t>なお、この同意は　　　　　　　　　までの間であればいつでも撤回できることを確認しています。</w:t>
      </w:r>
    </w:p>
    <w:p w14:paraId="58E87C7A" w14:textId="77777777" w:rsidR="00496AE4" w:rsidRPr="00786DE7" w:rsidRDefault="00496AE4" w:rsidP="00E04B19">
      <w:pPr>
        <w:rPr>
          <w:rFonts w:ascii="HG丸ｺﾞｼｯｸM-PRO" w:eastAsia="HG丸ｺﾞｼｯｸM-PRO" w:hAnsi="HG丸ｺﾞｼｯｸM-PRO"/>
          <w:color w:val="000000" w:themeColor="text1"/>
          <w:sz w:val="24"/>
          <w:szCs w:val="24"/>
        </w:rPr>
      </w:pPr>
    </w:p>
    <w:p w14:paraId="69FC47A2" w14:textId="77777777" w:rsidR="00496AE4" w:rsidRPr="00786DE7" w:rsidRDefault="00496AE4" w:rsidP="00496AE4">
      <w:pPr>
        <w:ind w:firstLineChars="1300" w:firstLine="3120"/>
        <w:rPr>
          <w:rFonts w:ascii="HG丸ｺﾞｼｯｸM-PRO" w:eastAsia="HG丸ｺﾞｼｯｸM-PRO" w:hAnsi="HG丸ｺﾞｼｯｸM-PRO"/>
          <w:color w:val="000000" w:themeColor="text1"/>
          <w:sz w:val="24"/>
          <w:szCs w:val="24"/>
        </w:rPr>
      </w:pPr>
      <w:r w:rsidRPr="00786DE7">
        <w:rPr>
          <w:rFonts w:ascii="HG丸ｺﾞｼｯｸM-PRO" w:eastAsia="HG丸ｺﾞｼｯｸM-PRO" w:hAnsi="HG丸ｺﾞｼｯｸM-PRO" w:hint="eastAsia"/>
          <w:color w:val="000000" w:themeColor="text1"/>
          <w:sz w:val="24"/>
          <w:szCs w:val="24"/>
        </w:rPr>
        <w:t>同意年月日　　　　　　　年　　　　　月　　　　　日</w:t>
      </w:r>
    </w:p>
    <w:p w14:paraId="0E550099" w14:textId="77777777" w:rsidR="00496AE4" w:rsidRPr="00786DE7" w:rsidRDefault="00496AE4" w:rsidP="00496AE4">
      <w:pPr>
        <w:ind w:firstLineChars="1300" w:firstLine="3120"/>
        <w:rPr>
          <w:rFonts w:ascii="HG丸ｺﾞｼｯｸM-PRO" w:eastAsia="HG丸ｺﾞｼｯｸM-PRO" w:hAnsi="HG丸ｺﾞｼｯｸM-PRO"/>
          <w:color w:val="000000" w:themeColor="text1"/>
          <w:sz w:val="24"/>
          <w:szCs w:val="24"/>
        </w:rPr>
      </w:pPr>
      <w:r w:rsidRPr="00786DE7">
        <w:rPr>
          <w:rFonts w:ascii="HG丸ｺﾞｼｯｸM-PRO" w:eastAsia="HG丸ｺﾞｼｯｸM-PRO" w:hAnsi="HG丸ｺﾞｼｯｸM-PRO" w:hint="eastAsia"/>
          <w:color w:val="000000" w:themeColor="text1"/>
          <w:sz w:val="24"/>
          <w:szCs w:val="24"/>
        </w:rPr>
        <w:t xml:space="preserve">患者様ご署名　　　　　　　　　　　　　　　　　　　　　</w:t>
      </w:r>
    </w:p>
    <w:p w14:paraId="6E04B2E3" w14:textId="77777777" w:rsidR="00496AE4" w:rsidRPr="00786DE7" w:rsidRDefault="00496AE4" w:rsidP="00496AE4">
      <w:pPr>
        <w:ind w:firstLineChars="1300" w:firstLine="3120"/>
        <w:rPr>
          <w:rFonts w:ascii="HG丸ｺﾞｼｯｸM-PRO" w:eastAsia="HG丸ｺﾞｼｯｸM-PRO" w:hAnsi="HG丸ｺﾞｼｯｸM-PRO"/>
          <w:color w:val="000000" w:themeColor="text1"/>
          <w:sz w:val="24"/>
          <w:szCs w:val="24"/>
        </w:rPr>
      </w:pPr>
      <w:r w:rsidRPr="00786DE7">
        <w:rPr>
          <w:rFonts w:ascii="HG丸ｺﾞｼｯｸM-PRO" w:eastAsia="HG丸ｺﾞｼｯｸM-PRO" w:hAnsi="HG丸ｺﾞｼｯｸM-PRO" w:hint="eastAsia"/>
          <w:color w:val="000000" w:themeColor="text1"/>
          <w:sz w:val="24"/>
          <w:szCs w:val="24"/>
        </w:rPr>
        <w:t xml:space="preserve">代諾者ご署名　　　　　　　　　　　　　　　　　　　　　</w:t>
      </w:r>
    </w:p>
    <w:p w14:paraId="454FAF57" w14:textId="77777777" w:rsidR="002B09DB" w:rsidRPr="00786DE7" w:rsidRDefault="002B09DB" w:rsidP="002B09DB">
      <w:pPr>
        <w:rPr>
          <w:rFonts w:ascii="HG丸ｺﾞｼｯｸM-PRO" w:eastAsia="HG丸ｺﾞｼｯｸM-PRO" w:hAnsi="HG丸ｺﾞｼｯｸM-PRO"/>
          <w:color w:val="000000" w:themeColor="text1"/>
          <w:sz w:val="24"/>
          <w:szCs w:val="24"/>
        </w:rPr>
      </w:pPr>
    </w:p>
    <w:p w14:paraId="32DDD7C0" w14:textId="77777777" w:rsidR="002B09DB" w:rsidRPr="00786DE7" w:rsidRDefault="002B09DB" w:rsidP="002B09DB">
      <w:pPr>
        <w:rPr>
          <w:rFonts w:ascii="HG丸ｺﾞｼｯｸM-PRO" w:eastAsia="HG丸ｺﾞｼｯｸM-PRO" w:hAnsi="HG丸ｺﾞｼｯｸM-PRO"/>
          <w:color w:val="000000" w:themeColor="text1"/>
          <w:sz w:val="24"/>
          <w:szCs w:val="24"/>
        </w:rPr>
      </w:pPr>
    </w:p>
    <w:p w14:paraId="67635747" w14:textId="77777777" w:rsidR="00BE5E09" w:rsidRPr="00786DE7" w:rsidRDefault="00BE5E09" w:rsidP="00BE5E09">
      <w:pPr>
        <w:jc w:val="center"/>
        <w:rPr>
          <w:rFonts w:asciiTheme="minorEastAsia" w:hAnsiTheme="minorEastAsia"/>
          <w:b/>
          <w:color w:val="000000" w:themeColor="text1"/>
          <w:sz w:val="24"/>
          <w:szCs w:val="24"/>
        </w:rPr>
        <w:sectPr w:rsidR="00BE5E09" w:rsidRPr="00786DE7" w:rsidSect="00BE5E09">
          <w:type w:val="continuous"/>
          <w:pgSz w:w="11906" w:h="16838"/>
          <w:pgMar w:top="1440" w:right="1080" w:bottom="1440" w:left="1080" w:header="851" w:footer="992" w:gutter="0"/>
          <w:cols w:space="425"/>
          <w:docGrid w:type="lines" w:linePitch="360"/>
        </w:sectPr>
      </w:pPr>
    </w:p>
    <w:p w14:paraId="691826CB" w14:textId="77777777" w:rsidR="00BE5E09" w:rsidRPr="00786DE7" w:rsidRDefault="00BE5E09" w:rsidP="00BE5E09">
      <w:pPr>
        <w:jc w:val="center"/>
        <w:rPr>
          <w:rFonts w:ascii="HG丸ｺﾞｼｯｸM-PRO" w:eastAsia="HG丸ｺﾞｼｯｸM-PRO" w:hAnsi="HG丸ｺﾞｼｯｸM-PRO"/>
          <w:b/>
          <w:color w:val="000000" w:themeColor="text1"/>
          <w:sz w:val="32"/>
          <w:szCs w:val="32"/>
        </w:rPr>
      </w:pPr>
      <w:r w:rsidRPr="00786DE7">
        <w:rPr>
          <w:rFonts w:ascii="HG丸ｺﾞｼｯｸM-PRO" w:eastAsia="HG丸ｺﾞｼｯｸM-PRO" w:hAnsi="HG丸ｺﾞｼｯｸM-PRO" w:hint="eastAsia"/>
          <w:b/>
          <w:color w:val="000000" w:themeColor="text1"/>
          <w:sz w:val="32"/>
          <w:szCs w:val="32"/>
        </w:rPr>
        <w:lastRenderedPageBreak/>
        <w:t>治療同意書</w:t>
      </w:r>
    </w:p>
    <w:p w14:paraId="5E951814" w14:textId="0941071B" w:rsidR="00BE5E09" w:rsidRPr="00786DE7" w:rsidRDefault="00BE5E09" w:rsidP="00BE5E09">
      <w:pPr>
        <w:jc w:val="center"/>
        <w:rPr>
          <w:rFonts w:ascii="HG丸ｺﾞｼｯｸM-PRO" w:eastAsia="HG丸ｺﾞｼｯｸM-PRO" w:hAnsi="HG丸ｺﾞｼｯｸM-PRO"/>
          <w:b/>
          <w:color w:val="000000" w:themeColor="text1"/>
          <w:sz w:val="24"/>
          <w:szCs w:val="24"/>
        </w:rPr>
      </w:pPr>
      <w:r w:rsidRPr="00786DE7">
        <w:rPr>
          <w:rFonts w:ascii="HG丸ｺﾞｼｯｸM-PRO" w:eastAsia="HG丸ｺﾞｼｯｸM-PRO" w:hAnsi="HG丸ｺﾞｼｯｸM-PRO" w:hint="eastAsia"/>
          <w:b/>
          <w:color w:val="000000" w:themeColor="text1"/>
          <w:sz w:val="24"/>
          <w:szCs w:val="24"/>
        </w:rPr>
        <w:t>（再生医療等を受ける者用）</w:t>
      </w:r>
    </w:p>
    <w:p w14:paraId="1BBD90B0" w14:textId="77777777" w:rsidR="00B46629" w:rsidRDefault="00BE5E09" w:rsidP="00BE5E09">
      <w:pPr>
        <w:rPr>
          <w:rFonts w:ascii="HG丸ｺﾞｼｯｸM-PRO" w:eastAsia="HG丸ｺﾞｼｯｸM-PRO" w:hAnsi="HG丸ｺﾞｼｯｸM-PRO"/>
          <w:color w:val="000000" w:themeColor="text1"/>
          <w:sz w:val="24"/>
          <w:szCs w:val="24"/>
        </w:rPr>
      </w:pPr>
      <w:r w:rsidRPr="00786DE7">
        <w:rPr>
          <w:rFonts w:ascii="HG丸ｺﾞｼｯｸM-PRO" w:eastAsia="HG丸ｺﾞｼｯｸM-PRO" w:hAnsi="HG丸ｺﾞｼｯｸM-PRO" w:hint="eastAsia"/>
          <w:color w:val="000000" w:themeColor="text1"/>
          <w:sz w:val="24"/>
          <w:szCs w:val="24"/>
        </w:rPr>
        <w:t xml:space="preserve">第２西原クリニック　</w:t>
      </w:r>
    </w:p>
    <w:p w14:paraId="0BC17D17" w14:textId="731DEA75" w:rsidR="00BE5E09" w:rsidRPr="00786DE7" w:rsidRDefault="00B46629" w:rsidP="00BE5E09">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理事長　</w:t>
      </w:r>
      <w:r w:rsidR="00BE5E09" w:rsidRPr="00786DE7">
        <w:rPr>
          <w:rFonts w:ascii="HG丸ｺﾞｼｯｸM-PRO" w:eastAsia="HG丸ｺﾞｼｯｸM-PRO" w:hAnsi="HG丸ｺﾞｼｯｸM-PRO" w:hint="eastAsia"/>
          <w:color w:val="000000" w:themeColor="text1"/>
          <w:sz w:val="24"/>
          <w:szCs w:val="24"/>
        </w:rPr>
        <w:t>西原　弘道　殿</w:t>
      </w:r>
    </w:p>
    <w:p w14:paraId="18E899B3" w14:textId="77777777" w:rsidR="00BE5E09" w:rsidRPr="00786DE7" w:rsidRDefault="00BE5E09" w:rsidP="00BE5E09">
      <w:pPr>
        <w:rPr>
          <w:rFonts w:ascii="HG丸ｺﾞｼｯｸM-PRO" w:eastAsia="HG丸ｺﾞｼｯｸM-PRO" w:hAnsi="HG丸ｺﾞｼｯｸM-PRO"/>
          <w:color w:val="000000" w:themeColor="text1"/>
          <w:sz w:val="24"/>
          <w:szCs w:val="24"/>
        </w:rPr>
      </w:pPr>
    </w:p>
    <w:p w14:paraId="2E5D204D" w14:textId="7217A943" w:rsidR="00BE5E09" w:rsidRPr="00786DE7" w:rsidRDefault="00BE5E09" w:rsidP="00BE5E09">
      <w:pPr>
        <w:rPr>
          <w:rFonts w:ascii="HG丸ｺﾞｼｯｸM-PRO" w:eastAsia="HG丸ｺﾞｼｯｸM-PRO" w:hAnsi="HG丸ｺﾞｼｯｸM-PRO"/>
          <w:color w:val="000000" w:themeColor="text1"/>
          <w:sz w:val="24"/>
          <w:szCs w:val="24"/>
        </w:rPr>
      </w:pPr>
      <w:r w:rsidRPr="00786DE7">
        <w:rPr>
          <w:rFonts w:ascii="HG丸ｺﾞｼｯｸM-PRO" w:eastAsia="HG丸ｺﾞｼｯｸM-PRO" w:hAnsi="HG丸ｺﾞｼｯｸM-PRO" w:hint="eastAsia"/>
          <w:color w:val="000000" w:themeColor="text1"/>
          <w:sz w:val="24"/>
          <w:szCs w:val="24"/>
        </w:rPr>
        <w:t>私は再生医療等（名称「</w:t>
      </w:r>
      <w:r w:rsidR="007D6115" w:rsidRPr="00786DE7">
        <w:rPr>
          <w:rFonts w:ascii="HG丸ｺﾞｼｯｸM-PRO" w:eastAsia="HG丸ｺﾞｼｯｸM-PRO" w:hAnsi="HG丸ｺﾞｼｯｸM-PRO" w:hint="eastAsia"/>
          <w:color w:val="000000" w:themeColor="text1"/>
          <w:sz w:val="24"/>
          <w:szCs w:val="24"/>
        </w:rPr>
        <w:t>自己脂肪由来幹細胞を用いた顔面再建・皮膚再生治療</w:t>
      </w:r>
      <w:r w:rsidRPr="00786DE7">
        <w:rPr>
          <w:rFonts w:ascii="HG丸ｺﾞｼｯｸM-PRO" w:eastAsia="HG丸ｺﾞｼｯｸM-PRO" w:hAnsi="HG丸ｺﾞｼｯｸM-PRO" w:hint="eastAsia"/>
          <w:color w:val="000000" w:themeColor="text1"/>
          <w:sz w:val="24"/>
          <w:szCs w:val="24"/>
        </w:rPr>
        <w:t>」）の提供を受けることについて以下の説明を受けました。</w:t>
      </w:r>
    </w:p>
    <w:p w14:paraId="45ACED42" w14:textId="77777777" w:rsidR="00BE5E09" w:rsidRPr="00786DE7" w:rsidRDefault="00BE5E09" w:rsidP="00BE5E09">
      <w:pPr>
        <w:numPr>
          <w:ilvl w:val="0"/>
          <w:numId w:val="7"/>
        </w:numPr>
        <w:rPr>
          <w:rFonts w:ascii="HG丸ｺﾞｼｯｸM-PRO" w:eastAsia="HG丸ｺﾞｼｯｸM-PRO" w:hAnsi="HG丸ｺﾞｼｯｸM-PRO" w:cs="Meiryo UI"/>
          <w:sz w:val="22"/>
        </w:rPr>
      </w:pPr>
      <w:r w:rsidRPr="00786DE7">
        <w:rPr>
          <w:rFonts w:ascii="HG丸ｺﾞｼｯｸM-PRO" w:eastAsia="HG丸ｺﾞｼｯｸM-PRO" w:hAnsi="HG丸ｺﾞｼｯｸM-PRO" w:cs="Meiryo UI" w:hint="eastAsia"/>
          <w:sz w:val="22"/>
        </w:rPr>
        <w:t>治療の内容について</w:t>
      </w:r>
    </w:p>
    <w:p w14:paraId="1616DB2A" w14:textId="220C1D99" w:rsidR="00BE5E09" w:rsidRPr="00786DE7" w:rsidRDefault="002A4765" w:rsidP="002A4765">
      <w:pPr>
        <w:pStyle w:val="a5"/>
        <w:numPr>
          <w:ilvl w:val="0"/>
          <w:numId w:val="7"/>
        </w:numPr>
        <w:ind w:leftChars="0"/>
        <w:rPr>
          <w:rFonts w:ascii="HG丸ｺﾞｼｯｸM-PRO" w:eastAsia="HG丸ｺﾞｼｯｸM-PRO" w:hAnsi="HG丸ｺﾞｼｯｸM-PRO" w:cs="Meiryo UI"/>
          <w:sz w:val="22"/>
        </w:rPr>
      </w:pPr>
      <w:r w:rsidRPr="00786DE7">
        <w:rPr>
          <w:rFonts w:ascii="HG丸ｺﾞｼｯｸM-PRO" w:eastAsia="HG丸ｺﾞｼｯｸM-PRO" w:hAnsi="HG丸ｺﾞｼｯｸM-PRO" w:cs="Meiryo UI" w:hint="eastAsia"/>
          <w:sz w:val="22"/>
        </w:rPr>
        <w:t>従来の顔面再建・皮膚再生に対する治療と自己脂肪由来幹細胞を用いた治療について</w:t>
      </w:r>
    </w:p>
    <w:p w14:paraId="05E29A1A" w14:textId="77777777" w:rsidR="00BE5E09" w:rsidRPr="00786DE7" w:rsidRDefault="00BE5E09" w:rsidP="00BE5E09">
      <w:pPr>
        <w:pStyle w:val="a5"/>
        <w:numPr>
          <w:ilvl w:val="0"/>
          <w:numId w:val="7"/>
        </w:numPr>
        <w:ind w:leftChars="0"/>
        <w:rPr>
          <w:rFonts w:ascii="HG丸ｺﾞｼｯｸM-PRO" w:eastAsia="HG丸ｺﾞｼｯｸM-PRO" w:hAnsi="HG丸ｺﾞｼｯｸM-PRO" w:cs="Meiryo UI"/>
          <w:sz w:val="22"/>
        </w:rPr>
      </w:pPr>
      <w:r w:rsidRPr="00786DE7">
        <w:rPr>
          <w:rFonts w:ascii="HG丸ｺﾞｼｯｸM-PRO" w:eastAsia="HG丸ｺﾞｼｯｸM-PRO" w:hAnsi="HG丸ｺﾞｼｯｸM-PRO" w:cs="Meiryo UI" w:hint="eastAsia"/>
          <w:sz w:val="22"/>
        </w:rPr>
        <w:t>治療の流れについて</w:t>
      </w:r>
    </w:p>
    <w:p w14:paraId="613E81A1" w14:textId="77777777" w:rsidR="00BE5E09" w:rsidRPr="00786DE7" w:rsidRDefault="00BE5E09" w:rsidP="00BE5E09">
      <w:pPr>
        <w:numPr>
          <w:ilvl w:val="0"/>
          <w:numId w:val="7"/>
        </w:numPr>
        <w:rPr>
          <w:rFonts w:ascii="HG丸ｺﾞｼｯｸM-PRO" w:eastAsia="HG丸ｺﾞｼｯｸM-PRO" w:hAnsi="HG丸ｺﾞｼｯｸM-PRO" w:cs="Meiryo UI"/>
          <w:color w:val="000000" w:themeColor="text1"/>
          <w:sz w:val="22"/>
        </w:rPr>
      </w:pPr>
      <w:r w:rsidRPr="00786DE7">
        <w:rPr>
          <w:rFonts w:ascii="HG丸ｺﾞｼｯｸM-PRO" w:eastAsia="HG丸ｺﾞｼｯｸM-PRO" w:hAnsi="HG丸ｺﾞｼｯｸM-PRO" w:cs="Meiryo UI" w:hint="eastAsia"/>
          <w:color w:val="000000" w:themeColor="text1"/>
          <w:sz w:val="22"/>
        </w:rPr>
        <w:t>治療に対する効果（予想される臨床上の利益）について</w:t>
      </w:r>
    </w:p>
    <w:p w14:paraId="35FFE172" w14:textId="77777777" w:rsidR="00BE5E09" w:rsidRPr="00786DE7" w:rsidRDefault="00BE5E09" w:rsidP="00BE5E09">
      <w:pPr>
        <w:numPr>
          <w:ilvl w:val="0"/>
          <w:numId w:val="7"/>
        </w:numPr>
        <w:rPr>
          <w:rFonts w:ascii="HG丸ｺﾞｼｯｸM-PRO" w:eastAsia="HG丸ｺﾞｼｯｸM-PRO" w:hAnsi="HG丸ｺﾞｼｯｸM-PRO" w:cs="Meiryo UI"/>
          <w:sz w:val="22"/>
        </w:rPr>
      </w:pPr>
      <w:r w:rsidRPr="00786DE7">
        <w:rPr>
          <w:rFonts w:ascii="HG丸ｺﾞｼｯｸM-PRO" w:eastAsia="HG丸ｺﾞｼｯｸM-PRO" w:hAnsi="HG丸ｺﾞｼｯｸM-PRO" w:cs="Meiryo UI" w:hint="eastAsia"/>
          <w:sz w:val="22"/>
        </w:rPr>
        <w:t>副作用および不利益について</w:t>
      </w:r>
    </w:p>
    <w:p w14:paraId="347891BB" w14:textId="77777777" w:rsidR="00BE5E09" w:rsidRPr="00786DE7" w:rsidRDefault="00BE5E09" w:rsidP="00BE5E09">
      <w:pPr>
        <w:numPr>
          <w:ilvl w:val="0"/>
          <w:numId w:val="7"/>
        </w:numPr>
        <w:rPr>
          <w:rFonts w:ascii="HG丸ｺﾞｼｯｸM-PRO" w:eastAsia="HG丸ｺﾞｼｯｸM-PRO" w:hAnsi="HG丸ｺﾞｼｯｸM-PRO" w:cs="Meiryo UI"/>
          <w:sz w:val="22"/>
        </w:rPr>
      </w:pPr>
      <w:r w:rsidRPr="00786DE7">
        <w:rPr>
          <w:rFonts w:ascii="HG丸ｺﾞｼｯｸM-PRO" w:eastAsia="HG丸ｺﾞｼｯｸM-PRO" w:hAnsi="HG丸ｺﾞｼｯｸM-PRO" w:cs="Meiryo UI" w:hint="eastAsia"/>
          <w:sz w:val="22"/>
        </w:rPr>
        <w:t>費用について</w:t>
      </w:r>
    </w:p>
    <w:p w14:paraId="107B7912" w14:textId="77777777" w:rsidR="00BE5E09" w:rsidRPr="00786DE7" w:rsidRDefault="00BE5E09" w:rsidP="00BE5E09">
      <w:pPr>
        <w:numPr>
          <w:ilvl w:val="0"/>
          <w:numId w:val="7"/>
        </w:numPr>
        <w:rPr>
          <w:rFonts w:ascii="HG丸ｺﾞｼｯｸM-PRO" w:eastAsia="HG丸ｺﾞｼｯｸM-PRO" w:hAnsi="HG丸ｺﾞｼｯｸM-PRO" w:cs="Meiryo UI"/>
          <w:sz w:val="22"/>
        </w:rPr>
      </w:pPr>
      <w:r w:rsidRPr="00786DE7">
        <w:rPr>
          <w:rFonts w:ascii="HG丸ｺﾞｼｯｸM-PRO" w:eastAsia="HG丸ｺﾞｼｯｸM-PRO" w:hAnsi="HG丸ｺﾞｼｯｸM-PRO" w:cs="Meiryo UI" w:hint="eastAsia"/>
          <w:sz w:val="22"/>
        </w:rPr>
        <w:t>治療の同意および撤回について</w:t>
      </w:r>
    </w:p>
    <w:p w14:paraId="6BE05B9D" w14:textId="77777777" w:rsidR="00BE5E09" w:rsidRPr="00786DE7" w:rsidRDefault="00BE5E09" w:rsidP="00BE5E09">
      <w:pPr>
        <w:numPr>
          <w:ilvl w:val="0"/>
          <w:numId w:val="7"/>
        </w:numPr>
        <w:snapToGrid w:val="0"/>
        <w:rPr>
          <w:rFonts w:ascii="HG丸ｺﾞｼｯｸM-PRO" w:eastAsia="HG丸ｺﾞｼｯｸM-PRO" w:hAnsi="HG丸ｺﾞｼｯｸM-PRO" w:cs="Meiryo UI"/>
          <w:sz w:val="22"/>
        </w:rPr>
      </w:pPr>
      <w:r w:rsidRPr="00786DE7">
        <w:rPr>
          <w:rFonts w:ascii="HG丸ｺﾞｼｯｸM-PRO" w:eastAsia="HG丸ｺﾞｼｯｸM-PRO" w:hAnsi="HG丸ｺﾞｼｯｸM-PRO" w:cs="Meiryo UI" w:hint="eastAsia"/>
          <w:sz w:val="22"/>
        </w:rPr>
        <w:t>個人情報の保護について</w:t>
      </w:r>
    </w:p>
    <w:p w14:paraId="19277918" w14:textId="77777777" w:rsidR="00BE5E09" w:rsidRPr="00786DE7" w:rsidRDefault="00BE5E09" w:rsidP="00BE5E09">
      <w:pPr>
        <w:numPr>
          <w:ilvl w:val="0"/>
          <w:numId w:val="7"/>
        </w:numPr>
        <w:rPr>
          <w:rFonts w:ascii="HG丸ｺﾞｼｯｸM-PRO" w:eastAsia="HG丸ｺﾞｼｯｸM-PRO" w:hAnsi="HG丸ｺﾞｼｯｸM-PRO" w:cs="Meiryo UI"/>
          <w:sz w:val="22"/>
        </w:rPr>
      </w:pPr>
      <w:r w:rsidRPr="00786DE7">
        <w:rPr>
          <w:rFonts w:ascii="HG丸ｺﾞｼｯｸM-PRO" w:eastAsia="HG丸ｺﾞｼｯｸM-PRO" w:hAnsi="HG丸ｺﾞｼｯｸM-PRO" w:cs="Meiryo UI" w:hint="eastAsia"/>
          <w:sz w:val="22"/>
        </w:rPr>
        <w:t>補償について</w:t>
      </w:r>
    </w:p>
    <w:p w14:paraId="1A5D464B" w14:textId="77777777" w:rsidR="00BE5E09" w:rsidRPr="00786DE7" w:rsidRDefault="00BE5E09" w:rsidP="00BE5E09">
      <w:pPr>
        <w:numPr>
          <w:ilvl w:val="0"/>
          <w:numId w:val="7"/>
        </w:numPr>
        <w:rPr>
          <w:rFonts w:ascii="HG丸ｺﾞｼｯｸM-PRO" w:eastAsia="HG丸ｺﾞｼｯｸM-PRO" w:hAnsi="HG丸ｺﾞｼｯｸM-PRO" w:cs="Meiryo UI"/>
          <w:sz w:val="22"/>
        </w:rPr>
      </w:pPr>
      <w:r w:rsidRPr="00786DE7">
        <w:rPr>
          <w:rFonts w:ascii="HG丸ｺﾞｼｯｸM-PRO" w:eastAsia="HG丸ｺﾞｼｯｸM-PRO" w:hAnsi="HG丸ｺﾞｼｯｸM-PRO" w:cs="Meiryo UI" w:hint="eastAsia"/>
          <w:sz w:val="22"/>
        </w:rPr>
        <w:t>知的財産権について</w:t>
      </w:r>
    </w:p>
    <w:p w14:paraId="075E640C" w14:textId="0AFDD03F" w:rsidR="00BE5E09" w:rsidRPr="00786DE7" w:rsidRDefault="00BE5E09" w:rsidP="00BE5E09">
      <w:pPr>
        <w:pStyle w:val="a5"/>
        <w:numPr>
          <w:ilvl w:val="0"/>
          <w:numId w:val="7"/>
        </w:numPr>
        <w:ind w:leftChars="0"/>
        <w:rPr>
          <w:rFonts w:ascii="HG丸ｺﾞｼｯｸM-PRO" w:eastAsia="HG丸ｺﾞｼｯｸM-PRO" w:hAnsi="HG丸ｺﾞｼｯｸM-PRO" w:cs="Meiryo UI"/>
          <w:sz w:val="22"/>
        </w:rPr>
      </w:pPr>
      <w:r w:rsidRPr="00786DE7">
        <w:rPr>
          <w:rFonts w:ascii="HG丸ｺﾞｼｯｸM-PRO" w:eastAsia="HG丸ｺﾞｼｯｸM-PRO" w:hAnsi="HG丸ｺﾞｼｯｸM-PRO" w:cs="Meiryo UI" w:hint="eastAsia"/>
          <w:sz w:val="22"/>
        </w:rPr>
        <w:t>治療終了後の</w:t>
      </w:r>
      <w:r w:rsidR="00AE21BB" w:rsidRPr="00AE21BB">
        <w:rPr>
          <w:rFonts w:ascii="HG丸ｺﾞｼｯｸM-PRO" w:eastAsia="HG丸ｺﾞｼｯｸM-PRO" w:hAnsi="HG丸ｺﾞｼｯｸM-PRO" w:cs="Meiryo UI" w:hint="eastAsia"/>
          <w:sz w:val="22"/>
        </w:rPr>
        <w:t>特定細胞加工物の一部</w:t>
      </w:r>
      <w:r w:rsidRPr="00786DE7">
        <w:rPr>
          <w:rFonts w:ascii="HG丸ｺﾞｼｯｸM-PRO" w:eastAsia="HG丸ｺﾞｼｯｸM-PRO" w:hAnsi="HG丸ｺﾞｼｯｸM-PRO" w:cs="Meiryo UI" w:hint="eastAsia"/>
          <w:sz w:val="22"/>
        </w:rPr>
        <w:t>の処分および保管について</w:t>
      </w:r>
    </w:p>
    <w:p w14:paraId="4B30C7B2" w14:textId="77777777" w:rsidR="00BE5E09" w:rsidRPr="00786DE7" w:rsidRDefault="00BE5E09" w:rsidP="00BE5E09">
      <w:pPr>
        <w:pStyle w:val="a5"/>
        <w:numPr>
          <w:ilvl w:val="0"/>
          <w:numId w:val="7"/>
        </w:numPr>
        <w:ind w:leftChars="0"/>
        <w:rPr>
          <w:rFonts w:ascii="HG丸ｺﾞｼｯｸM-PRO" w:eastAsia="HG丸ｺﾞｼｯｸM-PRO" w:hAnsi="HG丸ｺﾞｼｯｸM-PRO" w:cs="Meiryo UI"/>
          <w:sz w:val="22"/>
        </w:rPr>
      </w:pPr>
      <w:r w:rsidRPr="00786DE7">
        <w:rPr>
          <w:rFonts w:ascii="HG丸ｺﾞｼｯｸM-PRO" w:eastAsia="HG丸ｺﾞｼｯｸM-PRO" w:hAnsi="HG丸ｺﾞｼｯｸM-PRO" w:cs="Meiryo UI" w:hint="eastAsia"/>
          <w:sz w:val="22"/>
        </w:rPr>
        <w:t>本治療の審議を行う特定認定再生医療等委員会について</w:t>
      </w:r>
    </w:p>
    <w:p w14:paraId="2969DF5E" w14:textId="77777777" w:rsidR="00BE5E09" w:rsidRPr="00786DE7" w:rsidRDefault="00BE5E09" w:rsidP="00BE5E09">
      <w:pPr>
        <w:pStyle w:val="a5"/>
        <w:numPr>
          <w:ilvl w:val="0"/>
          <w:numId w:val="7"/>
        </w:numPr>
        <w:ind w:leftChars="0"/>
        <w:rPr>
          <w:rFonts w:ascii="HG丸ｺﾞｼｯｸM-PRO" w:eastAsia="HG丸ｺﾞｼｯｸM-PRO" w:hAnsi="HG丸ｺﾞｼｯｸM-PRO" w:cs="Meiryo UI"/>
          <w:sz w:val="22"/>
        </w:rPr>
      </w:pPr>
      <w:r w:rsidRPr="00786DE7">
        <w:rPr>
          <w:rFonts w:ascii="HG丸ｺﾞｼｯｸM-PRO" w:eastAsia="HG丸ｺﾞｼｯｸM-PRO" w:hAnsi="HG丸ｺﾞｼｯｸM-PRO" w:cs="Meiryo UI" w:hint="eastAsia"/>
          <w:sz w:val="22"/>
        </w:rPr>
        <w:t>本治療に関する苦情およびお問い合わせがある場合について</w:t>
      </w:r>
    </w:p>
    <w:p w14:paraId="5DAADB9C" w14:textId="62EFDDDB" w:rsidR="00BE5E09" w:rsidRPr="00786DE7" w:rsidRDefault="00BE5E09" w:rsidP="00BE5E09">
      <w:pPr>
        <w:rPr>
          <w:rFonts w:ascii="HG丸ｺﾞｼｯｸM-PRO" w:eastAsia="HG丸ｺﾞｼｯｸM-PRO" w:hAnsi="HG丸ｺﾞｼｯｸM-PRO"/>
          <w:color w:val="000000" w:themeColor="text1"/>
          <w:sz w:val="24"/>
          <w:szCs w:val="24"/>
        </w:rPr>
      </w:pPr>
    </w:p>
    <w:p w14:paraId="271F0AA7" w14:textId="77777777" w:rsidR="00F82E68" w:rsidRPr="00786DE7" w:rsidRDefault="00F82E68" w:rsidP="00BE5E09">
      <w:pPr>
        <w:rPr>
          <w:rFonts w:ascii="HG丸ｺﾞｼｯｸM-PRO" w:eastAsia="HG丸ｺﾞｼｯｸM-PRO" w:hAnsi="HG丸ｺﾞｼｯｸM-PRO"/>
          <w:color w:val="000000" w:themeColor="text1"/>
          <w:sz w:val="24"/>
          <w:szCs w:val="24"/>
        </w:rPr>
      </w:pPr>
    </w:p>
    <w:p w14:paraId="7EB7CDEE" w14:textId="77777777" w:rsidR="00BE5E09" w:rsidRPr="00786DE7" w:rsidRDefault="00BE5E09" w:rsidP="00BE5E09">
      <w:pPr>
        <w:rPr>
          <w:rFonts w:ascii="HG丸ｺﾞｼｯｸM-PRO" w:eastAsia="HG丸ｺﾞｼｯｸM-PRO" w:hAnsi="HG丸ｺﾞｼｯｸM-PRO"/>
          <w:color w:val="000000" w:themeColor="text1"/>
          <w:sz w:val="24"/>
          <w:szCs w:val="24"/>
        </w:rPr>
      </w:pPr>
      <w:r w:rsidRPr="00786DE7">
        <w:rPr>
          <w:rFonts w:ascii="HG丸ｺﾞｼｯｸM-PRO" w:eastAsia="HG丸ｺﾞｼｯｸM-PRO" w:hAnsi="HG丸ｺﾞｼｯｸM-PRO" w:hint="eastAsia"/>
          <w:color w:val="000000" w:themeColor="text1"/>
          <w:sz w:val="24"/>
          <w:szCs w:val="24"/>
        </w:rPr>
        <w:t>上記の再生医療等の提供について私が説明をしました。</w:t>
      </w:r>
    </w:p>
    <w:p w14:paraId="6C6410A1" w14:textId="77777777" w:rsidR="00BE5E09" w:rsidRPr="00786DE7" w:rsidRDefault="00BE5E09" w:rsidP="00BE5E09">
      <w:pPr>
        <w:rPr>
          <w:rFonts w:ascii="HG丸ｺﾞｼｯｸM-PRO" w:eastAsia="HG丸ｺﾞｼｯｸM-PRO" w:hAnsi="HG丸ｺﾞｼｯｸM-PRO"/>
          <w:color w:val="000000" w:themeColor="text1"/>
          <w:sz w:val="24"/>
          <w:szCs w:val="24"/>
        </w:rPr>
      </w:pPr>
    </w:p>
    <w:p w14:paraId="55DEE35A" w14:textId="77777777" w:rsidR="00BE5E09" w:rsidRPr="00786DE7" w:rsidRDefault="00BE5E09" w:rsidP="00BE5E09">
      <w:pPr>
        <w:ind w:firstLineChars="1300" w:firstLine="3120"/>
        <w:rPr>
          <w:rFonts w:ascii="HG丸ｺﾞｼｯｸM-PRO" w:eastAsia="HG丸ｺﾞｼｯｸM-PRO" w:hAnsi="HG丸ｺﾞｼｯｸM-PRO"/>
          <w:color w:val="000000" w:themeColor="text1"/>
          <w:sz w:val="24"/>
          <w:szCs w:val="24"/>
        </w:rPr>
      </w:pPr>
      <w:r w:rsidRPr="00786DE7">
        <w:rPr>
          <w:rFonts w:ascii="HG丸ｺﾞｼｯｸM-PRO" w:eastAsia="HG丸ｺﾞｼｯｸM-PRO" w:hAnsi="HG丸ｺﾞｼｯｸM-PRO" w:hint="eastAsia"/>
          <w:color w:val="000000" w:themeColor="text1"/>
          <w:sz w:val="24"/>
          <w:szCs w:val="24"/>
        </w:rPr>
        <w:t>説明年月日　　　　　　　年　　　　　月　　　　　日</w:t>
      </w:r>
    </w:p>
    <w:p w14:paraId="62C4DF11" w14:textId="77777777" w:rsidR="00BE5E09" w:rsidRPr="00786DE7" w:rsidRDefault="00BE5E09" w:rsidP="00BE5E09">
      <w:pPr>
        <w:ind w:firstLineChars="1300" w:firstLine="3120"/>
        <w:rPr>
          <w:rFonts w:ascii="HG丸ｺﾞｼｯｸM-PRO" w:eastAsia="HG丸ｺﾞｼｯｸM-PRO" w:hAnsi="HG丸ｺﾞｼｯｸM-PRO"/>
          <w:color w:val="000000" w:themeColor="text1"/>
          <w:sz w:val="24"/>
          <w:szCs w:val="24"/>
        </w:rPr>
      </w:pPr>
      <w:r w:rsidRPr="00786DE7">
        <w:rPr>
          <w:rFonts w:ascii="HG丸ｺﾞｼｯｸM-PRO" w:eastAsia="HG丸ｺﾞｼｯｸM-PRO" w:hAnsi="HG丸ｺﾞｼｯｸM-PRO" w:hint="eastAsia"/>
          <w:color w:val="000000" w:themeColor="text1"/>
          <w:sz w:val="24"/>
          <w:szCs w:val="24"/>
        </w:rPr>
        <w:t xml:space="preserve">説明担当者　　　　　　　　　　　　　　　　　　　　　 </w:t>
      </w:r>
    </w:p>
    <w:p w14:paraId="35AE742E" w14:textId="177E2E18" w:rsidR="00BE5E09" w:rsidRPr="00786DE7" w:rsidRDefault="00BE5E09" w:rsidP="00BE5E09">
      <w:pPr>
        <w:rPr>
          <w:rFonts w:ascii="HG丸ｺﾞｼｯｸM-PRO" w:eastAsia="HG丸ｺﾞｼｯｸM-PRO" w:hAnsi="HG丸ｺﾞｼｯｸM-PRO"/>
          <w:color w:val="000000" w:themeColor="text1"/>
          <w:sz w:val="24"/>
          <w:szCs w:val="24"/>
        </w:rPr>
      </w:pPr>
    </w:p>
    <w:p w14:paraId="5EBAFEF9" w14:textId="77777777" w:rsidR="00F82E68" w:rsidRPr="00786DE7" w:rsidRDefault="00F82E68" w:rsidP="00BE5E09">
      <w:pPr>
        <w:rPr>
          <w:rFonts w:ascii="HG丸ｺﾞｼｯｸM-PRO" w:eastAsia="HG丸ｺﾞｼｯｸM-PRO" w:hAnsi="HG丸ｺﾞｼｯｸM-PRO"/>
          <w:color w:val="000000" w:themeColor="text1"/>
          <w:sz w:val="24"/>
          <w:szCs w:val="24"/>
        </w:rPr>
      </w:pPr>
    </w:p>
    <w:p w14:paraId="00ABDCDC" w14:textId="77777777" w:rsidR="00BE5E09" w:rsidRPr="00786DE7" w:rsidRDefault="00BE5E09" w:rsidP="00BE5E09">
      <w:pPr>
        <w:rPr>
          <w:rFonts w:ascii="HG丸ｺﾞｼｯｸM-PRO" w:eastAsia="HG丸ｺﾞｼｯｸM-PRO" w:hAnsi="HG丸ｺﾞｼｯｸM-PRO"/>
          <w:color w:val="000000" w:themeColor="text1"/>
          <w:sz w:val="24"/>
          <w:szCs w:val="24"/>
        </w:rPr>
      </w:pPr>
      <w:r w:rsidRPr="00786DE7">
        <w:rPr>
          <w:rFonts w:ascii="HG丸ｺﾞｼｯｸM-PRO" w:eastAsia="HG丸ｺﾞｼｯｸM-PRO" w:hAnsi="HG丸ｺﾞｼｯｸM-PRO" w:hint="eastAsia"/>
          <w:color w:val="000000" w:themeColor="text1"/>
          <w:sz w:val="24"/>
          <w:szCs w:val="24"/>
        </w:rPr>
        <w:t>上記に関する説明を十分理解した上で、再生医療等の提供を受けることに同意します。</w:t>
      </w:r>
    </w:p>
    <w:p w14:paraId="5C4496B9" w14:textId="77777777" w:rsidR="00BE5E09" w:rsidRPr="00786DE7" w:rsidRDefault="00BE5E09" w:rsidP="00BE5E09">
      <w:pPr>
        <w:rPr>
          <w:rFonts w:ascii="HG丸ｺﾞｼｯｸM-PRO" w:eastAsia="HG丸ｺﾞｼｯｸM-PRO" w:hAnsi="HG丸ｺﾞｼｯｸM-PRO"/>
          <w:color w:val="000000" w:themeColor="text1"/>
          <w:sz w:val="24"/>
          <w:szCs w:val="24"/>
        </w:rPr>
      </w:pPr>
      <w:r w:rsidRPr="00786DE7">
        <w:rPr>
          <w:rFonts w:ascii="HG丸ｺﾞｼｯｸM-PRO" w:eastAsia="HG丸ｺﾞｼｯｸM-PRO" w:hAnsi="HG丸ｺﾞｼｯｸM-PRO" w:hint="eastAsia"/>
          <w:color w:val="000000" w:themeColor="text1"/>
          <w:sz w:val="24"/>
          <w:szCs w:val="24"/>
        </w:rPr>
        <w:t>なお、この同意は　　　　　　　　　までの間であればいつでも撤回できることを確認しています。</w:t>
      </w:r>
    </w:p>
    <w:p w14:paraId="4E5716E4" w14:textId="46D46F66" w:rsidR="00BE5E09" w:rsidRPr="00786DE7" w:rsidRDefault="00BE5E09" w:rsidP="00BE5E09">
      <w:pPr>
        <w:rPr>
          <w:rFonts w:ascii="HG丸ｺﾞｼｯｸM-PRO" w:eastAsia="HG丸ｺﾞｼｯｸM-PRO" w:hAnsi="HG丸ｺﾞｼｯｸM-PRO"/>
          <w:color w:val="000000" w:themeColor="text1"/>
          <w:sz w:val="24"/>
          <w:szCs w:val="24"/>
        </w:rPr>
      </w:pPr>
    </w:p>
    <w:p w14:paraId="5EC266D5" w14:textId="77777777" w:rsidR="00F82E68" w:rsidRPr="00786DE7" w:rsidRDefault="00F82E68" w:rsidP="00BE5E09">
      <w:pPr>
        <w:rPr>
          <w:rFonts w:ascii="HG丸ｺﾞｼｯｸM-PRO" w:eastAsia="HG丸ｺﾞｼｯｸM-PRO" w:hAnsi="HG丸ｺﾞｼｯｸM-PRO"/>
          <w:color w:val="000000" w:themeColor="text1"/>
          <w:sz w:val="24"/>
          <w:szCs w:val="24"/>
        </w:rPr>
      </w:pPr>
    </w:p>
    <w:p w14:paraId="7E160C68" w14:textId="77777777" w:rsidR="00BE5E09" w:rsidRPr="00786DE7" w:rsidRDefault="00BE5E09" w:rsidP="00BE5E09">
      <w:pPr>
        <w:ind w:firstLineChars="1300" w:firstLine="3120"/>
        <w:rPr>
          <w:rFonts w:ascii="HG丸ｺﾞｼｯｸM-PRO" w:eastAsia="HG丸ｺﾞｼｯｸM-PRO" w:hAnsi="HG丸ｺﾞｼｯｸM-PRO"/>
          <w:color w:val="000000" w:themeColor="text1"/>
          <w:sz w:val="24"/>
          <w:szCs w:val="24"/>
        </w:rPr>
      </w:pPr>
      <w:r w:rsidRPr="00786DE7">
        <w:rPr>
          <w:rFonts w:ascii="HG丸ｺﾞｼｯｸM-PRO" w:eastAsia="HG丸ｺﾞｼｯｸM-PRO" w:hAnsi="HG丸ｺﾞｼｯｸM-PRO" w:hint="eastAsia"/>
          <w:color w:val="000000" w:themeColor="text1"/>
          <w:sz w:val="24"/>
          <w:szCs w:val="24"/>
        </w:rPr>
        <w:t>同意年月日　　　　　　　年　　　　　月　　　　　日</w:t>
      </w:r>
    </w:p>
    <w:p w14:paraId="2EE6DAFB" w14:textId="77777777" w:rsidR="00BE5E09" w:rsidRPr="00786DE7" w:rsidRDefault="00BE5E09" w:rsidP="00BE5E09">
      <w:pPr>
        <w:ind w:firstLineChars="1300" w:firstLine="3120"/>
        <w:rPr>
          <w:rFonts w:ascii="HG丸ｺﾞｼｯｸM-PRO" w:eastAsia="HG丸ｺﾞｼｯｸM-PRO" w:hAnsi="HG丸ｺﾞｼｯｸM-PRO"/>
          <w:color w:val="000000" w:themeColor="text1"/>
          <w:sz w:val="24"/>
          <w:szCs w:val="24"/>
        </w:rPr>
      </w:pPr>
      <w:r w:rsidRPr="00786DE7">
        <w:rPr>
          <w:rFonts w:ascii="HG丸ｺﾞｼｯｸM-PRO" w:eastAsia="HG丸ｺﾞｼｯｸM-PRO" w:hAnsi="HG丸ｺﾞｼｯｸM-PRO" w:hint="eastAsia"/>
          <w:color w:val="000000" w:themeColor="text1"/>
          <w:sz w:val="24"/>
          <w:szCs w:val="24"/>
        </w:rPr>
        <w:t xml:space="preserve">患者様ご署名　　　　　　　　　　　　　　　　　　　　　</w:t>
      </w:r>
    </w:p>
    <w:p w14:paraId="696BA9EB" w14:textId="77777777" w:rsidR="00BE5E09" w:rsidRPr="00786DE7" w:rsidRDefault="00BE5E09" w:rsidP="00BE5E09">
      <w:pPr>
        <w:ind w:firstLineChars="1300" w:firstLine="3120"/>
        <w:rPr>
          <w:rFonts w:ascii="HG丸ｺﾞｼｯｸM-PRO" w:eastAsia="HG丸ｺﾞｼｯｸM-PRO" w:hAnsi="HG丸ｺﾞｼｯｸM-PRO"/>
          <w:color w:val="000000" w:themeColor="text1"/>
          <w:sz w:val="24"/>
          <w:szCs w:val="24"/>
        </w:rPr>
      </w:pPr>
      <w:r w:rsidRPr="00786DE7">
        <w:rPr>
          <w:rFonts w:ascii="HG丸ｺﾞｼｯｸM-PRO" w:eastAsia="HG丸ｺﾞｼｯｸM-PRO" w:hAnsi="HG丸ｺﾞｼｯｸM-PRO" w:hint="eastAsia"/>
          <w:color w:val="000000" w:themeColor="text1"/>
          <w:sz w:val="24"/>
          <w:szCs w:val="24"/>
        </w:rPr>
        <w:t xml:space="preserve">代諾者ご署名　　　　　　　　　　　　　　　　　　　　　</w:t>
      </w:r>
    </w:p>
    <w:p w14:paraId="1D0686A2" w14:textId="5450B590" w:rsidR="00BE5E09" w:rsidRPr="00786DE7" w:rsidRDefault="00BE5E09" w:rsidP="002B09DB">
      <w:pPr>
        <w:rPr>
          <w:rFonts w:ascii="HG丸ｺﾞｼｯｸM-PRO" w:eastAsia="HG丸ｺﾞｼｯｸM-PRO" w:hAnsi="HG丸ｺﾞｼｯｸM-PRO"/>
          <w:color w:val="000000" w:themeColor="text1"/>
          <w:sz w:val="24"/>
          <w:szCs w:val="24"/>
        </w:rPr>
        <w:sectPr w:rsidR="00BE5E09" w:rsidRPr="00786DE7" w:rsidSect="00A2253C">
          <w:type w:val="continuous"/>
          <w:pgSz w:w="11906" w:h="16838"/>
          <w:pgMar w:top="1440" w:right="1080" w:bottom="1440" w:left="1080" w:header="851" w:footer="992" w:gutter="0"/>
          <w:cols w:space="425"/>
          <w:docGrid w:type="lines" w:linePitch="360"/>
        </w:sectPr>
      </w:pPr>
    </w:p>
    <w:p w14:paraId="1E67A927" w14:textId="77777777" w:rsidR="002B09DB" w:rsidRPr="00786DE7" w:rsidRDefault="002B09DB" w:rsidP="002B09DB">
      <w:pPr>
        <w:jc w:val="center"/>
        <w:rPr>
          <w:rFonts w:ascii="HG丸ｺﾞｼｯｸM-PRO" w:eastAsia="HG丸ｺﾞｼｯｸM-PRO" w:hAnsi="HG丸ｺﾞｼｯｸM-PRO"/>
          <w:b/>
          <w:color w:val="000000" w:themeColor="text1"/>
          <w:sz w:val="32"/>
          <w:szCs w:val="32"/>
        </w:rPr>
      </w:pPr>
      <w:r w:rsidRPr="00786DE7">
        <w:rPr>
          <w:rFonts w:ascii="HG丸ｺﾞｼｯｸM-PRO" w:eastAsia="HG丸ｺﾞｼｯｸM-PRO" w:hAnsi="HG丸ｺﾞｼｯｸM-PRO" w:hint="eastAsia"/>
          <w:b/>
          <w:color w:val="000000" w:themeColor="text1"/>
          <w:sz w:val="32"/>
          <w:szCs w:val="32"/>
        </w:rPr>
        <w:lastRenderedPageBreak/>
        <w:t>同意撤回書</w:t>
      </w:r>
    </w:p>
    <w:p w14:paraId="091356A0" w14:textId="77777777" w:rsidR="00BE5E09" w:rsidRPr="00786DE7" w:rsidRDefault="00BE5E09" w:rsidP="002E0ED4">
      <w:pPr>
        <w:rPr>
          <w:rFonts w:ascii="HG丸ｺﾞｼｯｸM-PRO" w:eastAsia="HG丸ｺﾞｼｯｸM-PRO" w:hAnsi="HG丸ｺﾞｼｯｸM-PRO"/>
          <w:color w:val="000000" w:themeColor="text1"/>
          <w:sz w:val="24"/>
          <w:szCs w:val="24"/>
        </w:rPr>
      </w:pPr>
    </w:p>
    <w:p w14:paraId="77811F41" w14:textId="4C8E0C6D" w:rsidR="00BE5E09" w:rsidRPr="00786DE7" w:rsidRDefault="00BE5E09" w:rsidP="002E0ED4">
      <w:pPr>
        <w:rPr>
          <w:rFonts w:ascii="HG丸ｺﾞｼｯｸM-PRO" w:eastAsia="HG丸ｺﾞｼｯｸM-PRO" w:hAnsi="HG丸ｺﾞｼｯｸM-PRO"/>
          <w:color w:val="000000" w:themeColor="text1"/>
          <w:sz w:val="24"/>
          <w:szCs w:val="24"/>
        </w:rPr>
      </w:pPr>
    </w:p>
    <w:p w14:paraId="007F9CC0" w14:textId="3AAD1B7C" w:rsidR="00BE5E09" w:rsidRPr="00786DE7" w:rsidRDefault="00BE5E09" w:rsidP="002E0ED4">
      <w:pPr>
        <w:rPr>
          <w:rFonts w:ascii="HG丸ｺﾞｼｯｸM-PRO" w:eastAsia="HG丸ｺﾞｼｯｸM-PRO" w:hAnsi="HG丸ｺﾞｼｯｸM-PRO"/>
          <w:color w:val="000000" w:themeColor="text1"/>
          <w:sz w:val="24"/>
          <w:szCs w:val="24"/>
        </w:rPr>
      </w:pPr>
    </w:p>
    <w:p w14:paraId="1E04448F" w14:textId="77777777" w:rsidR="00BE5E09" w:rsidRPr="00786DE7" w:rsidRDefault="00BE5E09" w:rsidP="002E0ED4">
      <w:pPr>
        <w:rPr>
          <w:rFonts w:ascii="HG丸ｺﾞｼｯｸM-PRO" w:eastAsia="HG丸ｺﾞｼｯｸM-PRO" w:hAnsi="HG丸ｺﾞｼｯｸM-PRO"/>
          <w:color w:val="000000" w:themeColor="text1"/>
          <w:sz w:val="24"/>
          <w:szCs w:val="24"/>
        </w:rPr>
      </w:pPr>
    </w:p>
    <w:p w14:paraId="1C6D9BEA" w14:textId="77777777" w:rsidR="00BE5E09" w:rsidRPr="00786DE7" w:rsidRDefault="00BE5E09" w:rsidP="002E0ED4">
      <w:pPr>
        <w:rPr>
          <w:rFonts w:ascii="HG丸ｺﾞｼｯｸM-PRO" w:eastAsia="HG丸ｺﾞｼｯｸM-PRO" w:hAnsi="HG丸ｺﾞｼｯｸM-PRO"/>
          <w:color w:val="000000" w:themeColor="text1"/>
          <w:sz w:val="24"/>
          <w:szCs w:val="24"/>
        </w:rPr>
      </w:pPr>
    </w:p>
    <w:p w14:paraId="0A974020" w14:textId="77777777" w:rsidR="00B46629" w:rsidRDefault="00A52337" w:rsidP="002E0ED4">
      <w:pPr>
        <w:rPr>
          <w:rFonts w:ascii="HG丸ｺﾞｼｯｸM-PRO" w:eastAsia="HG丸ｺﾞｼｯｸM-PRO" w:hAnsi="HG丸ｺﾞｼｯｸM-PRO"/>
          <w:color w:val="000000" w:themeColor="text1"/>
          <w:sz w:val="24"/>
          <w:szCs w:val="24"/>
        </w:rPr>
      </w:pPr>
      <w:r w:rsidRPr="00786DE7">
        <w:rPr>
          <w:rFonts w:ascii="HG丸ｺﾞｼｯｸM-PRO" w:eastAsia="HG丸ｺﾞｼｯｸM-PRO" w:hAnsi="HG丸ｺﾞｼｯｸM-PRO" w:hint="eastAsia"/>
          <w:color w:val="000000" w:themeColor="text1"/>
          <w:sz w:val="24"/>
          <w:szCs w:val="24"/>
        </w:rPr>
        <w:t xml:space="preserve">第２西原クリニック　</w:t>
      </w:r>
    </w:p>
    <w:p w14:paraId="7C6D5ABD" w14:textId="42F6C940" w:rsidR="002B09DB" w:rsidRPr="00786DE7" w:rsidRDefault="00B46629" w:rsidP="002E0ED4">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理事長　</w:t>
      </w:r>
      <w:r w:rsidR="002E0ED4" w:rsidRPr="00786DE7">
        <w:rPr>
          <w:rFonts w:ascii="HG丸ｺﾞｼｯｸM-PRO" w:eastAsia="HG丸ｺﾞｼｯｸM-PRO" w:hAnsi="HG丸ｺﾞｼｯｸM-PRO" w:hint="eastAsia"/>
          <w:color w:val="000000" w:themeColor="text1"/>
          <w:sz w:val="24"/>
          <w:szCs w:val="24"/>
        </w:rPr>
        <w:t>西原　弘道　殿</w:t>
      </w:r>
    </w:p>
    <w:p w14:paraId="0A3EFA27" w14:textId="77777777" w:rsidR="002B09DB" w:rsidRPr="00786DE7" w:rsidRDefault="002B09DB" w:rsidP="002B09DB">
      <w:pPr>
        <w:rPr>
          <w:rFonts w:ascii="HG丸ｺﾞｼｯｸM-PRO" w:eastAsia="HG丸ｺﾞｼｯｸM-PRO" w:hAnsi="HG丸ｺﾞｼｯｸM-PRO"/>
          <w:color w:val="000000" w:themeColor="text1"/>
          <w:sz w:val="24"/>
          <w:szCs w:val="24"/>
        </w:rPr>
      </w:pPr>
    </w:p>
    <w:p w14:paraId="2D0F5674" w14:textId="1EBA420B" w:rsidR="002B09DB" w:rsidRPr="00786DE7" w:rsidRDefault="002B09DB" w:rsidP="002B09DB">
      <w:pPr>
        <w:rPr>
          <w:rFonts w:ascii="HG丸ｺﾞｼｯｸM-PRO" w:eastAsia="HG丸ｺﾞｼｯｸM-PRO" w:hAnsi="HG丸ｺﾞｼｯｸM-PRO"/>
          <w:color w:val="000000" w:themeColor="text1"/>
          <w:sz w:val="24"/>
          <w:szCs w:val="24"/>
        </w:rPr>
      </w:pPr>
    </w:p>
    <w:p w14:paraId="6A84726A" w14:textId="76264537" w:rsidR="00BE5E09" w:rsidRPr="00786DE7" w:rsidRDefault="00BE5E09" w:rsidP="002B09DB">
      <w:pPr>
        <w:rPr>
          <w:rFonts w:ascii="HG丸ｺﾞｼｯｸM-PRO" w:eastAsia="HG丸ｺﾞｼｯｸM-PRO" w:hAnsi="HG丸ｺﾞｼｯｸM-PRO"/>
          <w:color w:val="000000" w:themeColor="text1"/>
          <w:sz w:val="24"/>
          <w:szCs w:val="24"/>
        </w:rPr>
      </w:pPr>
    </w:p>
    <w:p w14:paraId="466FDD6A" w14:textId="77777777" w:rsidR="00BE5E09" w:rsidRPr="00786DE7" w:rsidRDefault="00BE5E09" w:rsidP="002B09DB">
      <w:pPr>
        <w:rPr>
          <w:rFonts w:ascii="HG丸ｺﾞｼｯｸM-PRO" w:eastAsia="HG丸ｺﾞｼｯｸM-PRO" w:hAnsi="HG丸ｺﾞｼｯｸM-PRO"/>
          <w:color w:val="000000" w:themeColor="text1"/>
          <w:sz w:val="24"/>
          <w:szCs w:val="24"/>
        </w:rPr>
      </w:pPr>
    </w:p>
    <w:p w14:paraId="7939BDBC" w14:textId="77777777" w:rsidR="00BE5E09" w:rsidRPr="00786DE7" w:rsidRDefault="00BE5E09" w:rsidP="002B09DB">
      <w:pPr>
        <w:rPr>
          <w:rFonts w:ascii="HG丸ｺﾞｼｯｸM-PRO" w:eastAsia="HG丸ｺﾞｼｯｸM-PRO" w:hAnsi="HG丸ｺﾞｼｯｸM-PRO"/>
          <w:color w:val="000000" w:themeColor="text1"/>
          <w:sz w:val="24"/>
          <w:szCs w:val="24"/>
        </w:rPr>
      </w:pPr>
    </w:p>
    <w:p w14:paraId="4BBB2EEC" w14:textId="327FD140" w:rsidR="002B09DB" w:rsidRPr="00786DE7" w:rsidRDefault="002B09DB" w:rsidP="002B09DB">
      <w:pPr>
        <w:rPr>
          <w:rFonts w:ascii="HG丸ｺﾞｼｯｸM-PRO" w:eastAsia="HG丸ｺﾞｼｯｸM-PRO" w:hAnsi="HG丸ｺﾞｼｯｸM-PRO"/>
          <w:color w:val="000000" w:themeColor="text1"/>
          <w:sz w:val="24"/>
          <w:szCs w:val="24"/>
        </w:rPr>
      </w:pPr>
      <w:r w:rsidRPr="00786DE7">
        <w:rPr>
          <w:rFonts w:ascii="HG丸ｺﾞｼｯｸM-PRO" w:eastAsia="HG丸ｺﾞｼｯｸM-PRO" w:hAnsi="HG丸ｺﾞｼｯｸM-PRO" w:hint="eastAsia"/>
          <w:color w:val="000000" w:themeColor="text1"/>
          <w:sz w:val="24"/>
          <w:szCs w:val="24"/>
        </w:rPr>
        <w:t>私は再生医療等（名称「</w:t>
      </w:r>
      <w:r w:rsidR="0000116A" w:rsidRPr="00786DE7">
        <w:rPr>
          <w:rFonts w:ascii="HG丸ｺﾞｼｯｸM-PRO" w:eastAsia="HG丸ｺﾞｼｯｸM-PRO" w:hAnsi="HG丸ｺﾞｼｯｸM-PRO" w:hint="eastAsia"/>
          <w:color w:val="000000" w:themeColor="text1"/>
          <w:sz w:val="24"/>
          <w:szCs w:val="24"/>
        </w:rPr>
        <w:t>自己脂肪由来幹細胞を用いた顔面再建・皮膚再生治療</w:t>
      </w:r>
      <w:r w:rsidRPr="00786DE7">
        <w:rPr>
          <w:rFonts w:ascii="HG丸ｺﾞｼｯｸM-PRO" w:eastAsia="HG丸ｺﾞｼｯｸM-PRO" w:hAnsi="HG丸ｺﾞｼｯｸM-PRO" w:hint="eastAsia"/>
          <w:color w:val="000000" w:themeColor="text1"/>
          <w:sz w:val="24"/>
          <w:szCs w:val="24"/>
        </w:rPr>
        <w:t>」）の提供を受けることについて同意いたしましたが、この同意を撤回いたします。</w:t>
      </w:r>
    </w:p>
    <w:p w14:paraId="6703E45B" w14:textId="77777777" w:rsidR="002B09DB" w:rsidRPr="00AA193A" w:rsidRDefault="002B09DB" w:rsidP="002B09DB">
      <w:pPr>
        <w:rPr>
          <w:rFonts w:ascii="HG丸ｺﾞｼｯｸM-PRO" w:eastAsia="HG丸ｺﾞｼｯｸM-PRO" w:hAnsi="HG丸ｺﾞｼｯｸM-PRO"/>
          <w:color w:val="000000" w:themeColor="text1"/>
          <w:sz w:val="24"/>
          <w:szCs w:val="24"/>
        </w:rPr>
      </w:pPr>
      <w:r w:rsidRPr="00786DE7">
        <w:rPr>
          <w:rFonts w:ascii="HG丸ｺﾞｼｯｸM-PRO" w:eastAsia="HG丸ｺﾞｼｯｸM-PRO" w:hAnsi="HG丸ｺﾞｼｯｸM-PRO" w:hint="eastAsia"/>
          <w:color w:val="000000" w:themeColor="text1"/>
          <w:sz w:val="24"/>
          <w:szCs w:val="24"/>
        </w:rPr>
        <w:t>なお、同意を撤回するまでに発生した治療費その他の費用については私が負担することに異存はありません。</w:t>
      </w:r>
    </w:p>
    <w:p w14:paraId="1B5C61FC" w14:textId="3730DAAC" w:rsidR="002B09DB" w:rsidRDefault="002B09DB" w:rsidP="002B09DB">
      <w:pPr>
        <w:rPr>
          <w:rFonts w:ascii="HG丸ｺﾞｼｯｸM-PRO" w:eastAsia="HG丸ｺﾞｼｯｸM-PRO" w:hAnsi="HG丸ｺﾞｼｯｸM-PRO"/>
          <w:color w:val="000000" w:themeColor="text1"/>
          <w:sz w:val="24"/>
          <w:szCs w:val="24"/>
        </w:rPr>
      </w:pPr>
    </w:p>
    <w:p w14:paraId="6841B83F" w14:textId="3C4638D5" w:rsidR="00BE5E09" w:rsidRDefault="00BE5E09" w:rsidP="002B09DB">
      <w:pPr>
        <w:rPr>
          <w:rFonts w:ascii="HG丸ｺﾞｼｯｸM-PRO" w:eastAsia="HG丸ｺﾞｼｯｸM-PRO" w:hAnsi="HG丸ｺﾞｼｯｸM-PRO"/>
          <w:color w:val="000000" w:themeColor="text1"/>
          <w:sz w:val="24"/>
          <w:szCs w:val="24"/>
        </w:rPr>
      </w:pPr>
    </w:p>
    <w:p w14:paraId="6E0DCCBF" w14:textId="2274B9B8" w:rsidR="00BE5E09" w:rsidRDefault="00BE5E09" w:rsidP="002B09DB">
      <w:pPr>
        <w:rPr>
          <w:rFonts w:ascii="HG丸ｺﾞｼｯｸM-PRO" w:eastAsia="HG丸ｺﾞｼｯｸM-PRO" w:hAnsi="HG丸ｺﾞｼｯｸM-PRO"/>
          <w:color w:val="000000" w:themeColor="text1"/>
          <w:sz w:val="24"/>
          <w:szCs w:val="24"/>
        </w:rPr>
      </w:pPr>
    </w:p>
    <w:p w14:paraId="730584E8" w14:textId="35C8B9E8" w:rsidR="00BE5E09" w:rsidRDefault="00BE5E09" w:rsidP="002B09DB">
      <w:pPr>
        <w:rPr>
          <w:rFonts w:ascii="HG丸ｺﾞｼｯｸM-PRO" w:eastAsia="HG丸ｺﾞｼｯｸM-PRO" w:hAnsi="HG丸ｺﾞｼｯｸM-PRO"/>
          <w:color w:val="000000" w:themeColor="text1"/>
          <w:sz w:val="24"/>
          <w:szCs w:val="24"/>
        </w:rPr>
      </w:pPr>
    </w:p>
    <w:p w14:paraId="7090DC69" w14:textId="00648DE7" w:rsidR="00BE5E09" w:rsidRDefault="00BE5E09" w:rsidP="002B09DB">
      <w:pPr>
        <w:rPr>
          <w:rFonts w:ascii="HG丸ｺﾞｼｯｸM-PRO" w:eastAsia="HG丸ｺﾞｼｯｸM-PRO" w:hAnsi="HG丸ｺﾞｼｯｸM-PRO"/>
          <w:color w:val="000000" w:themeColor="text1"/>
          <w:sz w:val="24"/>
          <w:szCs w:val="24"/>
        </w:rPr>
      </w:pPr>
    </w:p>
    <w:p w14:paraId="2CA47DCF" w14:textId="3D7B2C18" w:rsidR="00BE5E09" w:rsidRDefault="00BE5E09" w:rsidP="002B09DB">
      <w:pPr>
        <w:rPr>
          <w:rFonts w:ascii="HG丸ｺﾞｼｯｸM-PRO" w:eastAsia="HG丸ｺﾞｼｯｸM-PRO" w:hAnsi="HG丸ｺﾞｼｯｸM-PRO"/>
          <w:color w:val="000000" w:themeColor="text1"/>
          <w:sz w:val="24"/>
          <w:szCs w:val="24"/>
        </w:rPr>
      </w:pPr>
    </w:p>
    <w:p w14:paraId="395757EE" w14:textId="66D51CAD" w:rsidR="00BE5E09" w:rsidRDefault="00BE5E09" w:rsidP="002B09DB">
      <w:pPr>
        <w:rPr>
          <w:rFonts w:ascii="HG丸ｺﾞｼｯｸM-PRO" w:eastAsia="HG丸ｺﾞｼｯｸM-PRO" w:hAnsi="HG丸ｺﾞｼｯｸM-PRO"/>
          <w:color w:val="000000" w:themeColor="text1"/>
          <w:sz w:val="24"/>
          <w:szCs w:val="24"/>
        </w:rPr>
      </w:pPr>
    </w:p>
    <w:p w14:paraId="18BA032C" w14:textId="33187F29" w:rsidR="00BE5E09" w:rsidRDefault="00BE5E09" w:rsidP="002B09DB">
      <w:pPr>
        <w:rPr>
          <w:rFonts w:ascii="HG丸ｺﾞｼｯｸM-PRO" w:eastAsia="HG丸ｺﾞｼｯｸM-PRO" w:hAnsi="HG丸ｺﾞｼｯｸM-PRO"/>
          <w:color w:val="000000" w:themeColor="text1"/>
          <w:sz w:val="24"/>
          <w:szCs w:val="24"/>
        </w:rPr>
      </w:pPr>
    </w:p>
    <w:p w14:paraId="4DD30902" w14:textId="77777777" w:rsidR="00BE5E09" w:rsidRPr="00AA193A" w:rsidRDefault="00BE5E09" w:rsidP="002B09DB">
      <w:pPr>
        <w:rPr>
          <w:rFonts w:ascii="HG丸ｺﾞｼｯｸM-PRO" w:eastAsia="HG丸ｺﾞｼｯｸM-PRO" w:hAnsi="HG丸ｺﾞｼｯｸM-PRO"/>
          <w:color w:val="000000" w:themeColor="text1"/>
          <w:sz w:val="24"/>
          <w:szCs w:val="24"/>
        </w:rPr>
      </w:pPr>
    </w:p>
    <w:p w14:paraId="4227BBBE" w14:textId="77777777" w:rsidR="002B09DB" w:rsidRPr="00AA193A" w:rsidRDefault="002B09DB" w:rsidP="002B09DB">
      <w:pPr>
        <w:rPr>
          <w:rFonts w:ascii="HG丸ｺﾞｼｯｸM-PRO" w:eastAsia="HG丸ｺﾞｼｯｸM-PRO" w:hAnsi="HG丸ｺﾞｼｯｸM-PRO"/>
          <w:color w:val="000000" w:themeColor="text1"/>
          <w:sz w:val="24"/>
          <w:szCs w:val="24"/>
        </w:rPr>
      </w:pPr>
    </w:p>
    <w:p w14:paraId="095A2E89" w14:textId="77777777" w:rsidR="002B09DB" w:rsidRPr="00AA193A" w:rsidRDefault="002B09DB" w:rsidP="002B09DB">
      <w:pPr>
        <w:rPr>
          <w:rFonts w:ascii="HG丸ｺﾞｼｯｸM-PRO" w:eastAsia="HG丸ｺﾞｼｯｸM-PRO" w:hAnsi="HG丸ｺﾞｼｯｸM-PRO"/>
          <w:color w:val="000000" w:themeColor="text1"/>
          <w:sz w:val="24"/>
          <w:szCs w:val="24"/>
        </w:rPr>
      </w:pPr>
    </w:p>
    <w:p w14:paraId="63B7EE52" w14:textId="77777777" w:rsidR="002B09DB" w:rsidRPr="00AA193A" w:rsidRDefault="002B09DB" w:rsidP="002B09DB">
      <w:pPr>
        <w:ind w:firstLineChars="1300" w:firstLine="3120"/>
        <w:rPr>
          <w:rFonts w:ascii="HG丸ｺﾞｼｯｸM-PRO" w:eastAsia="HG丸ｺﾞｼｯｸM-PRO" w:hAnsi="HG丸ｺﾞｼｯｸM-PRO"/>
          <w:color w:val="000000" w:themeColor="text1"/>
          <w:sz w:val="24"/>
          <w:szCs w:val="24"/>
        </w:rPr>
      </w:pPr>
      <w:r w:rsidRPr="00AA193A">
        <w:rPr>
          <w:rFonts w:ascii="HG丸ｺﾞｼｯｸM-PRO" w:eastAsia="HG丸ｺﾞｼｯｸM-PRO" w:hAnsi="HG丸ｺﾞｼｯｸM-PRO" w:hint="eastAsia"/>
          <w:color w:val="000000" w:themeColor="text1"/>
          <w:sz w:val="24"/>
          <w:szCs w:val="24"/>
        </w:rPr>
        <w:t>撤回年月日　　　　　　　年　　　　　月　　　　　日</w:t>
      </w:r>
    </w:p>
    <w:p w14:paraId="223EB49B" w14:textId="77777777" w:rsidR="002B09DB" w:rsidRPr="00AA193A" w:rsidRDefault="002B09DB" w:rsidP="002B09DB">
      <w:pPr>
        <w:ind w:firstLineChars="1300" w:firstLine="3120"/>
        <w:rPr>
          <w:rFonts w:ascii="HG丸ｺﾞｼｯｸM-PRO" w:eastAsia="HG丸ｺﾞｼｯｸM-PRO" w:hAnsi="HG丸ｺﾞｼｯｸM-PRO"/>
          <w:color w:val="000000" w:themeColor="text1"/>
          <w:sz w:val="24"/>
          <w:szCs w:val="24"/>
        </w:rPr>
      </w:pPr>
      <w:r w:rsidRPr="00AA193A">
        <w:rPr>
          <w:rFonts w:ascii="HG丸ｺﾞｼｯｸM-PRO" w:eastAsia="HG丸ｺﾞｼｯｸM-PRO" w:hAnsi="HG丸ｺﾞｼｯｸM-PRO" w:hint="eastAsia"/>
          <w:color w:val="000000" w:themeColor="text1"/>
          <w:sz w:val="24"/>
          <w:szCs w:val="24"/>
        </w:rPr>
        <w:t xml:space="preserve">患者様ご署名　　　　　　　　　　　　　　　　　　　　　</w:t>
      </w:r>
    </w:p>
    <w:p w14:paraId="5AA3589A" w14:textId="77777777" w:rsidR="002B09DB" w:rsidRPr="00AA193A" w:rsidRDefault="002B09DB" w:rsidP="002B09DB">
      <w:pPr>
        <w:ind w:firstLineChars="1300" w:firstLine="3120"/>
        <w:rPr>
          <w:rFonts w:ascii="HG丸ｺﾞｼｯｸM-PRO" w:eastAsia="HG丸ｺﾞｼｯｸM-PRO" w:hAnsi="HG丸ｺﾞｼｯｸM-PRO"/>
          <w:color w:val="000000" w:themeColor="text1"/>
          <w:sz w:val="24"/>
          <w:szCs w:val="24"/>
        </w:rPr>
      </w:pPr>
      <w:r w:rsidRPr="00AA193A">
        <w:rPr>
          <w:rFonts w:ascii="HG丸ｺﾞｼｯｸM-PRO" w:eastAsia="HG丸ｺﾞｼｯｸM-PRO" w:hAnsi="HG丸ｺﾞｼｯｸM-PRO" w:hint="eastAsia"/>
          <w:color w:val="000000" w:themeColor="text1"/>
          <w:sz w:val="24"/>
          <w:szCs w:val="24"/>
        </w:rPr>
        <w:t xml:space="preserve">代諾者ご署名　　　　　　　　　　　　　　　　　　　　　</w:t>
      </w:r>
    </w:p>
    <w:p w14:paraId="478AF1EC" w14:textId="77777777" w:rsidR="002B09DB" w:rsidRPr="00AA193A" w:rsidRDefault="002B09DB" w:rsidP="002B09DB">
      <w:pPr>
        <w:rPr>
          <w:rFonts w:ascii="HG丸ｺﾞｼｯｸM-PRO" w:eastAsia="HG丸ｺﾞｼｯｸM-PRO" w:hAnsi="HG丸ｺﾞｼｯｸM-PRO"/>
          <w:color w:val="000000" w:themeColor="text1"/>
          <w:sz w:val="24"/>
          <w:szCs w:val="24"/>
        </w:rPr>
      </w:pPr>
    </w:p>
    <w:p w14:paraId="386FCCBE" w14:textId="77777777" w:rsidR="002B09DB" w:rsidRPr="00AA193A" w:rsidRDefault="002B09DB" w:rsidP="002B09DB">
      <w:pPr>
        <w:rPr>
          <w:rFonts w:ascii="HG丸ｺﾞｼｯｸM-PRO" w:eastAsia="HG丸ｺﾞｼｯｸM-PRO" w:hAnsi="HG丸ｺﾞｼｯｸM-PRO"/>
          <w:color w:val="000000" w:themeColor="text1"/>
          <w:sz w:val="24"/>
          <w:szCs w:val="24"/>
        </w:rPr>
      </w:pPr>
    </w:p>
    <w:sectPr w:rsidR="002B09DB" w:rsidRPr="00AA193A" w:rsidSect="00E9716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98755" w14:textId="77777777" w:rsidR="00537CE1" w:rsidRDefault="00537CE1" w:rsidP="009E637D">
      <w:r>
        <w:separator/>
      </w:r>
    </w:p>
  </w:endnote>
  <w:endnote w:type="continuationSeparator" w:id="0">
    <w:p w14:paraId="7D0DAFDA" w14:textId="77777777" w:rsidR="00537CE1" w:rsidRDefault="00537CE1" w:rsidP="009E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148BE" w14:textId="77777777" w:rsidR="00537CE1" w:rsidRDefault="00537CE1" w:rsidP="009E637D">
      <w:r>
        <w:separator/>
      </w:r>
    </w:p>
  </w:footnote>
  <w:footnote w:type="continuationSeparator" w:id="0">
    <w:p w14:paraId="504B153E" w14:textId="77777777" w:rsidR="00537CE1" w:rsidRDefault="00537CE1" w:rsidP="009E6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F0457"/>
    <w:multiLevelType w:val="hybridMultilevel"/>
    <w:tmpl w:val="21A4E76E"/>
    <w:lvl w:ilvl="0" w:tplc="4EA43C92">
      <w:start w:val="1"/>
      <w:numFmt w:val="decimal"/>
      <w:lvlText w:val="%1)"/>
      <w:lvlJc w:val="left"/>
      <w:pPr>
        <w:ind w:left="760" w:hanging="360"/>
      </w:pPr>
      <w:rPr>
        <w:rFonts w:hint="default"/>
        <w:b w:val="0"/>
        <w:i w:val="0"/>
        <w:sz w:val="2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7B47098"/>
    <w:multiLevelType w:val="hybridMultilevel"/>
    <w:tmpl w:val="7A34B57C"/>
    <w:lvl w:ilvl="0" w:tplc="04090011">
      <w:start w:val="1"/>
      <w:numFmt w:val="decimalEnclosedCircle"/>
      <w:lvlText w:val="%1"/>
      <w:lvlJc w:val="left"/>
      <w:pPr>
        <w:ind w:left="570" w:hanging="360"/>
      </w:pPr>
      <w:rPr>
        <w:rFonts w:hint="eastAsia"/>
      </w:rPr>
    </w:lvl>
    <w:lvl w:ilvl="1" w:tplc="04090019" w:tentative="1">
      <w:start w:val="1"/>
      <w:numFmt w:val="upperLetter"/>
      <w:lvlText w:val="%2."/>
      <w:lvlJc w:val="left"/>
      <w:pPr>
        <w:ind w:left="1010" w:hanging="400"/>
      </w:pPr>
    </w:lvl>
    <w:lvl w:ilvl="2" w:tplc="0409001B" w:tentative="1">
      <w:start w:val="1"/>
      <w:numFmt w:val="lowerRoman"/>
      <w:lvlText w:val="%3."/>
      <w:lvlJc w:val="right"/>
      <w:pPr>
        <w:ind w:left="1410" w:hanging="400"/>
      </w:pPr>
    </w:lvl>
    <w:lvl w:ilvl="3" w:tplc="0409000F" w:tentative="1">
      <w:start w:val="1"/>
      <w:numFmt w:val="decimal"/>
      <w:lvlText w:val="%4."/>
      <w:lvlJc w:val="left"/>
      <w:pPr>
        <w:ind w:left="1810" w:hanging="400"/>
      </w:pPr>
    </w:lvl>
    <w:lvl w:ilvl="4" w:tplc="04090019" w:tentative="1">
      <w:start w:val="1"/>
      <w:numFmt w:val="upperLetter"/>
      <w:lvlText w:val="%5."/>
      <w:lvlJc w:val="left"/>
      <w:pPr>
        <w:ind w:left="2210" w:hanging="400"/>
      </w:pPr>
    </w:lvl>
    <w:lvl w:ilvl="5" w:tplc="0409001B" w:tentative="1">
      <w:start w:val="1"/>
      <w:numFmt w:val="lowerRoman"/>
      <w:lvlText w:val="%6."/>
      <w:lvlJc w:val="right"/>
      <w:pPr>
        <w:ind w:left="2610" w:hanging="400"/>
      </w:pPr>
    </w:lvl>
    <w:lvl w:ilvl="6" w:tplc="0409000F" w:tentative="1">
      <w:start w:val="1"/>
      <w:numFmt w:val="decimal"/>
      <w:lvlText w:val="%7."/>
      <w:lvlJc w:val="left"/>
      <w:pPr>
        <w:ind w:left="3010" w:hanging="400"/>
      </w:pPr>
    </w:lvl>
    <w:lvl w:ilvl="7" w:tplc="04090019" w:tentative="1">
      <w:start w:val="1"/>
      <w:numFmt w:val="upperLetter"/>
      <w:lvlText w:val="%8."/>
      <w:lvlJc w:val="left"/>
      <w:pPr>
        <w:ind w:left="3410" w:hanging="400"/>
      </w:pPr>
    </w:lvl>
    <w:lvl w:ilvl="8" w:tplc="0409001B" w:tentative="1">
      <w:start w:val="1"/>
      <w:numFmt w:val="lowerRoman"/>
      <w:lvlText w:val="%9."/>
      <w:lvlJc w:val="right"/>
      <w:pPr>
        <w:ind w:left="3810" w:hanging="400"/>
      </w:pPr>
    </w:lvl>
  </w:abstractNum>
  <w:abstractNum w:abstractNumId="2" w15:restartNumberingAfterBreak="0">
    <w:nsid w:val="42451409"/>
    <w:multiLevelType w:val="hybridMultilevel"/>
    <w:tmpl w:val="6652F59A"/>
    <w:lvl w:ilvl="0" w:tplc="98B49A84">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44937645"/>
    <w:multiLevelType w:val="hybridMultilevel"/>
    <w:tmpl w:val="1CC2A804"/>
    <w:lvl w:ilvl="0" w:tplc="4DECD7AC">
      <w:start w:val="1"/>
      <w:numFmt w:val="decimalEnclosedCircle"/>
      <w:lvlText w:val="%1"/>
      <w:lvlJc w:val="left"/>
      <w:pPr>
        <w:ind w:left="760" w:hanging="360"/>
      </w:pPr>
      <w:rPr>
        <w:rFonts w:hint="eastAsia"/>
      </w:rPr>
    </w:lvl>
    <w:lvl w:ilvl="1" w:tplc="3F1431C0">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5CE320D"/>
    <w:multiLevelType w:val="hybridMultilevel"/>
    <w:tmpl w:val="A418C34A"/>
    <w:lvl w:ilvl="0" w:tplc="A55E9BEC">
      <w:start w:val="8"/>
      <w:numFmt w:val="bullet"/>
      <w:lvlText w:val="□"/>
      <w:lvlJc w:val="left"/>
      <w:pPr>
        <w:tabs>
          <w:tab w:val="num" w:pos="480"/>
        </w:tabs>
        <w:ind w:left="480" w:hanging="480"/>
      </w:pPr>
      <w:rPr>
        <w:rFonts w:ascii="ＭＳ 明朝" w:eastAsia="ＭＳ 明朝" w:hAnsi="Times" w:hint="eastAsia"/>
      </w:rPr>
    </w:lvl>
    <w:lvl w:ilvl="1" w:tplc="3CE6A7BA" w:tentative="1">
      <w:start w:val="1"/>
      <w:numFmt w:val="bullet"/>
      <w:lvlText w:val=""/>
      <w:lvlJc w:val="left"/>
      <w:pPr>
        <w:tabs>
          <w:tab w:val="num" w:pos="960"/>
        </w:tabs>
        <w:ind w:left="960" w:hanging="480"/>
      </w:pPr>
      <w:rPr>
        <w:rFonts w:ascii="Wingdings" w:hAnsi="Wingdings" w:hint="default"/>
      </w:rPr>
    </w:lvl>
    <w:lvl w:ilvl="2" w:tplc="116843DA" w:tentative="1">
      <w:start w:val="1"/>
      <w:numFmt w:val="bullet"/>
      <w:lvlText w:val=""/>
      <w:lvlJc w:val="left"/>
      <w:pPr>
        <w:tabs>
          <w:tab w:val="num" w:pos="1440"/>
        </w:tabs>
        <w:ind w:left="1440" w:hanging="480"/>
      </w:pPr>
      <w:rPr>
        <w:rFonts w:ascii="Wingdings" w:hAnsi="Wingdings" w:hint="default"/>
      </w:rPr>
    </w:lvl>
    <w:lvl w:ilvl="3" w:tplc="844CF75A" w:tentative="1">
      <w:start w:val="1"/>
      <w:numFmt w:val="bullet"/>
      <w:lvlText w:val=""/>
      <w:lvlJc w:val="left"/>
      <w:pPr>
        <w:tabs>
          <w:tab w:val="num" w:pos="1920"/>
        </w:tabs>
        <w:ind w:left="1920" w:hanging="480"/>
      </w:pPr>
      <w:rPr>
        <w:rFonts w:ascii="Wingdings" w:hAnsi="Wingdings" w:hint="default"/>
      </w:rPr>
    </w:lvl>
    <w:lvl w:ilvl="4" w:tplc="BAD0349E" w:tentative="1">
      <w:start w:val="1"/>
      <w:numFmt w:val="bullet"/>
      <w:lvlText w:val=""/>
      <w:lvlJc w:val="left"/>
      <w:pPr>
        <w:tabs>
          <w:tab w:val="num" w:pos="2400"/>
        </w:tabs>
        <w:ind w:left="2400" w:hanging="480"/>
      </w:pPr>
      <w:rPr>
        <w:rFonts w:ascii="Wingdings" w:hAnsi="Wingdings" w:hint="default"/>
      </w:rPr>
    </w:lvl>
    <w:lvl w:ilvl="5" w:tplc="DDC0C648" w:tentative="1">
      <w:start w:val="1"/>
      <w:numFmt w:val="bullet"/>
      <w:lvlText w:val=""/>
      <w:lvlJc w:val="left"/>
      <w:pPr>
        <w:tabs>
          <w:tab w:val="num" w:pos="2880"/>
        </w:tabs>
        <w:ind w:left="2880" w:hanging="480"/>
      </w:pPr>
      <w:rPr>
        <w:rFonts w:ascii="Wingdings" w:hAnsi="Wingdings" w:hint="default"/>
      </w:rPr>
    </w:lvl>
    <w:lvl w:ilvl="6" w:tplc="49AA942C" w:tentative="1">
      <w:start w:val="1"/>
      <w:numFmt w:val="bullet"/>
      <w:lvlText w:val=""/>
      <w:lvlJc w:val="left"/>
      <w:pPr>
        <w:tabs>
          <w:tab w:val="num" w:pos="3360"/>
        </w:tabs>
        <w:ind w:left="3360" w:hanging="480"/>
      </w:pPr>
      <w:rPr>
        <w:rFonts w:ascii="Wingdings" w:hAnsi="Wingdings" w:hint="default"/>
      </w:rPr>
    </w:lvl>
    <w:lvl w:ilvl="7" w:tplc="E4701EEC" w:tentative="1">
      <w:start w:val="1"/>
      <w:numFmt w:val="bullet"/>
      <w:lvlText w:val=""/>
      <w:lvlJc w:val="left"/>
      <w:pPr>
        <w:tabs>
          <w:tab w:val="num" w:pos="3840"/>
        </w:tabs>
        <w:ind w:left="3840" w:hanging="480"/>
      </w:pPr>
      <w:rPr>
        <w:rFonts w:ascii="Wingdings" w:hAnsi="Wingdings" w:hint="default"/>
      </w:rPr>
    </w:lvl>
    <w:lvl w:ilvl="8" w:tplc="AE4621E0"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5DA55A3C"/>
    <w:multiLevelType w:val="hybridMultilevel"/>
    <w:tmpl w:val="6FCEA55C"/>
    <w:lvl w:ilvl="0" w:tplc="CA7C9276">
      <w:start w:val="4"/>
      <w:numFmt w:val="bullet"/>
      <w:lvlText w:val="※"/>
      <w:lvlJc w:val="left"/>
      <w:pPr>
        <w:ind w:left="760" w:hanging="360"/>
      </w:pPr>
      <w:rPr>
        <w:rFonts w:ascii="ＭＳ Ｐゴシック" w:eastAsia="ＭＳ Ｐゴシック" w:hAnsi="ＭＳ Ｐゴシック" w:cstheme="minorBidi" w:hint="eastAsia"/>
      </w:rPr>
    </w:lvl>
    <w:lvl w:ilvl="1" w:tplc="38DE12D4">
      <w:numFmt w:val="bullet"/>
      <w:lvlText w:val="・"/>
      <w:lvlJc w:val="left"/>
      <w:pPr>
        <w:ind w:left="1160" w:hanging="360"/>
      </w:pPr>
      <w:rPr>
        <w:rFonts w:ascii="HG丸ｺﾞｼｯｸM-PRO" w:eastAsia="HG丸ｺﾞｼｯｸM-PRO" w:hAnsi="HG丸ｺﾞｼｯｸM-PRO" w:cstheme="minorBidi"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5DD27FF6"/>
    <w:multiLevelType w:val="hybridMultilevel"/>
    <w:tmpl w:val="9594BEC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C255910"/>
    <w:multiLevelType w:val="hybridMultilevel"/>
    <w:tmpl w:val="1C5C766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0"/>
  </w:num>
  <w:num w:numId="3">
    <w:abstractNumId w:val="3"/>
  </w:num>
  <w:num w:numId="4">
    <w:abstractNumId w:val="1"/>
  </w:num>
  <w:num w:numId="5">
    <w:abstractNumId w:val="7"/>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F99"/>
    <w:rsid w:val="000009B3"/>
    <w:rsid w:val="0000116A"/>
    <w:rsid w:val="00033714"/>
    <w:rsid w:val="00033BA5"/>
    <w:rsid w:val="00045BB7"/>
    <w:rsid w:val="000622A6"/>
    <w:rsid w:val="000A53AD"/>
    <w:rsid w:val="00111279"/>
    <w:rsid w:val="00126C45"/>
    <w:rsid w:val="00196E73"/>
    <w:rsid w:val="001B6484"/>
    <w:rsid w:val="001D5D48"/>
    <w:rsid w:val="001D6064"/>
    <w:rsid w:val="0021284C"/>
    <w:rsid w:val="002353F4"/>
    <w:rsid w:val="002A4765"/>
    <w:rsid w:val="002B09DB"/>
    <w:rsid w:val="002C69A0"/>
    <w:rsid w:val="002E0ED4"/>
    <w:rsid w:val="002E66B7"/>
    <w:rsid w:val="00303109"/>
    <w:rsid w:val="00350136"/>
    <w:rsid w:val="00364F99"/>
    <w:rsid w:val="003A1C33"/>
    <w:rsid w:val="003E216F"/>
    <w:rsid w:val="003E7AB4"/>
    <w:rsid w:val="00466836"/>
    <w:rsid w:val="00496AE4"/>
    <w:rsid w:val="004C0E6F"/>
    <w:rsid w:val="005117D7"/>
    <w:rsid w:val="00537CE1"/>
    <w:rsid w:val="005567DD"/>
    <w:rsid w:val="00625C13"/>
    <w:rsid w:val="00644ED3"/>
    <w:rsid w:val="0071529A"/>
    <w:rsid w:val="00786DE7"/>
    <w:rsid w:val="007879CF"/>
    <w:rsid w:val="00793907"/>
    <w:rsid w:val="007D6115"/>
    <w:rsid w:val="00836E8A"/>
    <w:rsid w:val="0087782C"/>
    <w:rsid w:val="00877B81"/>
    <w:rsid w:val="0092792F"/>
    <w:rsid w:val="009626E2"/>
    <w:rsid w:val="009E637D"/>
    <w:rsid w:val="00A01131"/>
    <w:rsid w:val="00A067FB"/>
    <w:rsid w:val="00A131E0"/>
    <w:rsid w:val="00A2253C"/>
    <w:rsid w:val="00A52337"/>
    <w:rsid w:val="00A61027"/>
    <w:rsid w:val="00A64841"/>
    <w:rsid w:val="00A649E0"/>
    <w:rsid w:val="00A906BF"/>
    <w:rsid w:val="00AA193A"/>
    <w:rsid w:val="00AD6C94"/>
    <w:rsid w:val="00AE21BB"/>
    <w:rsid w:val="00AE3EBD"/>
    <w:rsid w:val="00B46629"/>
    <w:rsid w:val="00B9270E"/>
    <w:rsid w:val="00BA2673"/>
    <w:rsid w:val="00BE5E09"/>
    <w:rsid w:val="00C370C4"/>
    <w:rsid w:val="00D204D1"/>
    <w:rsid w:val="00D4133B"/>
    <w:rsid w:val="00D457C0"/>
    <w:rsid w:val="00D75A7E"/>
    <w:rsid w:val="00D8456B"/>
    <w:rsid w:val="00E04B19"/>
    <w:rsid w:val="00EF7191"/>
    <w:rsid w:val="00F141BE"/>
    <w:rsid w:val="00F40BF0"/>
    <w:rsid w:val="00F44AC2"/>
    <w:rsid w:val="00F7276D"/>
    <w:rsid w:val="00F76F68"/>
    <w:rsid w:val="00F82E68"/>
    <w:rsid w:val="00FB2830"/>
    <w:rsid w:val="00FC5A52"/>
    <w:rsid w:val="00FD3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BE83EB"/>
  <w15:docId w15:val="{E0A62C6E-6ECD-455F-88EE-7704F253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637D"/>
    <w:pPr>
      <w:tabs>
        <w:tab w:val="center" w:pos="4252"/>
        <w:tab w:val="right" w:pos="8504"/>
      </w:tabs>
      <w:snapToGrid w:val="0"/>
    </w:pPr>
  </w:style>
  <w:style w:type="character" w:customStyle="1" w:styleId="Char">
    <w:name w:val="머리글 Char"/>
    <w:basedOn w:val="a0"/>
    <w:link w:val="a3"/>
    <w:uiPriority w:val="99"/>
    <w:rsid w:val="009E637D"/>
  </w:style>
  <w:style w:type="paragraph" w:styleId="a4">
    <w:name w:val="footer"/>
    <w:basedOn w:val="a"/>
    <w:link w:val="Char0"/>
    <w:uiPriority w:val="99"/>
    <w:unhideWhenUsed/>
    <w:rsid w:val="009E637D"/>
    <w:pPr>
      <w:tabs>
        <w:tab w:val="center" w:pos="4252"/>
        <w:tab w:val="right" w:pos="8504"/>
      </w:tabs>
      <w:snapToGrid w:val="0"/>
    </w:pPr>
  </w:style>
  <w:style w:type="character" w:customStyle="1" w:styleId="Char0">
    <w:name w:val="바닥글 Char"/>
    <w:basedOn w:val="a0"/>
    <w:link w:val="a4"/>
    <w:uiPriority w:val="99"/>
    <w:rsid w:val="009E637D"/>
  </w:style>
  <w:style w:type="paragraph" w:customStyle="1" w:styleId="mmpara">
    <w:name w:val="mmpara"/>
    <w:basedOn w:val="a"/>
    <w:rsid w:val="005117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4C0E6F"/>
    <w:pPr>
      <w:ind w:leftChars="400" w:left="800"/>
    </w:pPr>
  </w:style>
  <w:style w:type="table" w:styleId="a6">
    <w:name w:val="Table Grid"/>
    <w:basedOn w:val="a1"/>
    <w:uiPriority w:val="59"/>
    <w:rsid w:val="00AA1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866173">
      <w:bodyDiv w:val="1"/>
      <w:marLeft w:val="0"/>
      <w:marRight w:val="0"/>
      <w:marTop w:val="0"/>
      <w:marBottom w:val="0"/>
      <w:divBdr>
        <w:top w:val="none" w:sz="0" w:space="0" w:color="auto"/>
        <w:left w:val="none" w:sz="0" w:space="0" w:color="auto"/>
        <w:bottom w:val="none" w:sz="0" w:space="0" w:color="auto"/>
        <w:right w:val="none" w:sz="0" w:space="0" w:color="auto"/>
      </w:divBdr>
    </w:div>
    <w:div w:id="171881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9</Pages>
  <Words>1004</Words>
  <Characters>5726</Characters>
  <Application>Microsoft Office Word</Application>
  <DocSecurity>0</DocSecurity>
  <Lines>47</Lines>
  <Paragraphs>13</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崔 成翼/CHOI, SungIk</cp:lastModifiedBy>
  <cp:revision>3</cp:revision>
  <dcterms:created xsi:type="dcterms:W3CDTF">2019-08-29T08:04:00Z</dcterms:created>
  <dcterms:modified xsi:type="dcterms:W3CDTF">2020-01-14T00:25:00Z</dcterms:modified>
</cp:coreProperties>
</file>