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C5A0" w14:textId="77777777" w:rsidR="009E2628" w:rsidRDefault="009E2628" w:rsidP="009E2628">
      <w:pPr>
        <w:spacing w:line="320" w:lineRule="exact"/>
        <w:rPr>
          <w:rFonts w:ascii="メイリオ" w:eastAsia="HG丸ｺﾞｼｯｸM-PRO" w:hAnsi="メイリオ" w:cs="Meiryo UI"/>
          <w:sz w:val="28"/>
        </w:rPr>
      </w:pPr>
    </w:p>
    <w:p w14:paraId="20496E8F" w14:textId="77777777" w:rsidR="009E2628" w:rsidRDefault="009E2628" w:rsidP="009E2628">
      <w:pPr>
        <w:spacing w:line="320" w:lineRule="exact"/>
        <w:rPr>
          <w:rFonts w:ascii="メイリオ" w:eastAsia="HG丸ｺﾞｼｯｸM-PRO" w:hAnsi="メイリオ" w:cs="Meiryo UI"/>
          <w:sz w:val="28"/>
        </w:rPr>
      </w:pPr>
    </w:p>
    <w:p w14:paraId="3C2318ED" w14:textId="77777777" w:rsidR="009E2628" w:rsidRDefault="009E2628" w:rsidP="009E2628">
      <w:pPr>
        <w:spacing w:line="320" w:lineRule="exact"/>
        <w:rPr>
          <w:rFonts w:ascii="メイリオ" w:eastAsia="HG丸ｺﾞｼｯｸM-PRO" w:hAnsi="メイリオ" w:cs="Meiryo UI"/>
          <w:sz w:val="28"/>
        </w:rPr>
      </w:pPr>
    </w:p>
    <w:p w14:paraId="297FFFAF" w14:textId="77777777" w:rsidR="009E2628" w:rsidRDefault="009E2628" w:rsidP="009E2628">
      <w:pPr>
        <w:spacing w:line="320" w:lineRule="exact"/>
        <w:rPr>
          <w:rFonts w:ascii="メイリオ" w:eastAsia="HG丸ｺﾞｼｯｸM-PRO" w:hAnsi="メイリオ" w:cs="Meiryo UI"/>
          <w:sz w:val="28"/>
        </w:rPr>
      </w:pPr>
    </w:p>
    <w:p w14:paraId="2E80B045" w14:textId="77777777" w:rsidR="009E2628" w:rsidRDefault="009E2628" w:rsidP="009E2628">
      <w:pPr>
        <w:spacing w:line="320" w:lineRule="exact"/>
        <w:rPr>
          <w:rFonts w:ascii="メイリオ" w:eastAsia="HG丸ｺﾞｼｯｸM-PRO" w:hAnsi="メイリオ" w:cs="Meiryo UI"/>
          <w:sz w:val="28"/>
        </w:rPr>
      </w:pPr>
    </w:p>
    <w:p w14:paraId="19F71CC9" w14:textId="77777777" w:rsidR="009E2628" w:rsidRDefault="009E2628" w:rsidP="009E2628">
      <w:pPr>
        <w:spacing w:line="320" w:lineRule="exact"/>
        <w:rPr>
          <w:rFonts w:ascii="メイリオ" w:eastAsia="HG丸ｺﾞｼｯｸM-PRO" w:hAnsi="メイリオ" w:cs="Meiryo UI"/>
          <w:sz w:val="28"/>
        </w:rPr>
      </w:pPr>
    </w:p>
    <w:p w14:paraId="38181D11" w14:textId="77777777" w:rsidR="009E2628" w:rsidRDefault="009E2628" w:rsidP="009E2628">
      <w:pPr>
        <w:spacing w:line="320" w:lineRule="exact"/>
        <w:rPr>
          <w:rFonts w:ascii="メイリオ" w:eastAsia="HG丸ｺﾞｼｯｸM-PRO" w:hAnsi="メイリオ" w:cs="Meiryo UI"/>
          <w:sz w:val="28"/>
        </w:rPr>
      </w:pPr>
    </w:p>
    <w:p w14:paraId="101FEB0C" w14:textId="77777777" w:rsidR="009E2628" w:rsidRDefault="009E2628" w:rsidP="009E2628">
      <w:pPr>
        <w:spacing w:line="320" w:lineRule="exact"/>
        <w:rPr>
          <w:rFonts w:ascii="メイリオ" w:eastAsia="HG丸ｺﾞｼｯｸM-PRO" w:hAnsi="メイリオ" w:cs="Meiryo UI"/>
          <w:sz w:val="28"/>
        </w:rPr>
      </w:pPr>
    </w:p>
    <w:p w14:paraId="3388E4FB" w14:textId="77777777" w:rsidR="009E2628" w:rsidRDefault="009E2628" w:rsidP="009E2628">
      <w:pPr>
        <w:spacing w:line="320" w:lineRule="exact"/>
        <w:rPr>
          <w:rFonts w:ascii="メイリオ" w:eastAsia="HG丸ｺﾞｼｯｸM-PRO" w:hAnsi="メイリオ" w:cs="Meiryo UI"/>
          <w:sz w:val="28"/>
        </w:rPr>
      </w:pPr>
    </w:p>
    <w:p w14:paraId="25C53ED0" w14:textId="77777777" w:rsidR="009E2628" w:rsidRDefault="009E2628" w:rsidP="009E2628">
      <w:pPr>
        <w:spacing w:line="320" w:lineRule="exact"/>
        <w:rPr>
          <w:rFonts w:ascii="メイリオ" w:eastAsia="HG丸ｺﾞｼｯｸM-PRO" w:hAnsi="メイリオ" w:cs="Meiryo UI"/>
          <w:sz w:val="28"/>
        </w:rPr>
      </w:pPr>
    </w:p>
    <w:p w14:paraId="1B076BEF" w14:textId="77777777" w:rsidR="009E2628" w:rsidRDefault="009E2628" w:rsidP="009E2628">
      <w:pPr>
        <w:spacing w:line="320" w:lineRule="exact"/>
        <w:rPr>
          <w:rFonts w:ascii="メイリオ" w:eastAsia="HG丸ｺﾞｼｯｸM-PRO" w:hAnsi="メイリオ" w:cs="Meiryo UI"/>
          <w:sz w:val="28"/>
        </w:rPr>
      </w:pPr>
    </w:p>
    <w:p w14:paraId="06C47669" w14:textId="507EED8C" w:rsidR="009E2628" w:rsidRPr="00E73E04" w:rsidRDefault="009E2628" w:rsidP="00E73E04">
      <w:pPr>
        <w:jc w:val="center"/>
        <w:rPr>
          <w:rFonts w:ascii="メイリオ" w:eastAsia="HG丸ｺﾞｼｯｸM-PRO" w:hAnsi="メイリオ" w:cs="Meiryo UI"/>
          <w:sz w:val="32"/>
          <w:szCs w:val="32"/>
        </w:rPr>
      </w:pPr>
      <w:r w:rsidRPr="00E73E04">
        <w:rPr>
          <w:rFonts w:ascii="メイリオ" w:eastAsia="HG丸ｺﾞｼｯｸM-PRO" w:hAnsi="メイリオ" w:cs="Meiryo UI"/>
          <w:sz w:val="32"/>
          <w:szCs w:val="32"/>
        </w:rPr>
        <w:t>PRP</w:t>
      </w:r>
      <w:r w:rsidRPr="00E73E04">
        <w:rPr>
          <w:rFonts w:ascii="メイリオ" w:eastAsia="HG丸ｺﾞｼｯｸM-PRO" w:hAnsi="メイリオ" w:cs="Meiryo UI" w:hint="eastAsia"/>
          <w:sz w:val="32"/>
          <w:szCs w:val="32"/>
        </w:rPr>
        <w:t>治療を受けられる患者様へ</w:t>
      </w:r>
    </w:p>
    <w:p w14:paraId="39FF51AB" w14:textId="354C4C08" w:rsidR="009E2628" w:rsidRPr="00A719B6" w:rsidRDefault="009E2628" w:rsidP="00E73E04">
      <w:pPr>
        <w:jc w:val="center"/>
        <w:rPr>
          <w:rFonts w:ascii="メイリオ" w:eastAsia="HG丸ｺﾞｼｯｸM-PRO" w:hAnsi="メイリオ" w:cs="Meiryo UI"/>
          <w:sz w:val="28"/>
        </w:rPr>
      </w:pPr>
      <w:r w:rsidRPr="00EC15C8">
        <w:rPr>
          <w:rFonts w:ascii="メイリオ" w:eastAsia="HG丸ｺﾞｼｯｸM-PRO" w:hAnsi="メイリオ" w:cs="Meiryo UI" w:hint="eastAsia"/>
          <w:sz w:val="28"/>
        </w:rPr>
        <w:t>多血小板血漿（</w:t>
      </w:r>
      <w:r w:rsidRPr="00EC15C8">
        <w:rPr>
          <w:rFonts w:ascii="メイリオ" w:eastAsia="HG丸ｺﾞｼｯｸM-PRO" w:hAnsi="メイリオ" w:cs="Meiryo UI" w:hint="eastAsia"/>
          <w:sz w:val="28"/>
        </w:rPr>
        <w:t>PRP</w:t>
      </w:r>
      <w:r w:rsidRPr="00EC15C8">
        <w:rPr>
          <w:rFonts w:ascii="メイリオ" w:eastAsia="HG丸ｺﾞｼｯｸM-PRO" w:hAnsi="メイリオ" w:cs="Meiryo UI" w:hint="eastAsia"/>
          <w:sz w:val="28"/>
        </w:rPr>
        <w:t>）の投与による変形性関節症治療</w:t>
      </w:r>
      <w:r w:rsidRPr="00A719B6">
        <w:rPr>
          <w:rFonts w:ascii="メイリオ" w:eastAsia="HG丸ｺﾞｼｯｸM-PRO" w:hAnsi="メイリオ" w:cs="Meiryo UI" w:hint="eastAsia"/>
          <w:sz w:val="28"/>
        </w:rPr>
        <w:t>の説明書</w:t>
      </w:r>
    </w:p>
    <w:p w14:paraId="12ECD774" w14:textId="77777777" w:rsidR="009E2628" w:rsidRDefault="009E2628" w:rsidP="009E2628">
      <w:pPr>
        <w:spacing w:line="320" w:lineRule="exact"/>
        <w:rPr>
          <w:rFonts w:ascii="メイリオ" w:eastAsia="HG丸ｺﾞｼｯｸM-PRO" w:hAnsi="メイリオ" w:cs="Meiryo UI"/>
          <w:sz w:val="28"/>
        </w:rPr>
      </w:pPr>
    </w:p>
    <w:p w14:paraId="231237D0" w14:textId="77777777" w:rsidR="009E2628" w:rsidRDefault="009E2628" w:rsidP="009E2628">
      <w:pPr>
        <w:spacing w:line="320" w:lineRule="exact"/>
        <w:rPr>
          <w:rFonts w:ascii="メイリオ" w:eastAsia="HG丸ｺﾞｼｯｸM-PRO" w:hAnsi="メイリオ" w:cs="Meiryo UI"/>
          <w:sz w:val="28"/>
        </w:rPr>
      </w:pPr>
    </w:p>
    <w:p w14:paraId="0CF3E2A9" w14:textId="77777777" w:rsidR="009E2628" w:rsidRPr="003C529F" w:rsidRDefault="009E2628" w:rsidP="009E2628">
      <w:pPr>
        <w:spacing w:line="320" w:lineRule="exact"/>
        <w:rPr>
          <w:rFonts w:ascii="メイリオ" w:eastAsia="HG丸ｺﾞｼｯｸM-PRO" w:hAnsi="メイリオ" w:cs="Meiryo UI"/>
          <w:sz w:val="28"/>
        </w:rPr>
      </w:pPr>
    </w:p>
    <w:p w14:paraId="034B1470" w14:textId="77777777" w:rsidR="009E2628" w:rsidRPr="002377F8" w:rsidRDefault="009E2628" w:rsidP="009E2628">
      <w:pPr>
        <w:spacing w:line="320" w:lineRule="exact"/>
        <w:rPr>
          <w:rFonts w:ascii="メイリオ" w:eastAsia="HG丸ｺﾞｼｯｸM-PRO" w:hAnsi="メイリオ" w:cs="Meiryo UI"/>
          <w:sz w:val="28"/>
        </w:rPr>
      </w:pPr>
    </w:p>
    <w:p w14:paraId="725BB226" w14:textId="713935E8" w:rsidR="009E2628" w:rsidRDefault="009E2628" w:rsidP="009E2628">
      <w:pPr>
        <w:spacing w:line="320" w:lineRule="exact"/>
        <w:rPr>
          <w:rFonts w:ascii="メイリオ" w:eastAsia="HG丸ｺﾞｼｯｸM-PRO" w:hAnsi="メイリオ" w:cs="Meiryo UI"/>
          <w:sz w:val="28"/>
        </w:rPr>
      </w:pPr>
    </w:p>
    <w:p w14:paraId="3AD5F753" w14:textId="77777777" w:rsidR="00E73E04" w:rsidRDefault="00E73E04" w:rsidP="009E2628">
      <w:pPr>
        <w:spacing w:line="320" w:lineRule="exact"/>
        <w:rPr>
          <w:rFonts w:ascii="メイリオ" w:eastAsia="HG丸ｺﾞｼｯｸM-PRO" w:hAnsi="メイリオ" w:cs="Meiryo UI"/>
          <w:sz w:val="28"/>
        </w:rPr>
      </w:pPr>
    </w:p>
    <w:p w14:paraId="42CE551E" w14:textId="77777777" w:rsidR="009E2628" w:rsidRDefault="009E2628" w:rsidP="009E2628">
      <w:pPr>
        <w:spacing w:line="320" w:lineRule="exact"/>
        <w:rPr>
          <w:rFonts w:ascii="メイリオ" w:eastAsia="HG丸ｺﾞｼｯｸM-PRO" w:hAnsi="メイリオ" w:cs="Meiryo UI"/>
          <w:sz w:val="28"/>
        </w:rPr>
      </w:pPr>
    </w:p>
    <w:p w14:paraId="00A42D4E" w14:textId="77777777" w:rsidR="009E2628" w:rsidRDefault="009E2628" w:rsidP="009E2628">
      <w:pPr>
        <w:spacing w:line="320" w:lineRule="exact"/>
        <w:rPr>
          <w:rFonts w:ascii="メイリオ" w:eastAsia="HG丸ｺﾞｼｯｸM-PRO" w:hAnsi="メイリオ" w:cs="Meiryo UI"/>
          <w:sz w:val="28"/>
        </w:rPr>
      </w:pPr>
    </w:p>
    <w:p w14:paraId="356AAECD" w14:textId="77777777" w:rsidR="009E2628" w:rsidRDefault="009E2628" w:rsidP="009E2628">
      <w:pPr>
        <w:spacing w:line="320" w:lineRule="exact"/>
        <w:rPr>
          <w:rFonts w:ascii="メイリオ" w:eastAsia="HG丸ｺﾞｼｯｸM-PRO" w:hAnsi="メイリオ" w:cs="Meiryo UI"/>
          <w:sz w:val="28"/>
        </w:rPr>
      </w:pPr>
    </w:p>
    <w:tbl>
      <w:tblPr>
        <w:tblStyle w:val="a3"/>
        <w:tblW w:w="0" w:type="auto"/>
        <w:tblInd w:w="1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39"/>
        <w:gridCol w:w="2607"/>
      </w:tblGrid>
      <w:tr w:rsidR="00E73E04" w:rsidRPr="00751535" w14:paraId="21E748B8" w14:textId="77777777" w:rsidTr="0087168F">
        <w:tc>
          <w:tcPr>
            <w:tcW w:w="5046" w:type="dxa"/>
            <w:gridSpan w:val="2"/>
            <w:vAlign w:val="center"/>
          </w:tcPr>
          <w:p w14:paraId="093DC626" w14:textId="77777777" w:rsidR="00E73E04" w:rsidRPr="00751535" w:rsidRDefault="00E73E04" w:rsidP="0087168F">
            <w:pPr>
              <w:jc w:val="center"/>
              <w:rPr>
                <w:rFonts w:ascii="Arial" w:eastAsia="HG丸ｺﾞｼｯｸM-PRO" w:hAnsi="Arial" w:cs="Meiryo UI"/>
                <w:color w:val="000000" w:themeColor="text1"/>
                <w:sz w:val="24"/>
                <w:szCs w:val="24"/>
                <w:highlight w:val="yellow"/>
                <w:u w:val="single"/>
              </w:rPr>
            </w:pPr>
            <w:r w:rsidRPr="006C3808">
              <w:rPr>
                <w:rFonts w:ascii="Arial" w:eastAsia="HG丸ｺﾞｼｯｸM-PRO" w:hAnsi="Arial" w:cs="Meiryo UI" w:hint="eastAsia"/>
                <w:color w:val="000000" w:themeColor="text1"/>
                <w:sz w:val="24"/>
                <w:szCs w:val="24"/>
                <w:u w:val="single"/>
              </w:rPr>
              <w:t>医療法人本庄福島病院</w:t>
            </w:r>
            <w:r w:rsidRPr="006C3808">
              <w:rPr>
                <w:rFonts w:ascii="Arial" w:eastAsia="HG丸ｺﾞｼｯｸM-PRO" w:hAnsi="Arial" w:cs="Meiryo UI" w:hint="eastAsia"/>
                <w:color w:val="000000" w:themeColor="text1"/>
                <w:sz w:val="24"/>
                <w:szCs w:val="24"/>
                <w:u w:val="single"/>
              </w:rPr>
              <w:t xml:space="preserve"> </w:t>
            </w:r>
            <w:r w:rsidRPr="006C3808">
              <w:rPr>
                <w:rFonts w:ascii="Arial" w:eastAsia="HG丸ｺﾞｼｯｸM-PRO" w:hAnsi="Arial" w:cs="Meiryo UI" w:hint="eastAsia"/>
                <w:color w:val="000000" w:themeColor="text1"/>
                <w:sz w:val="24"/>
                <w:szCs w:val="24"/>
                <w:u w:val="single"/>
              </w:rPr>
              <w:t>本庄総合病院</w:t>
            </w:r>
          </w:p>
        </w:tc>
      </w:tr>
      <w:tr w:rsidR="00E73E04" w:rsidRPr="00751535" w14:paraId="6C11EF6A" w14:textId="77777777" w:rsidTr="0087168F">
        <w:tc>
          <w:tcPr>
            <w:tcW w:w="2439" w:type="dxa"/>
            <w:vAlign w:val="center"/>
          </w:tcPr>
          <w:p w14:paraId="40DD7510" w14:textId="77777777" w:rsidR="00E73E04" w:rsidRPr="00751535" w:rsidRDefault="00E73E04" w:rsidP="0087168F">
            <w:pPr>
              <w:jc w:val="left"/>
              <w:rPr>
                <w:rFonts w:ascii="Arial" w:eastAsia="HG丸ｺﾞｼｯｸM-PRO" w:hAnsi="Arial" w:cs="Meiryo UI"/>
                <w:color w:val="000000" w:themeColor="text1"/>
                <w:sz w:val="24"/>
                <w:szCs w:val="24"/>
                <w:u w:val="single"/>
              </w:rPr>
            </w:pPr>
          </w:p>
        </w:tc>
        <w:tc>
          <w:tcPr>
            <w:tcW w:w="2607" w:type="dxa"/>
            <w:vAlign w:val="center"/>
          </w:tcPr>
          <w:p w14:paraId="0AE0C5D3" w14:textId="77777777" w:rsidR="00E73E04" w:rsidRPr="00751535" w:rsidRDefault="00E73E04" w:rsidP="0087168F">
            <w:pPr>
              <w:jc w:val="center"/>
              <w:rPr>
                <w:rFonts w:ascii="Arial" w:eastAsia="HG丸ｺﾞｼｯｸM-PRO" w:hAnsi="Arial" w:cs="Meiryo UI"/>
                <w:color w:val="000000" w:themeColor="text1"/>
                <w:sz w:val="24"/>
                <w:szCs w:val="24"/>
                <w:highlight w:val="yellow"/>
                <w:u w:val="single"/>
              </w:rPr>
            </w:pPr>
          </w:p>
        </w:tc>
      </w:tr>
      <w:tr w:rsidR="00E73E04" w:rsidRPr="00751535" w14:paraId="4914943D" w14:textId="77777777" w:rsidTr="0087168F">
        <w:tc>
          <w:tcPr>
            <w:tcW w:w="2439" w:type="dxa"/>
            <w:vAlign w:val="center"/>
          </w:tcPr>
          <w:p w14:paraId="071AA574" w14:textId="77777777" w:rsidR="00E73E04" w:rsidRPr="00751535" w:rsidRDefault="00E73E04" w:rsidP="0087168F">
            <w:pPr>
              <w:jc w:val="left"/>
              <w:rPr>
                <w:rFonts w:ascii="Arial" w:eastAsia="HG丸ｺﾞｼｯｸM-PRO" w:hAnsi="Arial" w:cs="Meiryo UI"/>
                <w:color w:val="000000" w:themeColor="text1"/>
                <w:sz w:val="24"/>
                <w:szCs w:val="24"/>
                <w:u w:val="single"/>
              </w:rPr>
            </w:pPr>
            <w:r w:rsidRPr="00751535">
              <w:rPr>
                <w:rFonts w:ascii="Arial" w:eastAsia="HG丸ｺﾞｼｯｸM-PRO" w:hAnsi="Arial" w:cs="Meiryo UI" w:hint="eastAsia"/>
                <w:color w:val="000000" w:themeColor="text1"/>
                <w:sz w:val="24"/>
                <w:szCs w:val="24"/>
                <w:u w:val="single"/>
              </w:rPr>
              <w:t>当院の施設管理者：</w:t>
            </w:r>
          </w:p>
        </w:tc>
        <w:tc>
          <w:tcPr>
            <w:tcW w:w="2607" w:type="dxa"/>
            <w:vAlign w:val="center"/>
          </w:tcPr>
          <w:p w14:paraId="244A1501" w14:textId="77777777" w:rsidR="00E73E04" w:rsidRPr="00751535" w:rsidRDefault="00E73E04" w:rsidP="0087168F">
            <w:pPr>
              <w:ind w:leftChars="134" w:left="295"/>
              <w:jc w:val="left"/>
              <w:rPr>
                <w:rFonts w:ascii="Arial" w:eastAsia="HG丸ｺﾞｼｯｸM-PRO" w:hAnsi="Arial" w:cs="Meiryo UI"/>
                <w:color w:val="000000" w:themeColor="text1"/>
                <w:sz w:val="24"/>
                <w:szCs w:val="24"/>
                <w:u w:val="single"/>
              </w:rPr>
            </w:pPr>
            <w:r w:rsidRPr="006C3808">
              <w:rPr>
                <w:rFonts w:ascii="Arial" w:eastAsia="HG丸ｺﾞｼｯｸM-PRO" w:hAnsi="Arial" w:cs="Meiryo UI" w:hint="eastAsia"/>
                <w:color w:val="000000" w:themeColor="text1"/>
                <w:sz w:val="24"/>
                <w:szCs w:val="24"/>
                <w:u w:val="single"/>
              </w:rPr>
              <w:t>石原</w:t>
            </w:r>
            <w:r w:rsidRPr="006C3808">
              <w:rPr>
                <w:rFonts w:ascii="Arial" w:eastAsia="HG丸ｺﾞｼｯｸM-PRO" w:hAnsi="Arial" w:cs="Meiryo UI" w:hint="eastAsia"/>
                <w:color w:val="000000" w:themeColor="text1"/>
                <w:sz w:val="24"/>
                <w:szCs w:val="24"/>
                <w:u w:val="single"/>
              </w:rPr>
              <w:t xml:space="preserve"> </w:t>
            </w:r>
            <w:r w:rsidRPr="006C3808">
              <w:rPr>
                <w:rFonts w:ascii="Arial" w:eastAsia="HG丸ｺﾞｼｯｸM-PRO" w:hAnsi="Arial" w:cs="Meiryo UI" w:hint="eastAsia"/>
                <w:color w:val="000000" w:themeColor="text1"/>
                <w:sz w:val="24"/>
                <w:szCs w:val="24"/>
                <w:u w:val="single"/>
              </w:rPr>
              <w:t>通臣</w:t>
            </w:r>
          </w:p>
        </w:tc>
      </w:tr>
      <w:tr w:rsidR="00E73E04" w:rsidRPr="006C3808" w14:paraId="74CECE89" w14:textId="77777777" w:rsidTr="0087168F">
        <w:tc>
          <w:tcPr>
            <w:tcW w:w="2439" w:type="dxa"/>
            <w:vAlign w:val="center"/>
          </w:tcPr>
          <w:p w14:paraId="3587CFF0" w14:textId="77777777" w:rsidR="00E73E04" w:rsidRPr="006C3808" w:rsidRDefault="00E73E04" w:rsidP="0087168F">
            <w:pPr>
              <w:jc w:val="left"/>
              <w:rPr>
                <w:rFonts w:ascii="Arial" w:eastAsia="HG丸ｺﾞｼｯｸM-PRO" w:hAnsi="Arial" w:cs="Meiryo UI"/>
                <w:color w:val="000000" w:themeColor="text1"/>
                <w:sz w:val="24"/>
                <w:szCs w:val="24"/>
                <w:u w:val="single"/>
              </w:rPr>
            </w:pPr>
            <w:r w:rsidRPr="006C3808">
              <w:rPr>
                <w:rFonts w:ascii="Arial" w:eastAsia="HG丸ｺﾞｼｯｸM-PRO" w:hAnsi="Arial" w:cs="Meiryo UI" w:hint="eastAsia"/>
                <w:color w:val="000000" w:themeColor="text1"/>
                <w:sz w:val="24"/>
                <w:szCs w:val="24"/>
                <w:u w:val="single"/>
              </w:rPr>
              <w:t>本治療の実施責任者</w:t>
            </w:r>
          </w:p>
        </w:tc>
        <w:tc>
          <w:tcPr>
            <w:tcW w:w="2607" w:type="dxa"/>
            <w:vAlign w:val="center"/>
          </w:tcPr>
          <w:p w14:paraId="3640F39E" w14:textId="77777777" w:rsidR="00E73E04" w:rsidRPr="006C3808" w:rsidRDefault="00E73E04" w:rsidP="0087168F">
            <w:pPr>
              <w:ind w:leftChars="134" w:left="295"/>
              <w:jc w:val="left"/>
              <w:rPr>
                <w:rFonts w:ascii="Arial" w:eastAsia="HG丸ｺﾞｼｯｸM-PRO" w:hAnsi="Arial" w:cs="Meiryo UI"/>
                <w:color w:val="000000" w:themeColor="text1"/>
                <w:sz w:val="24"/>
                <w:szCs w:val="24"/>
                <w:u w:val="single"/>
              </w:rPr>
            </w:pPr>
            <w:r w:rsidRPr="006C3808">
              <w:rPr>
                <w:rFonts w:ascii="Arial" w:eastAsia="HG丸ｺﾞｼｯｸM-PRO" w:hAnsi="Arial" w:cs="Meiryo UI" w:hint="eastAsia"/>
                <w:color w:val="000000" w:themeColor="text1"/>
                <w:sz w:val="24"/>
                <w:szCs w:val="24"/>
                <w:u w:val="single"/>
              </w:rPr>
              <w:t>鈴木</w:t>
            </w:r>
            <w:r w:rsidRPr="006C3808">
              <w:rPr>
                <w:rFonts w:ascii="Arial" w:eastAsia="HG丸ｺﾞｼｯｸM-PRO" w:hAnsi="Arial" w:cs="Meiryo UI" w:hint="eastAsia"/>
                <w:color w:val="000000" w:themeColor="text1"/>
                <w:sz w:val="24"/>
                <w:szCs w:val="24"/>
                <w:u w:val="single"/>
              </w:rPr>
              <w:t xml:space="preserve"> </w:t>
            </w:r>
            <w:r w:rsidRPr="006C3808">
              <w:rPr>
                <w:rFonts w:ascii="Arial" w:eastAsia="HG丸ｺﾞｼｯｸM-PRO" w:hAnsi="Arial" w:cs="Meiryo UI" w:hint="eastAsia"/>
                <w:color w:val="000000" w:themeColor="text1"/>
                <w:sz w:val="24"/>
                <w:szCs w:val="24"/>
                <w:u w:val="single"/>
              </w:rPr>
              <w:t>元</w:t>
            </w:r>
          </w:p>
        </w:tc>
      </w:tr>
      <w:tr w:rsidR="00E73E04" w:rsidRPr="00751535" w14:paraId="14D4EB59" w14:textId="77777777" w:rsidTr="0087168F">
        <w:tc>
          <w:tcPr>
            <w:tcW w:w="2439" w:type="dxa"/>
            <w:vAlign w:val="center"/>
          </w:tcPr>
          <w:p w14:paraId="3CD64B51" w14:textId="77777777" w:rsidR="00E73E04" w:rsidRPr="00751535" w:rsidRDefault="00E73E04" w:rsidP="0087168F">
            <w:pPr>
              <w:jc w:val="left"/>
              <w:rPr>
                <w:rFonts w:ascii="Arial" w:eastAsia="HG丸ｺﾞｼｯｸM-PRO" w:hAnsi="Arial" w:cs="Meiryo UI"/>
                <w:color w:val="000000" w:themeColor="text1"/>
                <w:sz w:val="24"/>
                <w:szCs w:val="24"/>
              </w:rPr>
            </w:pPr>
          </w:p>
        </w:tc>
        <w:tc>
          <w:tcPr>
            <w:tcW w:w="2607" w:type="dxa"/>
            <w:vAlign w:val="center"/>
          </w:tcPr>
          <w:p w14:paraId="04142B7C" w14:textId="77777777" w:rsidR="00E73E04" w:rsidRPr="00751535" w:rsidRDefault="00E73E04" w:rsidP="0087168F">
            <w:pPr>
              <w:ind w:leftChars="134" w:left="295"/>
              <w:jc w:val="left"/>
              <w:rPr>
                <w:rFonts w:ascii="Arial" w:eastAsia="HG丸ｺﾞｼｯｸM-PRO" w:hAnsi="Arial" w:cs="Meiryo UI"/>
                <w:color w:val="000000" w:themeColor="text1"/>
                <w:sz w:val="24"/>
                <w:szCs w:val="24"/>
              </w:rPr>
            </w:pPr>
          </w:p>
        </w:tc>
      </w:tr>
      <w:tr w:rsidR="00E73E04" w:rsidRPr="00751535" w14:paraId="56DC6B8F" w14:textId="77777777" w:rsidTr="0087168F">
        <w:tc>
          <w:tcPr>
            <w:tcW w:w="2439" w:type="dxa"/>
            <w:vAlign w:val="center"/>
          </w:tcPr>
          <w:p w14:paraId="47556AC1" w14:textId="77777777" w:rsidR="00E73E04" w:rsidRPr="00751535" w:rsidRDefault="00E73E04" w:rsidP="0087168F">
            <w:pPr>
              <w:jc w:val="left"/>
              <w:rPr>
                <w:rFonts w:ascii="Arial" w:eastAsia="HG丸ｺﾞｼｯｸM-PRO" w:hAnsi="Arial" w:cs="Meiryo UI"/>
                <w:color w:val="000000" w:themeColor="text1"/>
                <w:sz w:val="24"/>
                <w:szCs w:val="24"/>
                <w:u w:val="single"/>
              </w:rPr>
            </w:pPr>
            <w:r w:rsidRPr="00751535">
              <w:rPr>
                <w:rFonts w:ascii="Arial" w:eastAsia="HG丸ｺﾞｼｯｸM-PRO" w:hAnsi="Arial" w:cs="Meiryo UI" w:hint="eastAsia"/>
                <w:color w:val="000000" w:themeColor="text1"/>
                <w:sz w:val="24"/>
                <w:szCs w:val="24"/>
                <w:u w:val="single"/>
              </w:rPr>
              <w:t>施術担当医師：</w:t>
            </w:r>
          </w:p>
        </w:tc>
        <w:tc>
          <w:tcPr>
            <w:tcW w:w="2607" w:type="dxa"/>
            <w:vAlign w:val="center"/>
          </w:tcPr>
          <w:p w14:paraId="32ED5B82" w14:textId="77777777" w:rsidR="00E73E04" w:rsidRPr="00751535" w:rsidRDefault="00E73E04" w:rsidP="0087168F">
            <w:pPr>
              <w:ind w:leftChars="134" w:left="295"/>
              <w:jc w:val="left"/>
              <w:rPr>
                <w:rFonts w:ascii="Arial" w:eastAsia="HG丸ｺﾞｼｯｸM-PRO" w:hAnsi="Arial" w:cs="Meiryo UI"/>
                <w:color w:val="000000" w:themeColor="text1"/>
                <w:sz w:val="24"/>
                <w:szCs w:val="24"/>
                <w:u w:val="single"/>
              </w:rPr>
            </w:pPr>
            <w:r w:rsidRPr="006C3808">
              <w:rPr>
                <w:rFonts w:ascii="Arial" w:eastAsia="HG丸ｺﾞｼｯｸM-PRO" w:hAnsi="Arial" w:cs="Meiryo UI" w:hint="eastAsia"/>
                <w:color w:val="000000" w:themeColor="text1"/>
                <w:sz w:val="24"/>
                <w:szCs w:val="24"/>
                <w:u w:val="single"/>
              </w:rPr>
              <w:t>鈴木</w:t>
            </w:r>
            <w:r w:rsidRPr="006C3808">
              <w:rPr>
                <w:rFonts w:ascii="Arial" w:eastAsia="HG丸ｺﾞｼｯｸM-PRO" w:hAnsi="Arial" w:cs="Meiryo UI" w:hint="eastAsia"/>
                <w:color w:val="000000" w:themeColor="text1"/>
                <w:sz w:val="24"/>
                <w:szCs w:val="24"/>
                <w:u w:val="single"/>
              </w:rPr>
              <w:t xml:space="preserve"> </w:t>
            </w:r>
            <w:r w:rsidRPr="006C3808">
              <w:rPr>
                <w:rFonts w:ascii="Arial" w:eastAsia="HG丸ｺﾞｼｯｸM-PRO" w:hAnsi="Arial" w:cs="Meiryo UI" w:hint="eastAsia"/>
                <w:color w:val="000000" w:themeColor="text1"/>
                <w:sz w:val="24"/>
                <w:szCs w:val="24"/>
                <w:u w:val="single"/>
              </w:rPr>
              <w:t>元</w:t>
            </w:r>
          </w:p>
        </w:tc>
      </w:tr>
      <w:tr w:rsidR="00E73E04" w:rsidRPr="006C3808" w14:paraId="467ACC35" w14:textId="77777777" w:rsidTr="0087168F">
        <w:tc>
          <w:tcPr>
            <w:tcW w:w="2439" w:type="dxa"/>
            <w:vAlign w:val="center"/>
          </w:tcPr>
          <w:p w14:paraId="611724EA" w14:textId="77777777" w:rsidR="00E73E04" w:rsidRPr="00751535" w:rsidRDefault="00E73E04" w:rsidP="0087168F">
            <w:pPr>
              <w:jc w:val="center"/>
              <w:rPr>
                <w:rFonts w:ascii="Arial" w:eastAsia="HG丸ｺﾞｼｯｸM-PRO" w:hAnsi="Arial" w:cs="Meiryo UI"/>
                <w:color w:val="000000" w:themeColor="text1"/>
                <w:sz w:val="24"/>
                <w:szCs w:val="24"/>
                <w:u w:val="single"/>
              </w:rPr>
            </w:pPr>
          </w:p>
        </w:tc>
        <w:tc>
          <w:tcPr>
            <w:tcW w:w="2607" w:type="dxa"/>
            <w:vAlign w:val="center"/>
          </w:tcPr>
          <w:p w14:paraId="4FF0084A" w14:textId="77777777" w:rsidR="00E73E04" w:rsidRPr="006C3808" w:rsidRDefault="00E73E04" w:rsidP="0087168F">
            <w:pPr>
              <w:ind w:leftChars="134" w:left="295"/>
              <w:jc w:val="left"/>
              <w:rPr>
                <w:rFonts w:ascii="Arial" w:eastAsia="HG丸ｺﾞｼｯｸM-PRO" w:hAnsi="Arial" w:cs="Meiryo UI"/>
                <w:color w:val="000000" w:themeColor="text1"/>
                <w:sz w:val="24"/>
                <w:szCs w:val="24"/>
                <w:u w:val="single"/>
              </w:rPr>
            </w:pPr>
            <w:r w:rsidRPr="006C3808">
              <w:rPr>
                <w:rFonts w:ascii="Arial" w:eastAsia="HG丸ｺﾞｼｯｸM-PRO" w:hAnsi="Arial" w:cs="Meiryo UI" w:hint="eastAsia"/>
                <w:color w:val="000000" w:themeColor="text1"/>
                <w:sz w:val="24"/>
                <w:szCs w:val="24"/>
                <w:u w:val="single"/>
              </w:rPr>
              <w:t>布袋屋</w:t>
            </w:r>
            <w:r w:rsidRPr="006C3808">
              <w:rPr>
                <w:rFonts w:ascii="Arial" w:eastAsia="HG丸ｺﾞｼｯｸM-PRO" w:hAnsi="Arial" w:cs="Meiryo UI" w:hint="eastAsia"/>
                <w:color w:val="000000" w:themeColor="text1"/>
                <w:sz w:val="24"/>
                <w:szCs w:val="24"/>
                <w:u w:val="single"/>
              </w:rPr>
              <w:t xml:space="preserve"> </w:t>
            </w:r>
            <w:r w:rsidRPr="006C3808">
              <w:rPr>
                <w:rFonts w:ascii="Arial" w:eastAsia="HG丸ｺﾞｼｯｸM-PRO" w:hAnsi="Arial" w:cs="Meiryo UI" w:hint="eastAsia"/>
                <w:color w:val="000000" w:themeColor="text1"/>
                <w:sz w:val="24"/>
                <w:szCs w:val="24"/>
                <w:u w:val="single"/>
              </w:rPr>
              <w:t>浩</w:t>
            </w:r>
          </w:p>
        </w:tc>
      </w:tr>
      <w:tr w:rsidR="00E73E04" w:rsidRPr="006C3808" w14:paraId="5596AD80" w14:textId="77777777" w:rsidTr="0087168F">
        <w:tc>
          <w:tcPr>
            <w:tcW w:w="2439" w:type="dxa"/>
            <w:vAlign w:val="center"/>
          </w:tcPr>
          <w:p w14:paraId="6FF8F879" w14:textId="77777777" w:rsidR="00E73E04" w:rsidRPr="00F157CD" w:rsidRDefault="00E73E04" w:rsidP="0087168F">
            <w:pPr>
              <w:jc w:val="center"/>
              <w:rPr>
                <w:rFonts w:ascii="Arial" w:eastAsia="HG丸ｺﾞｼｯｸM-PRO" w:hAnsi="Arial" w:cs="Meiryo UI"/>
                <w:color w:val="000000" w:themeColor="text1"/>
                <w:sz w:val="24"/>
                <w:szCs w:val="24"/>
                <w:u w:val="single"/>
              </w:rPr>
            </w:pPr>
          </w:p>
        </w:tc>
        <w:tc>
          <w:tcPr>
            <w:tcW w:w="2607" w:type="dxa"/>
            <w:vAlign w:val="center"/>
          </w:tcPr>
          <w:p w14:paraId="3D613763" w14:textId="77777777" w:rsidR="00E73E04" w:rsidRPr="006C3808" w:rsidRDefault="00E73E04" w:rsidP="0087168F">
            <w:pPr>
              <w:ind w:leftChars="134" w:left="295"/>
              <w:jc w:val="left"/>
              <w:rPr>
                <w:rFonts w:ascii="Arial" w:eastAsia="HG丸ｺﾞｼｯｸM-PRO" w:hAnsi="Arial" w:cs="Meiryo UI"/>
                <w:color w:val="000000" w:themeColor="text1"/>
                <w:sz w:val="24"/>
                <w:szCs w:val="24"/>
                <w:u w:val="single"/>
              </w:rPr>
            </w:pPr>
            <w:r w:rsidRPr="006C3808">
              <w:rPr>
                <w:rFonts w:ascii="Arial" w:eastAsia="HG丸ｺﾞｼｯｸM-PRO" w:hAnsi="Arial" w:cs="Meiryo UI" w:hint="eastAsia"/>
                <w:color w:val="000000" w:themeColor="text1"/>
                <w:sz w:val="24"/>
                <w:szCs w:val="24"/>
                <w:u w:val="single"/>
              </w:rPr>
              <w:t>長谷川太志</w:t>
            </w:r>
          </w:p>
        </w:tc>
      </w:tr>
      <w:tr w:rsidR="00E73E04" w:rsidRPr="00751535" w14:paraId="1E14C8ED" w14:textId="77777777" w:rsidTr="0087168F">
        <w:tc>
          <w:tcPr>
            <w:tcW w:w="2439" w:type="dxa"/>
            <w:vAlign w:val="center"/>
          </w:tcPr>
          <w:p w14:paraId="108AEDDB" w14:textId="77777777" w:rsidR="00E73E04" w:rsidRPr="00F157CD" w:rsidRDefault="00E73E04" w:rsidP="0087168F">
            <w:pPr>
              <w:jc w:val="center"/>
              <w:rPr>
                <w:rFonts w:ascii="Arial" w:eastAsia="HG丸ｺﾞｼｯｸM-PRO" w:hAnsi="Arial" w:cs="Meiryo UI"/>
                <w:color w:val="000000" w:themeColor="text1"/>
                <w:sz w:val="24"/>
                <w:szCs w:val="24"/>
                <w:u w:val="single"/>
              </w:rPr>
            </w:pPr>
          </w:p>
        </w:tc>
        <w:tc>
          <w:tcPr>
            <w:tcW w:w="2607" w:type="dxa"/>
            <w:vAlign w:val="center"/>
          </w:tcPr>
          <w:p w14:paraId="3CD3A2AE" w14:textId="77777777" w:rsidR="00E73E04" w:rsidRPr="00751535" w:rsidRDefault="00E73E04" w:rsidP="0087168F">
            <w:pPr>
              <w:ind w:leftChars="134" w:left="295"/>
              <w:jc w:val="left"/>
              <w:rPr>
                <w:rFonts w:ascii="Arial" w:eastAsia="HG丸ｺﾞｼｯｸM-PRO" w:hAnsi="Arial" w:cs="Meiryo UI"/>
                <w:color w:val="000000" w:themeColor="text1"/>
                <w:sz w:val="24"/>
                <w:szCs w:val="24"/>
                <w:highlight w:val="yellow"/>
                <w:u w:val="single"/>
              </w:rPr>
            </w:pPr>
            <w:r w:rsidRPr="006C3808">
              <w:rPr>
                <w:rFonts w:ascii="Arial" w:eastAsia="HG丸ｺﾞｼｯｸM-PRO" w:hAnsi="Arial" w:cs="Meiryo UI" w:hint="eastAsia"/>
                <w:color w:val="000000" w:themeColor="text1"/>
                <w:sz w:val="24"/>
                <w:szCs w:val="24"/>
                <w:u w:val="single"/>
              </w:rPr>
              <w:t>小松</w:t>
            </w:r>
            <w:r w:rsidRPr="006C3808">
              <w:rPr>
                <w:rFonts w:ascii="Arial" w:eastAsia="HG丸ｺﾞｼｯｸM-PRO" w:hAnsi="Arial" w:cs="Meiryo UI" w:hint="eastAsia"/>
                <w:color w:val="000000" w:themeColor="text1"/>
                <w:sz w:val="24"/>
                <w:szCs w:val="24"/>
                <w:u w:val="single"/>
              </w:rPr>
              <w:t xml:space="preserve"> </w:t>
            </w:r>
            <w:r w:rsidRPr="006C3808">
              <w:rPr>
                <w:rFonts w:ascii="Arial" w:eastAsia="HG丸ｺﾞｼｯｸM-PRO" w:hAnsi="Arial" w:cs="Meiryo UI" w:hint="eastAsia"/>
                <w:color w:val="000000" w:themeColor="text1"/>
                <w:sz w:val="24"/>
                <w:szCs w:val="24"/>
                <w:u w:val="single"/>
              </w:rPr>
              <w:t>太一</w:t>
            </w:r>
          </w:p>
        </w:tc>
      </w:tr>
      <w:tr w:rsidR="008B266C" w:rsidRPr="00F157CD" w14:paraId="2D324F6A" w14:textId="77777777" w:rsidTr="005557AE">
        <w:tc>
          <w:tcPr>
            <w:tcW w:w="2439" w:type="dxa"/>
            <w:vAlign w:val="center"/>
          </w:tcPr>
          <w:p w14:paraId="24BA312C" w14:textId="77777777" w:rsidR="008B266C" w:rsidRPr="00F157CD" w:rsidRDefault="008B266C" w:rsidP="005557AE">
            <w:pPr>
              <w:jc w:val="center"/>
              <w:rPr>
                <w:rFonts w:ascii="Arial" w:eastAsia="HG丸ｺﾞｼｯｸM-PRO" w:hAnsi="Arial" w:cs="Meiryo UI"/>
                <w:color w:val="000000" w:themeColor="text1"/>
                <w:sz w:val="24"/>
                <w:szCs w:val="24"/>
                <w:u w:val="single"/>
              </w:rPr>
            </w:pPr>
          </w:p>
        </w:tc>
        <w:tc>
          <w:tcPr>
            <w:tcW w:w="2607" w:type="dxa"/>
            <w:vAlign w:val="center"/>
          </w:tcPr>
          <w:p w14:paraId="15FD304A" w14:textId="08A65C8D" w:rsidR="008B266C" w:rsidRPr="00751535" w:rsidRDefault="008B266C" w:rsidP="005557AE">
            <w:pPr>
              <w:jc w:val="center"/>
              <w:rPr>
                <w:rFonts w:ascii="Arial" w:eastAsia="HG丸ｺﾞｼｯｸM-PRO" w:hAnsi="Arial" w:cs="Meiryo UI"/>
                <w:color w:val="000000" w:themeColor="text1"/>
                <w:sz w:val="24"/>
                <w:szCs w:val="24"/>
                <w:highlight w:val="yellow"/>
                <w:u w:val="single"/>
              </w:rPr>
            </w:pPr>
          </w:p>
        </w:tc>
      </w:tr>
      <w:tr w:rsidR="008B266C" w:rsidRPr="00F157CD" w14:paraId="7E584885" w14:textId="77777777" w:rsidTr="005557AE">
        <w:tc>
          <w:tcPr>
            <w:tcW w:w="2439" w:type="dxa"/>
            <w:vAlign w:val="center"/>
          </w:tcPr>
          <w:p w14:paraId="7E1D68C0" w14:textId="77777777" w:rsidR="008B266C" w:rsidRPr="00F157CD" w:rsidRDefault="008B266C" w:rsidP="005557AE">
            <w:pPr>
              <w:jc w:val="center"/>
              <w:rPr>
                <w:rFonts w:ascii="Arial" w:eastAsia="HG丸ｺﾞｼｯｸM-PRO" w:hAnsi="Arial" w:cs="Meiryo UI"/>
                <w:color w:val="000000" w:themeColor="text1"/>
                <w:sz w:val="24"/>
                <w:szCs w:val="24"/>
                <w:u w:val="single"/>
              </w:rPr>
            </w:pPr>
          </w:p>
        </w:tc>
        <w:tc>
          <w:tcPr>
            <w:tcW w:w="2607" w:type="dxa"/>
            <w:vAlign w:val="center"/>
          </w:tcPr>
          <w:p w14:paraId="49488662" w14:textId="485CCC60" w:rsidR="008B266C" w:rsidRPr="00751535" w:rsidRDefault="008B266C" w:rsidP="005557AE">
            <w:pPr>
              <w:jc w:val="center"/>
              <w:rPr>
                <w:rFonts w:ascii="Arial" w:eastAsia="HG丸ｺﾞｼｯｸM-PRO" w:hAnsi="Arial" w:cs="Meiryo UI"/>
                <w:color w:val="000000" w:themeColor="text1"/>
                <w:sz w:val="24"/>
                <w:szCs w:val="24"/>
                <w:highlight w:val="yellow"/>
                <w:u w:val="single"/>
              </w:rPr>
            </w:pPr>
          </w:p>
        </w:tc>
      </w:tr>
      <w:tr w:rsidR="008B266C" w:rsidRPr="00F157CD" w14:paraId="2756C6C8" w14:textId="77777777" w:rsidTr="005557AE">
        <w:tc>
          <w:tcPr>
            <w:tcW w:w="2439" w:type="dxa"/>
            <w:vAlign w:val="center"/>
          </w:tcPr>
          <w:p w14:paraId="1BE31E3D" w14:textId="77777777" w:rsidR="008B266C" w:rsidRPr="00F157CD" w:rsidRDefault="008B266C" w:rsidP="005557AE">
            <w:pPr>
              <w:jc w:val="center"/>
              <w:rPr>
                <w:rFonts w:ascii="Arial" w:eastAsia="HG丸ｺﾞｼｯｸM-PRO" w:hAnsi="Arial" w:cs="Meiryo UI"/>
                <w:color w:val="000000" w:themeColor="text1"/>
                <w:sz w:val="24"/>
                <w:szCs w:val="24"/>
                <w:u w:val="single"/>
              </w:rPr>
            </w:pPr>
          </w:p>
        </w:tc>
        <w:tc>
          <w:tcPr>
            <w:tcW w:w="2607" w:type="dxa"/>
            <w:vAlign w:val="center"/>
          </w:tcPr>
          <w:p w14:paraId="730BD0D1" w14:textId="51361389" w:rsidR="008B266C" w:rsidRPr="00751535" w:rsidRDefault="008B266C" w:rsidP="005557AE">
            <w:pPr>
              <w:jc w:val="center"/>
              <w:rPr>
                <w:rFonts w:ascii="Arial" w:eastAsia="HG丸ｺﾞｼｯｸM-PRO" w:hAnsi="Arial" w:cs="Meiryo UI"/>
                <w:color w:val="000000" w:themeColor="text1"/>
                <w:sz w:val="24"/>
                <w:szCs w:val="24"/>
                <w:highlight w:val="yellow"/>
                <w:u w:val="single"/>
              </w:rPr>
            </w:pPr>
          </w:p>
        </w:tc>
      </w:tr>
    </w:tbl>
    <w:p w14:paraId="1A0C40AE" w14:textId="77777777" w:rsidR="009E2628" w:rsidRPr="00E73E04" w:rsidRDefault="009E2628">
      <w:pPr>
        <w:widowControl/>
        <w:jc w:val="left"/>
        <w:rPr>
          <w:rFonts w:ascii="メイリオ" w:eastAsia="HG丸ｺﾞｼｯｸM-PRO" w:hAnsi="メイリオ" w:cs="Meiryo UI"/>
          <w:sz w:val="24"/>
          <w:szCs w:val="24"/>
        </w:rPr>
      </w:pPr>
      <w:r w:rsidRPr="00E73E04">
        <w:rPr>
          <w:rFonts w:ascii="メイリオ" w:eastAsia="HG丸ｺﾞｼｯｸM-PRO" w:hAnsi="メイリオ" w:cs="Meiryo UI"/>
          <w:sz w:val="24"/>
          <w:szCs w:val="24"/>
        </w:rPr>
        <w:br w:type="page"/>
      </w:r>
    </w:p>
    <w:p w14:paraId="7884B25B" w14:textId="75852CF8" w:rsidR="009F7022" w:rsidRPr="002420A7" w:rsidRDefault="009F7022" w:rsidP="009F7022">
      <w:pPr>
        <w:spacing w:line="320" w:lineRule="exact"/>
        <w:jc w:val="right"/>
        <w:rPr>
          <w:rFonts w:ascii="Arial" w:eastAsia="HG丸ｺﾞｼｯｸM-PRO" w:hAnsi="Arial" w:cs="Meiryo UI"/>
          <w:color w:val="000000" w:themeColor="text1"/>
        </w:rPr>
      </w:pPr>
    </w:p>
    <w:p w14:paraId="15BB488B" w14:textId="77777777" w:rsidR="009F7022" w:rsidRPr="0061060A" w:rsidRDefault="009F7022" w:rsidP="009F7022">
      <w:pPr>
        <w:spacing w:line="320" w:lineRule="exact"/>
        <w:rPr>
          <w:rFonts w:ascii="Arial" w:eastAsia="HG丸ｺﾞｼｯｸM-PRO" w:hAnsi="Arial" w:cs="Meiryo UI"/>
          <w:color w:val="000000" w:themeColor="text1"/>
        </w:rPr>
      </w:pPr>
    </w:p>
    <w:tbl>
      <w:tblPr>
        <w:tblStyle w:val="a3"/>
        <w:tblW w:w="0" w:type="auto"/>
        <w:tblLook w:val="04A0" w:firstRow="1" w:lastRow="0" w:firstColumn="1" w:lastColumn="0" w:noHBand="0" w:noVBand="1"/>
      </w:tblPr>
      <w:tblGrid>
        <w:gridCol w:w="9060"/>
      </w:tblGrid>
      <w:tr w:rsidR="00DB31DD" w:rsidRPr="0061060A" w14:paraId="5615F2F3" w14:textId="77777777" w:rsidTr="00DB31DD">
        <w:tc>
          <w:tcPr>
            <w:tcW w:w="9268" w:type="dxa"/>
          </w:tcPr>
          <w:p w14:paraId="4CDABD29" w14:textId="77777777" w:rsidR="00841274" w:rsidRPr="00E73E04" w:rsidRDefault="00841274">
            <w:pPr>
              <w:spacing w:line="320" w:lineRule="exact"/>
              <w:rPr>
                <w:rFonts w:ascii="Arial" w:eastAsia="HG丸ｺﾞｼｯｸM-PRO" w:hAnsi="Arial" w:cs="Meiryo UI"/>
                <w:color w:val="000000" w:themeColor="text1"/>
                <w:sz w:val="24"/>
                <w:szCs w:val="24"/>
              </w:rPr>
            </w:pPr>
            <w:r w:rsidRPr="00E73E04">
              <w:rPr>
                <w:rFonts w:ascii="Arial" w:eastAsia="HG丸ｺﾞｼｯｸM-PRO" w:hAnsi="Arial" w:cs="Meiryo UI" w:hint="eastAsia"/>
                <w:color w:val="000000" w:themeColor="text1"/>
                <w:sz w:val="24"/>
                <w:szCs w:val="24"/>
              </w:rPr>
              <w:t>【はじめに】</w:t>
            </w:r>
          </w:p>
          <w:p w14:paraId="7E979E5D" w14:textId="3E137A56" w:rsidR="00DB31DD" w:rsidRPr="00E73E04" w:rsidRDefault="00DB31DD">
            <w:pPr>
              <w:spacing w:line="320" w:lineRule="exact"/>
              <w:rPr>
                <w:rFonts w:ascii="Arial" w:eastAsia="HG丸ｺﾞｼｯｸM-PRO" w:hAnsi="Arial" w:cs="Meiryo UI"/>
                <w:color w:val="000000" w:themeColor="text1"/>
              </w:rPr>
            </w:pPr>
            <w:r w:rsidRPr="00E73E04">
              <w:rPr>
                <w:rFonts w:ascii="Arial" w:eastAsia="HG丸ｺﾞｼｯｸM-PRO" w:hAnsi="Arial" w:cs="Meiryo UI" w:hint="eastAsia"/>
                <w:color w:val="000000" w:themeColor="text1"/>
              </w:rPr>
              <w:t>この書類には、</w:t>
            </w:r>
            <w:r w:rsidR="002C7703" w:rsidRPr="00E73E04">
              <w:rPr>
                <w:rFonts w:ascii="Arial" w:eastAsia="HG丸ｺﾞｼｯｸM-PRO" w:hAnsi="Arial" w:cs="Meiryo UI" w:hint="eastAsia"/>
                <w:color w:val="000000" w:themeColor="text1"/>
              </w:rPr>
              <w:t>当院</w:t>
            </w:r>
            <w:r w:rsidRPr="00E73E04">
              <w:rPr>
                <w:rFonts w:ascii="Arial" w:eastAsia="HG丸ｺﾞｼｯｸM-PRO" w:hAnsi="Arial" w:cs="Meiryo UI" w:hint="eastAsia"/>
                <w:color w:val="000000" w:themeColor="text1"/>
              </w:rPr>
              <w:t>で</w:t>
            </w:r>
            <w:r w:rsidRPr="00E73E04">
              <w:rPr>
                <w:rFonts w:ascii="Arial" w:eastAsia="HG丸ｺﾞｼｯｸM-PRO" w:hAnsi="Arial" w:cs="Meiryo UI" w:hint="eastAsia"/>
                <w:color w:val="000000" w:themeColor="text1"/>
              </w:rPr>
              <w:t>PRP</w:t>
            </w:r>
            <w:r w:rsidRPr="00E73E04">
              <w:rPr>
                <w:rFonts w:ascii="Arial" w:eastAsia="HG丸ｺﾞｼｯｸM-PRO" w:hAnsi="Arial" w:cs="Meiryo UI" w:hint="eastAsia"/>
                <w:color w:val="000000" w:themeColor="text1"/>
              </w:rPr>
              <w:t>治療を受けていただくに当たって、ご理解いただきたいこと、知っておいていただきたいこと、ご注意いただきたいことについての説明が書かれています。</w:t>
            </w:r>
            <w:r w:rsidR="00841274" w:rsidRPr="00E73E04">
              <w:rPr>
                <w:rFonts w:ascii="Arial" w:eastAsia="HG丸ｺﾞｼｯｸM-PRO" w:hAnsi="Arial" w:cs="Meiryo UI" w:hint="eastAsia"/>
                <w:color w:val="000000" w:themeColor="text1"/>
              </w:rPr>
              <w:t>内容をよくお読みになり、ご不明な点がありましたら遠慮なくお尋ねください。</w:t>
            </w:r>
          </w:p>
          <w:p w14:paraId="4702A33B" w14:textId="1BC9E706" w:rsidR="009E2628" w:rsidRPr="00884364" w:rsidRDefault="009E2628" w:rsidP="009E2628">
            <w:pPr>
              <w:pStyle w:val="a4"/>
              <w:numPr>
                <w:ilvl w:val="0"/>
                <w:numId w:val="16"/>
              </w:numPr>
              <w:spacing w:line="320" w:lineRule="exact"/>
              <w:ind w:leftChars="0" w:left="320" w:hanging="287"/>
              <w:rPr>
                <w:rFonts w:ascii="Arial" w:eastAsia="HG丸ｺﾞｼｯｸM-PRO" w:hAnsi="Arial" w:cs="Meiryo UI"/>
                <w:color w:val="000000" w:themeColor="text1"/>
              </w:rPr>
            </w:pPr>
            <w:r w:rsidRPr="00E73E04">
              <w:rPr>
                <w:rFonts w:ascii="Arial" w:eastAsia="HG丸ｺﾞｼｯｸM-PRO" w:hAnsi="Arial" w:cs="Meiryo UI" w:hint="eastAsia"/>
                <w:color w:val="000000" w:themeColor="text1"/>
              </w:rPr>
              <w:t>本治療「多血小板血漿（</w:t>
            </w:r>
            <w:r w:rsidRPr="00E73E04">
              <w:rPr>
                <w:rFonts w:ascii="Arial" w:eastAsia="HG丸ｺﾞｼｯｸM-PRO" w:hAnsi="Arial" w:cs="Meiryo UI"/>
                <w:color w:val="000000" w:themeColor="text1"/>
              </w:rPr>
              <w:t>PRP</w:t>
            </w:r>
            <w:r w:rsidRPr="00E73E04">
              <w:rPr>
                <w:rFonts w:ascii="Arial" w:eastAsia="HG丸ｺﾞｼｯｸM-PRO" w:hAnsi="Arial" w:cs="Meiryo UI" w:hint="eastAsia"/>
                <w:color w:val="000000" w:themeColor="text1"/>
              </w:rPr>
              <w:t>）の投与による変形性関節症治療」は、保険適用外の診療（自由診療）です。</w:t>
            </w:r>
            <w:r w:rsidR="004238B7" w:rsidRPr="00E73E04">
              <w:rPr>
                <w:rFonts w:ascii="HG丸ｺﾞｼｯｸM-PRO" w:eastAsia="HG丸ｺﾞｼｯｸM-PRO" w:hAnsi="HG丸ｺﾞｼｯｸM-PRO" w:cs="Times New Roman" w:hint="eastAsia"/>
              </w:rPr>
              <w:t>本治療は、日本先進医療医師会</w:t>
            </w:r>
            <w:r w:rsidR="004238B7" w:rsidRPr="00E73E04">
              <w:rPr>
                <w:rFonts w:ascii="HG丸ｺﾞｼｯｸM-PRO" w:eastAsia="HG丸ｺﾞｼｯｸM-PRO" w:hAnsi="HG丸ｺﾞｼｯｸM-PRO" w:cs="Times New Roman"/>
              </w:rPr>
              <w:t xml:space="preserve"> </w:t>
            </w:r>
            <w:r w:rsidR="004238B7" w:rsidRPr="00E73E04">
              <w:rPr>
                <w:rFonts w:ascii="HG丸ｺﾞｼｯｸM-PRO" w:eastAsia="HG丸ｺﾞｼｯｸM-PRO" w:hAnsi="HG丸ｺﾞｼｯｸM-PRO" w:cs="Times New Roman" w:hint="eastAsia"/>
              </w:rPr>
              <w:t>特定認定再生医療等委員会（</w:t>
            </w:r>
            <w:r w:rsidR="004238B7" w:rsidRPr="00E73E04">
              <w:rPr>
                <w:rFonts w:ascii="HG丸ｺﾞｼｯｸM-PRO" w:eastAsia="HG丸ｺﾞｼｯｸM-PRO" w:hAnsi="HG丸ｺﾞｼｯｸM-PRO" w:cs="Times New Roman"/>
              </w:rPr>
              <w:t>NA8160004</w:t>
            </w:r>
            <w:r w:rsidR="004238B7" w:rsidRPr="00E73E04">
              <w:rPr>
                <w:rFonts w:ascii="HG丸ｺﾞｼｯｸM-PRO" w:eastAsia="HG丸ｺﾞｼｯｸM-PRO" w:hAnsi="HG丸ｺﾞｼｯｸM-PRO" w:cs="Times New Roman" w:hint="eastAsia"/>
              </w:rPr>
              <w:t>）において提供計画新規審査を受け、厚生労働大臣に再生医療等提供計画を提出して提供されています。</w:t>
            </w:r>
          </w:p>
          <w:p w14:paraId="19A35923" w14:textId="67335AC4" w:rsidR="00DB31DD" w:rsidRPr="00EC32DD"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この書類をお読みになり、説明を受けた後、この治療を受けることも受けないことも患者さまの自由です。</w:t>
            </w:r>
          </w:p>
          <w:p w14:paraId="2A9F573A" w14:textId="382DF948" w:rsidR="00DB31DD" w:rsidRPr="00EC32DD" w:rsidRDefault="006805A2"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治療を受けることに対して同意した場合であっても、投与までの間でしたらいつでも治療を取りやめることができます。</w:t>
            </w:r>
          </w:p>
          <w:p w14:paraId="3DE218CC" w14:textId="56C0FE18" w:rsidR="00DB31DD" w:rsidRPr="00EC32DD"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血液を採取して、</w:t>
            </w:r>
            <w:r w:rsidRPr="00EC32DD">
              <w:rPr>
                <w:rFonts w:ascii="Arial" w:eastAsia="HG丸ｺﾞｼｯｸM-PRO" w:hAnsi="Arial" w:cs="Meiryo UI"/>
                <w:color w:val="000000" w:themeColor="text1"/>
              </w:rPr>
              <w:t>PRP</w:t>
            </w:r>
            <w:r w:rsidRPr="00EC32DD">
              <w:rPr>
                <w:rFonts w:ascii="Arial" w:eastAsia="HG丸ｺﾞｼｯｸM-PRO" w:hAnsi="Arial" w:cs="Meiryo UI" w:hint="eastAsia"/>
                <w:color w:val="000000" w:themeColor="text1"/>
              </w:rPr>
              <w:t>を投与するまでの間に、治療を中止することが可能です。ただし、</w:t>
            </w:r>
            <w:r w:rsidR="00841274" w:rsidRPr="00EC32DD">
              <w:rPr>
                <w:rFonts w:ascii="Arial" w:eastAsia="HG丸ｺﾞｼｯｸM-PRO" w:hAnsi="Arial" w:cs="Meiryo UI" w:hint="eastAsia"/>
                <w:color w:val="000000" w:themeColor="text1"/>
              </w:rPr>
              <w:t>血液採取に使用した</w:t>
            </w:r>
            <w:r w:rsidRPr="00EC32DD">
              <w:rPr>
                <w:rFonts w:ascii="Arial" w:eastAsia="HG丸ｺﾞｼｯｸM-PRO" w:hAnsi="Arial" w:cs="Meiryo UI" w:hint="eastAsia"/>
                <w:color w:val="000000" w:themeColor="text1"/>
              </w:rPr>
              <w:t>消耗品の費用は請求させていただくことがあります。</w:t>
            </w:r>
          </w:p>
          <w:p w14:paraId="25DE23F3" w14:textId="44E0CEBD" w:rsidR="00DB31DD" w:rsidRPr="00EC32DD" w:rsidRDefault="00841274"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患者さまには</w:t>
            </w:r>
            <w:r w:rsidR="00DB31DD" w:rsidRPr="00EC32DD">
              <w:rPr>
                <w:rFonts w:ascii="Arial" w:eastAsia="HG丸ｺﾞｼｯｸM-PRO" w:hAnsi="Arial" w:cs="Meiryo UI" w:hint="eastAsia"/>
                <w:color w:val="000000" w:themeColor="text1"/>
              </w:rPr>
              <w:t>治療に関する情報の詳細を知る権利があります。</w:t>
            </w:r>
            <w:r w:rsidRPr="00EC32DD">
              <w:rPr>
                <w:rFonts w:ascii="Arial" w:eastAsia="HG丸ｺﾞｼｯｸM-PRO" w:hAnsi="Arial" w:cs="Meiryo UI" w:hint="eastAsia"/>
                <w:color w:val="000000" w:themeColor="text1"/>
              </w:rPr>
              <w:t>ご不明な点がありましたら遠慮なくお尋ねください。</w:t>
            </w:r>
          </w:p>
        </w:tc>
      </w:tr>
    </w:tbl>
    <w:p w14:paraId="23162DAB" w14:textId="148B2B0B" w:rsidR="00DB31DD" w:rsidRDefault="00DB31DD" w:rsidP="009F7022">
      <w:pPr>
        <w:spacing w:line="320" w:lineRule="exact"/>
        <w:rPr>
          <w:rFonts w:ascii="Arial" w:eastAsia="HG丸ｺﾞｼｯｸM-PRO" w:hAnsi="Arial" w:cs="Meiryo UI"/>
          <w:color w:val="000000" w:themeColor="text1"/>
        </w:rPr>
      </w:pPr>
    </w:p>
    <w:p w14:paraId="39FEFA45" w14:textId="77777777" w:rsidR="00505EBF" w:rsidRPr="00AC6275" w:rsidRDefault="00505EBF" w:rsidP="009F7022">
      <w:pPr>
        <w:spacing w:line="320" w:lineRule="exact"/>
        <w:rPr>
          <w:rFonts w:ascii="Arial" w:eastAsia="HG丸ｺﾞｼｯｸM-PRO" w:hAnsi="Arial" w:cs="Meiryo UI"/>
          <w:color w:val="000000" w:themeColor="text1"/>
        </w:rPr>
      </w:pPr>
    </w:p>
    <w:p w14:paraId="24E2C759" w14:textId="36159540" w:rsidR="009F7022" w:rsidRPr="0061060A" w:rsidRDefault="00770BBD" w:rsidP="00FF3C1C">
      <w:pPr>
        <w:tabs>
          <w:tab w:val="right" w:pos="9070"/>
        </w:tabs>
        <w:outlineLvl w:val="0"/>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1</w:t>
      </w:r>
      <w:r>
        <w:rPr>
          <w:rFonts w:ascii="Arial" w:eastAsia="HG丸ｺﾞｼｯｸM-PRO" w:hAnsi="Arial" w:cs="Meiryo UI"/>
          <w:color w:val="000000" w:themeColor="text1"/>
          <w:sz w:val="24"/>
          <w:szCs w:val="24"/>
          <w:u w:val="thick"/>
        </w:rPr>
        <w:t xml:space="preserve">. </w:t>
      </w:r>
      <w:r w:rsidR="009F7022" w:rsidRPr="0061060A">
        <w:rPr>
          <w:rFonts w:ascii="Arial" w:eastAsia="HG丸ｺﾞｼｯｸM-PRO" w:hAnsi="Arial" w:cs="Meiryo UI" w:hint="eastAsia"/>
          <w:color w:val="000000" w:themeColor="text1"/>
          <w:sz w:val="24"/>
          <w:szCs w:val="24"/>
          <w:u w:val="thick"/>
        </w:rPr>
        <w:t>PRP</w:t>
      </w:r>
      <w:r w:rsidR="00F962E9">
        <w:rPr>
          <w:rFonts w:ascii="Arial" w:eastAsia="HG丸ｺﾞｼｯｸM-PRO" w:hAnsi="Arial" w:cs="Meiryo UI" w:hint="eastAsia"/>
          <w:color w:val="000000" w:themeColor="text1"/>
          <w:sz w:val="24"/>
          <w:szCs w:val="24"/>
          <w:u w:val="thick"/>
        </w:rPr>
        <w:t>治療</w:t>
      </w:r>
      <w:r w:rsidR="009F7022" w:rsidRPr="0061060A">
        <w:rPr>
          <w:rFonts w:ascii="Arial" w:eastAsia="HG丸ｺﾞｼｯｸM-PRO" w:hAnsi="Arial" w:cs="Meiryo UI" w:hint="eastAsia"/>
          <w:color w:val="000000" w:themeColor="text1"/>
          <w:sz w:val="24"/>
          <w:szCs w:val="24"/>
          <w:u w:val="thick"/>
        </w:rPr>
        <w:t>とは</w:t>
      </w:r>
      <w:r w:rsidR="002C0D82" w:rsidRPr="0061060A">
        <w:rPr>
          <w:rFonts w:ascii="Arial" w:eastAsia="HG丸ｺﾞｼｯｸM-PRO" w:hAnsi="Arial" w:cs="Meiryo UI"/>
          <w:color w:val="000000" w:themeColor="text1"/>
          <w:sz w:val="24"/>
          <w:szCs w:val="24"/>
          <w:u w:val="thick"/>
        </w:rPr>
        <w:tab/>
      </w:r>
    </w:p>
    <w:p w14:paraId="2B066D16" w14:textId="499E756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Platelet-Rich</w:t>
      </w:r>
      <w:r w:rsidR="00B22B5D"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Plasma</w:t>
      </w:r>
      <w:r w:rsidRPr="0061060A">
        <w:rPr>
          <w:rFonts w:ascii="Arial" w:eastAsia="HG丸ｺﾞｼｯｸM-PRO" w:hAnsi="Arial" w:cs="Meiryo UI" w:hint="eastAsia"/>
          <w:color w:val="000000" w:themeColor="text1"/>
        </w:rPr>
        <w:t>を略した名称で、日本語で</w:t>
      </w:r>
      <w:r w:rsidR="000A2002"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多血小板血漿と</w:t>
      </w:r>
      <w:r w:rsidR="000426CE" w:rsidRPr="0061060A">
        <w:rPr>
          <w:rFonts w:ascii="Arial" w:eastAsia="HG丸ｺﾞｼｯｸM-PRO" w:hAnsi="Arial" w:cs="Meiryo UI" w:hint="eastAsia"/>
          <w:color w:val="000000" w:themeColor="text1"/>
        </w:rPr>
        <w:t>言います。</w:t>
      </w:r>
      <w:r w:rsidR="000426CE" w:rsidRPr="0061060A">
        <w:rPr>
          <w:rFonts w:ascii="Arial" w:eastAsia="HG丸ｺﾞｼｯｸM-PRO" w:hAnsi="Arial" w:cs="Meiryo UI" w:hint="eastAsia"/>
          <w:color w:val="000000" w:themeColor="text1"/>
        </w:rPr>
        <w:t>PRP</w:t>
      </w:r>
      <w:r w:rsidR="000426CE" w:rsidRPr="0061060A">
        <w:rPr>
          <w:rFonts w:ascii="Arial" w:eastAsia="HG丸ｺﾞｼｯｸM-PRO" w:hAnsi="Arial" w:cs="Meiryo UI" w:hint="eastAsia"/>
          <w:color w:val="000000" w:themeColor="text1"/>
        </w:rPr>
        <w:t>は</w:t>
      </w:r>
      <w:r w:rsidR="00A63FA2" w:rsidRPr="0061060A">
        <w:rPr>
          <w:rFonts w:ascii="Arial" w:eastAsia="HG丸ｺﾞｼｯｸM-PRO" w:hAnsi="Arial" w:cs="Meiryo UI" w:hint="eastAsia"/>
          <w:color w:val="000000" w:themeColor="text1"/>
        </w:rPr>
        <w:t>血液から</w:t>
      </w:r>
      <w:r w:rsidRPr="0061060A">
        <w:rPr>
          <w:rFonts w:ascii="Arial" w:eastAsia="HG丸ｺﾞｼｯｸM-PRO" w:hAnsi="Arial" w:cs="Meiryo UI" w:hint="eastAsia"/>
          <w:color w:val="000000" w:themeColor="text1"/>
        </w:rPr>
        <w:t>血小板</w:t>
      </w:r>
      <w:r w:rsidR="000426CE" w:rsidRPr="0061060A">
        <w:rPr>
          <w:rFonts w:ascii="Arial" w:eastAsia="HG丸ｺﾞｼｯｸM-PRO" w:hAnsi="Arial" w:cs="Meiryo UI" w:hint="eastAsia"/>
          <w:color w:val="000000" w:themeColor="text1"/>
        </w:rPr>
        <w:t>を</w:t>
      </w:r>
      <w:r w:rsidRPr="0061060A">
        <w:rPr>
          <w:rFonts w:ascii="Arial" w:eastAsia="HG丸ｺﾞｼｯｸM-PRO" w:hAnsi="Arial" w:cs="Meiryo UI" w:hint="eastAsia"/>
          <w:color w:val="000000" w:themeColor="text1"/>
        </w:rPr>
        <w:t>濃縮</w:t>
      </w:r>
      <w:r w:rsidR="00DE2C47" w:rsidRPr="0061060A">
        <w:rPr>
          <w:rFonts w:ascii="Arial" w:eastAsia="HG丸ｺﾞｼｯｸM-PRO" w:hAnsi="Arial" w:cs="Meiryo UI" w:hint="eastAsia"/>
          <w:color w:val="000000" w:themeColor="text1"/>
        </w:rPr>
        <w:t>すること</w:t>
      </w:r>
      <w:r w:rsidR="000F73F7" w:rsidRPr="0061060A">
        <w:rPr>
          <w:rFonts w:ascii="Arial" w:eastAsia="HG丸ｺﾞｼｯｸM-PRO" w:hAnsi="Arial" w:cs="Meiryo UI" w:hint="eastAsia"/>
          <w:color w:val="000000" w:themeColor="text1"/>
        </w:rPr>
        <w:t>により</w:t>
      </w:r>
      <w:r w:rsidR="00A63FA2" w:rsidRPr="0061060A">
        <w:rPr>
          <w:rFonts w:ascii="Arial" w:eastAsia="HG丸ｺﾞｼｯｸM-PRO" w:hAnsi="Arial" w:cs="Meiryo UI" w:hint="eastAsia"/>
          <w:color w:val="000000" w:themeColor="text1"/>
        </w:rPr>
        <w:t>、</w:t>
      </w:r>
      <w:r w:rsidR="00192A70" w:rsidRPr="0061060A">
        <w:rPr>
          <w:rFonts w:ascii="Arial" w:eastAsia="HG丸ｺﾞｼｯｸM-PRO" w:hAnsi="Arial" w:cs="Meiryo UI" w:hint="eastAsia"/>
          <w:color w:val="000000" w:themeColor="text1"/>
        </w:rPr>
        <w:t>血小板</w:t>
      </w:r>
      <w:r w:rsidR="00DE2C47" w:rsidRPr="0061060A">
        <w:rPr>
          <w:rFonts w:ascii="Arial" w:eastAsia="HG丸ｺﾞｼｯｸM-PRO" w:hAnsi="Arial" w:cs="Meiryo UI" w:hint="eastAsia"/>
          <w:color w:val="000000" w:themeColor="text1"/>
        </w:rPr>
        <w:t>に含まれる</w:t>
      </w:r>
      <w:r w:rsidR="00A63FA2" w:rsidRPr="0061060A">
        <w:rPr>
          <w:rFonts w:ascii="Arial" w:eastAsia="HG丸ｺﾞｼｯｸM-PRO" w:hAnsi="Arial" w:cs="Meiryo UI" w:hint="eastAsia"/>
          <w:color w:val="000000" w:themeColor="text1"/>
        </w:rPr>
        <w:t>活性の高い成長因子を多く含みます。</w:t>
      </w:r>
      <w:r w:rsidRPr="0061060A">
        <w:rPr>
          <w:rFonts w:ascii="Arial" w:eastAsia="HG丸ｺﾞｼｯｸM-PRO" w:hAnsi="Arial" w:cs="Meiryo UI" w:hint="eastAsia"/>
          <w:color w:val="000000" w:themeColor="text1"/>
        </w:rPr>
        <w:t>血小板は血液</w:t>
      </w:r>
      <w:r w:rsidR="00F5204C" w:rsidRPr="0061060A">
        <w:rPr>
          <w:rFonts w:ascii="Arial" w:eastAsia="HG丸ｺﾞｼｯｸM-PRO" w:hAnsi="Arial" w:cs="Meiryo UI" w:hint="eastAsia"/>
          <w:color w:val="000000" w:themeColor="text1"/>
        </w:rPr>
        <w:t>1</w:t>
      </w:r>
      <w:r w:rsidR="00241627" w:rsidRPr="0061060A">
        <w:rPr>
          <w:rFonts w:ascii="Arial" w:eastAsia="HG丸ｺﾞｼｯｸM-PRO" w:hAnsi="Arial" w:cs="Meiryo UI" w:hint="eastAsia"/>
          <w:color w:val="000000" w:themeColor="text1"/>
        </w:rPr>
        <w:t>μ</w:t>
      </w:r>
      <w:r w:rsidR="00241627" w:rsidRPr="0061060A">
        <w:rPr>
          <w:rFonts w:ascii="Arial" w:eastAsia="HG丸ｺﾞｼｯｸM-PRO" w:hAnsi="Arial" w:cs="Meiryo UI" w:hint="eastAsia"/>
          <w:color w:val="000000" w:themeColor="text1"/>
        </w:rPr>
        <w:t>L</w:t>
      </w:r>
      <w:r w:rsidR="00253A18" w:rsidRPr="0061060A">
        <w:rPr>
          <w:rFonts w:ascii="Arial" w:eastAsia="HG丸ｺﾞｼｯｸM-PRO" w:hAnsi="Arial" w:cs="Meiryo UI" w:hint="eastAsia"/>
          <w:color w:val="000000" w:themeColor="text1"/>
        </w:rPr>
        <w:t>に</w:t>
      </w:r>
      <w:r w:rsidR="001161C5" w:rsidRPr="0061060A">
        <w:rPr>
          <w:rFonts w:ascii="Arial" w:eastAsia="HG丸ｺﾞｼｯｸM-PRO" w:hAnsi="Arial" w:cs="Meiryo UI" w:hint="eastAsia"/>
          <w:color w:val="000000" w:themeColor="text1"/>
        </w:rPr>
        <w:t>10</w:t>
      </w:r>
      <w:r w:rsidR="001161C5" w:rsidRPr="0061060A">
        <w:rPr>
          <w:rFonts w:ascii="Arial" w:eastAsia="HG丸ｺﾞｼｯｸM-PRO" w:hAnsi="Arial" w:cs="Meiryo UI" w:hint="eastAsia"/>
          <w:color w:val="000000" w:themeColor="text1"/>
        </w:rPr>
        <w:t>～</w:t>
      </w:r>
      <w:r w:rsidR="001161C5" w:rsidRPr="0061060A">
        <w:rPr>
          <w:rFonts w:ascii="Arial" w:eastAsia="HG丸ｺﾞｼｯｸM-PRO" w:hAnsi="Arial" w:cs="Meiryo UI" w:hint="eastAsia"/>
          <w:color w:val="000000" w:themeColor="text1"/>
        </w:rPr>
        <w:t>40</w:t>
      </w:r>
      <w:r w:rsidR="00550B32" w:rsidRPr="0061060A">
        <w:rPr>
          <w:rFonts w:ascii="Arial" w:eastAsia="HG丸ｺﾞｼｯｸM-PRO" w:hAnsi="Arial" w:cs="Meiryo UI" w:hint="eastAsia"/>
          <w:color w:val="000000" w:themeColor="text1"/>
        </w:rPr>
        <w:t>万（</w:t>
      </w:r>
      <w:r w:rsidR="00241627" w:rsidRPr="0061060A">
        <w:rPr>
          <w:rFonts w:ascii="Arial" w:eastAsia="HG丸ｺﾞｼｯｸM-PRO" w:hAnsi="Arial" w:cs="Meiryo UI" w:hint="eastAsia"/>
          <w:color w:val="000000" w:themeColor="text1"/>
        </w:rPr>
        <w:t>個</w:t>
      </w:r>
      <w:r w:rsidR="00550B32"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含まれて、血液全体に占める割合は</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％以下と言われています。血小板は</w:t>
      </w:r>
      <w:r w:rsidR="000426CE"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血管が</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とき、</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場所に集まって</w:t>
      </w:r>
      <w:r w:rsidR="000426CE" w:rsidRPr="0061060A">
        <w:rPr>
          <w:rFonts w:ascii="Arial" w:eastAsia="HG丸ｺﾞｼｯｸM-PRO" w:hAnsi="Arial" w:cs="Meiryo UI" w:hint="eastAsia"/>
          <w:color w:val="000000" w:themeColor="text1"/>
        </w:rPr>
        <w:t>血を固め</w:t>
      </w:r>
      <w:r w:rsidRPr="0061060A">
        <w:rPr>
          <w:rFonts w:ascii="Arial" w:eastAsia="HG丸ｺﾞｼｯｸM-PRO" w:hAnsi="Arial" w:cs="Meiryo UI" w:hint="eastAsia"/>
          <w:color w:val="000000" w:themeColor="text1"/>
        </w:rPr>
        <w:t>る働きが</w:t>
      </w:r>
      <w:r w:rsidR="000426CE" w:rsidRPr="0061060A">
        <w:rPr>
          <w:rFonts w:ascii="Arial" w:eastAsia="HG丸ｺﾞｼｯｸM-PRO" w:hAnsi="Arial" w:cs="Meiryo UI" w:hint="eastAsia"/>
          <w:color w:val="000000" w:themeColor="text1"/>
        </w:rPr>
        <w:t>あります。</w:t>
      </w:r>
      <w:r w:rsidRPr="0061060A">
        <w:rPr>
          <w:rFonts w:ascii="Arial" w:eastAsia="HG丸ｺﾞｼｯｸM-PRO" w:hAnsi="Arial" w:cs="Meiryo UI" w:hint="eastAsia"/>
          <w:color w:val="000000" w:themeColor="text1"/>
        </w:rPr>
        <w:t>その際、</w:t>
      </w:r>
      <w:r w:rsidR="000426CE" w:rsidRPr="0061060A">
        <w:rPr>
          <w:rFonts w:ascii="Arial" w:eastAsia="HG丸ｺﾞｼｯｸM-PRO" w:hAnsi="Arial" w:cs="Meiryo UI" w:hint="eastAsia"/>
          <w:color w:val="000000" w:themeColor="text1"/>
        </w:rPr>
        <w:t>血小板から</w:t>
      </w:r>
      <w:r w:rsidRPr="0061060A">
        <w:rPr>
          <w:rFonts w:ascii="Arial" w:eastAsia="HG丸ｺﾞｼｯｸM-PRO" w:hAnsi="Arial" w:cs="Meiryo UI" w:hint="eastAsia"/>
          <w:color w:val="000000" w:themeColor="text1"/>
        </w:rPr>
        <w:t>多量の成長因子</w:t>
      </w:r>
      <w:r w:rsidR="000426CE"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放出</w:t>
      </w:r>
      <w:r w:rsidR="000426CE" w:rsidRPr="0061060A">
        <w:rPr>
          <w:rFonts w:ascii="Arial" w:eastAsia="HG丸ｺﾞｼｯｸM-PRO" w:hAnsi="Arial" w:cs="Meiryo UI" w:hint="eastAsia"/>
          <w:color w:val="000000" w:themeColor="text1"/>
        </w:rPr>
        <w:t>されます</w:t>
      </w:r>
      <w:r w:rsidRPr="0061060A">
        <w:rPr>
          <w:rFonts w:ascii="Arial" w:eastAsia="HG丸ｺﾞｼｯｸM-PRO" w:hAnsi="Arial" w:cs="Meiryo UI" w:hint="eastAsia"/>
          <w:color w:val="000000" w:themeColor="text1"/>
        </w:rPr>
        <w:t>。この成長因子は、</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組織</w:t>
      </w:r>
      <w:r w:rsidR="000426CE"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426CE" w:rsidRPr="0061060A">
        <w:rPr>
          <w:rFonts w:ascii="Arial" w:eastAsia="HG丸ｺﾞｼｯｸM-PRO" w:hAnsi="Arial" w:cs="Meiryo UI" w:hint="eastAsia"/>
          <w:color w:val="000000" w:themeColor="text1"/>
        </w:rPr>
        <w:t>を</w:t>
      </w:r>
      <w:r w:rsidR="00AC1733" w:rsidRPr="0061060A">
        <w:rPr>
          <w:rFonts w:ascii="Arial" w:eastAsia="HG丸ｺﾞｼｯｸM-PRO" w:hAnsi="Arial" w:cs="Meiryo UI" w:hint="eastAsia"/>
          <w:color w:val="000000" w:themeColor="text1"/>
        </w:rPr>
        <w:t>促します</w:t>
      </w:r>
      <w:r w:rsidR="000426CE" w:rsidRPr="0061060A">
        <w:rPr>
          <w:rFonts w:ascii="Arial" w:eastAsia="HG丸ｺﾞｼｯｸM-PRO" w:hAnsi="Arial" w:cs="Meiryo UI" w:hint="eastAsia"/>
          <w:color w:val="000000" w:themeColor="text1"/>
        </w:rPr>
        <w:t>。</w:t>
      </w:r>
    </w:p>
    <w:p w14:paraId="3093B0F9" w14:textId="62F61AA4"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血小板の放出する成長因子</w:t>
      </w:r>
      <w:r w:rsidR="000F1A72" w:rsidRPr="0061060A">
        <w:rPr>
          <w:rFonts w:ascii="Arial" w:eastAsia="HG丸ｺﾞｼｯｸM-PRO" w:hAnsi="Arial" w:cs="Meiryo UI" w:hint="eastAsia"/>
          <w:color w:val="000000" w:themeColor="text1"/>
        </w:rPr>
        <w:t>の効果により</w:t>
      </w:r>
      <w:r w:rsidRPr="0061060A">
        <w:rPr>
          <w:rFonts w:ascii="Arial" w:eastAsia="HG丸ｺﾞｼｯｸM-PRO" w:hAnsi="Arial" w:cs="Meiryo UI" w:hint="eastAsia"/>
          <w:color w:val="000000" w:themeColor="text1"/>
        </w:rPr>
        <w:t>、組織</w:t>
      </w:r>
      <w:r w:rsidR="000F1A7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F1A72" w:rsidRPr="0061060A">
        <w:rPr>
          <w:rFonts w:ascii="Arial" w:eastAsia="HG丸ｺﾞｼｯｸM-PRO" w:hAnsi="Arial" w:cs="Meiryo UI" w:hint="eastAsia"/>
          <w:color w:val="000000" w:themeColor="text1"/>
        </w:rPr>
        <w:t>が早まったり、治りにくい組織の修復が期待され</w:t>
      </w:r>
      <w:r w:rsidR="00E76500" w:rsidRPr="0061060A">
        <w:rPr>
          <w:rFonts w:ascii="Arial" w:eastAsia="HG丸ｺﾞｼｯｸM-PRO" w:hAnsi="Arial" w:cs="Meiryo UI" w:hint="eastAsia"/>
          <w:color w:val="000000" w:themeColor="text1"/>
        </w:rPr>
        <w:t>ます。こ</w:t>
      </w:r>
      <w:r w:rsidR="00FD6711" w:rsidRPr="0061060A">
        <w:rPr>
          <w:rFonts w:ascii="Arial" w:eastAsia="HG丸ｺﾞｼｯｸM-PRO" w:hAnsi="Arial" w:cs="Meiryo UI" w:hint="eastAsia"/>
          <w:color w:val="000000" w:themeColor="text1"/>
        </w:rPr>
        <w:t>の効果を利用する治療</w:t>
      </w:r>
      <w:r w:rsidR="00DD5D44" w:rsidRPr="0061060A">
        <w:rPr>
          <w:rFonts w:ascii="Arial" w:eastAsia="HG丸ｺﾞｼｯｸM-PRO" w:hAnsi="Arial" w:cs="Meiryo UI" w:hint="eastAsia"/>
          <w:color w:val="000000" w:themeColor="text1"/>
        </w:rPr>
        <w:t>方法</w:t>
      </w:r>
      <w:r w:rsidR="00FD6711"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です</w:t>
      </w:r>
      <w:r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には組織修復を始める働きはありますが、どのような組織を作るか指示</w:t>
      </w:r>
      <w:r w:rsidR="000426CE" w:rsidRPr="0061060A">
        <w:rPr>
          <w:rFonts w:ascii="Arial" w:eastAsia="HG丸ｺﾞｼｯｸM-PRO" w:hAnsi="Arial" w:cs="Meiryo UI" w:hint="eastAsia"/>
          <w:color w:val="000000" w:themeColor="text1"/>
        </w:rPr>
        <w:t>す</w:t>
      </w:r>
      <w:r w:rsidRPr="0061060A">
        <w:rPr>
          <w:rFonts w:ascii="Arial" w:eastAsia="HG丸ｺﾞｼｯｸM-PRO" w:hAnsi="Arial" w:cs="Meiryo UI" w:hint="eastAsia"/>
          <w:color w:val="000000" w:themeColor="text1"/>
        </w:rPr>
        <w:t>る働きはありません。そのため、</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後、</w:t>
      </w:r>
      <w:r w:rsidR="00A447CD" w:rsidRPr="0061060A">
        <w:rPr>
          <w:rFonts w:ascii="Arial" w:eastAsia="HG丸ｺﾞｼｯｸM-PRO" w:hAnsi="Arial" w:cs="Meiryo UI" w:hint="eastAsia"/>
          <w:color w:val="000000" w:themeColor="text1"/>
        </w:rPr>
        <w:t>治療効果を期待する</w:t>
      </w:r>
      <w:r w:rsidRPr="0061060A">
        <w:rPr>
          <w:rFonts w:ascii="Arial" w:eastAsia="HG丸ｺﾞｼｯｸM-PRO" w:hAnsi="Arial" w:cs="Meiryo UI" w:hint="eastAsia"/>
          <w:color w:val="000000" w:themeColor="text1"/>
        </w:rPr>
        <w:t>組織</w:t>
      </w:r>
      <w:r w:rsidR="00A447CD" w:rsidRPr="0061060A">
        <w:rPr>
          <w:rFonts w:ascii="Arial" w:eastAsia="HG丸ｺﾞｼｯｸM-PRO" w:hAnsi="Arial" w:cs="Meiryo UI" w:hint="eastAsia"/>
          <w:color w:val="000000" w:themeColor="text1"/>
        </w:rPr>
        <w:t>の種類によって</w:t>
      </w:r>
      <w:r w:rsidRPr="0061060A">
        <w:rPr>
          <w:rFonts w:ascii="Arial" w:eastAsia="HG丸ｺﾞｼｯｸM-PRO" w:hAnsi="Arial" w:cs="Meiryo UI" w:hint="eastAsia"/>
          <w:color w:val="000000" w:themeColor="text1"/>
        </w:rPr>
        <w:t>、後療法</w:t>
      </w:r>
      <w:r w:rsidR="000426CE" w:rsidRPr="0061060A">
        <w:rPr>
          <w:rFonts w:ascii="Arial" w:eastAsia="HG丸ｺﾞｼｯｸM-PRO" w:hAnsi="Arial" w:cs="Meiryo UI" w:hint="eastAsia"/>
          <w:color w:val="000000" w:themeColor="text1"/>
        </w:rPr>
        <w:t>（</w:t>
      </w:r>
      <w:r w:rsidR="000426CE" w:rsidRPr="0061060A">
        <w:rPr>
          <w:rFonts w:ascii="Arial" w:eastAsia="HG丸ｺﾞｼｯｸM-PRO" w:hAnsi="Arial" w:cs="Meiryo UI" w:hint="eastAsia"/>
          <w:color w:val="000000" w:themeColor="text1"/>
        </w:rPr>
        <w:t>PRP</w:t>
      </w:r>
      <w:r w:rsidR="00C41BB2" w:rsidRPr="0061060A">
        <w:rPr>
          <w:rFonts w:ascii="Arial" w:eastAsia="HG丸ｺﾞｼｯｸM-PRO" w:hAnsi="Arial" w:cs="Meiryo UI" w:hint="eastAsia"/>
          <w:color w:val="000000" w:themeColor="text1"/>
        </w:rPr>
        <w:t>治療の後</w:t>
      </w:r>
      <w:r w:rsidR="000426CE" w:rsidRPr="0061060A">
        <w:rPr>
          <w:rFonts w:ascii="Arial" w:eastAsia="HG丸ｺﾞｼｯｸM-PRO" w:hAnsi="Arial" w:cs="Meiryo UI" w:hint="eastAsia"/>
          <w:color w:val="000000" w:themeColor="text1"/>
        </w:rPr>
        <w:t>に行う運動など）</w:t>
      </w:r>
      <w:r w:rsidRPr="0061060A">
        <w:rPr>
          <w:rFonts w:ascii="Arial" w:eastAsia="HG丸ｺﾞｼｯｸM-PRO" w:hAnsi="Arial" w:cs="Meiryo UI" w:hint="eastAsia"/>
          <w:color w:val="000000" w:themeColor="text1"/>
        </w:rPr>
        <w:t>が変わります。</w:t>
      </w:r>
    </w:p>
    <w:p w14:paraId="2CF8FAFA" w14:textId="77777777" w:rsidR="009F7022" w:rsidRPr="0061060A" w:rsidRDefault="009F7022" w:rsidP="009F7022">
      <w:pPr>
        <w:spacing w:line="320" w:lineRule="exact"/>
        <w:rPr>
          <w:rFonts w:ascii="Arial" w:eastAsia="HG丸ｺﾞｼｯｸM-PRO" w:hAnsi="Arial" w:cs="Meiryo UI"/>
          <w:color w:val="000000" w:themeColor="text1"/>
        </w:rPr>
      </w:pPr>
    </w:p>
    <w:p w14:paraId="4D5C24F9" w14:textId="1A9DEE89" w:rsidR="009F7022" w:rsidRPr="0061060A" w:rsidRDefault="00770BBD" w:rsidP="005575BD">
      <w:pPr>
        <w:widowControl/>
        <w:tabs>
          <w:tab w:val="right" w:pos="9070"/>
        </w:tabs>
        <w:jc w:val="left"/>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2</w:t>
      </w:r>
      <w:r>
        <w:rPr>
          <w:rFonts w:ascii="Arial" w:eastAsia="HG丸ｺﾞｼｯｸM-PRO" w:hAnsi="Arial" w:cs="Meiryo UI"/>
          <w:color w:val="000000" w:themeColor="text1"/>
          <w:sz w:val="24"/>
          <w:szCs w:val="24"/>
          <w:u w:val="thick"/>
        </w:rPr>
        <w:t xml:space="preserve">. </w:t>
      </w:r>
      <w:r w:rsidR="009F7022" w:rsidRPr="0061060A">
        <w:rPr>
          <w:rFonts w:ascii="Arial" w:eastAsia="HG丸ｺﾞｼｯｸM-PRO" w:hAnsi="Arial" w:cs="Meiryo UI" w:hint="eastAsia"/>
          <w:color w:val="000000" w:themeColor="text1"/>
          <w:sz w:val="24"/>
          <w:szCs w:val="24"/>
          <w:u w:val="thick"/>
        </w:rPr>
        <w:t>組織を修復するために必要なもの</w:t>
      </w:r>
      <w:r w:rsidR="005575BD" w:rsidRPr="0061060A">
        <w:rPr>
          <w:rFonts w:ascii="Arial" w:eastAsia="HG丸ｺﾞｼｯｸM-PRO" w:hAnsi="Arial" w:cs="Meiryo UI"/>
          <w:color w:val="000000" w:themeColor="text1"/>
          <w:sz w:val="24"/>
          <w:szCs w:val="24"/>
          <w:u w:val="thick"/>
        </w:rPr>
        <w:tab/>
      </w:r>
    </w:p>
    <w:p w14:paraId="6303487C" w14:textId="1668E291" w:rsidR="009F7022" w:rsidRPr="0061060A" w:rsidRDefault="001F1397"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膝、肘、肩などの変形性</w:t>
      </w:r>
      <w:r w:rsidR="009F7022" w:rsidRPr="0061060A">
        <w:rPr>
          <w:rFonts w:ascii="Arial" w:eastAsia="HG丸ｺﾞｼｯｸM-PRO" w:hAnsi="Arial" w:cs="Meiryo UI" w:hint="eastAsia"/>
          <w:color w:val="000000" w:themeColor="text1"/>
        </w:rPr>
        <w:t>関節症の痛みは、組織のダメージが修復されないために</w:t>
      </w:r>
      <w:r w:rsidRPr="0061060A">
        <w:rPr>
          <w:rFonts w:ascii="Arial" w:eastAsia="HG丸ｺﾞｼｯｸM-PRO" w:hAnsi="Arial" w:cs="Meiryo UI" w:hint="eastAsia"/>
          <w:color w:val="000000" w:themeColor="text1"/>
        </w:rPr>
        <w:t>起こります。関節の組織、</w:t>
      </w:r>
      <w:r w:rsidR="001A7534" w:rsidRPr="0061060A">
        <w:rPr>
          <w:rFonts w:ascii="Arial" w:eastAsia="HG丸ｺﾞｼｯｸM-PRO" w:hAnsi="Arial" w:cs="Meiryo UI" w:hint="eastAsia"/>
          <w:color w:val="000000" w:themeColor="text1"/>
        </w:rPr>
        <w:t>その中でも特に</w:t>
      </w:r>
      <w:r w:rsidRPr="0061060A">
        <w:rPr>
          <w:rFonts w:ascii="Arial" w:eastAsia="HG丸ｺﾞｼｯｸM-PRO" w:hAnsi="Arial" w:cs="Meiryo UI" w:hint="eastAsia"/>
          <w:color w:val="000000" w:themeColor="text1"/>
        </w:rPr>
        <w:t>軟骨を修復することができれば変形性</w:t>
      </w:r>
      <w:r w:rsidR="009F7022" w:rsidRPr="0061060A">
        <w:rPr>
          <w:rFonts w:ascii="Arial" w:eastAsia="HG丸ｺﾞｼｯｸM-PRO" w:hAnsi="Arial" w:cs="Meiryo UI" w:hint="eastAsia"/>
          <w:color w:val="000000" w:themeColor="text1"/>
        </w:rPr>
        <w:t>関節症による痛みは改善されます。組織を修復するためには、以下の３つの要素が揃う必要があります。</w:t>
      </w:r>
    </w:p>
    <w:p w14:paraId="1000A9B2"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①</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細胞：組織を構成し、維持する働きをもつもの。</w:t>
      </w:r>
    </w:p>
    <w:p w14:paraId="047AD3AE"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②</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足場：立体構造を作るもの。コラーゲン、ヒアルロン酸など。</w:t>
      </w:r>
    </w:p>
    <w:p w14:paraId="77176EA8"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③</w:t>
      </w:r>
      <w:r w:rsidR="001A54E4"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液性成分：細胞に刺激を与えるもの。成長因子、サイトカインなど。</w:t>
      </w:r>
    </w:p>
    <w:p w14:paraId="58FD28ED" w14:textId="50C8981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w:t>
      </w:r>
      <w:r w:rsidR="00851ECB" w:rsidRPr="0061060A">
        <w:rPr>
          <w:rFonts w:ascii="Arial" w:eastAsia="HG丸ｺﾞｼｯｸM-PRO" w:hAnsi="Arial" w:cs="Meiryo UI" w:hint="eastAsia"/>
          <w:color w:val="000000" w:themeColor="text1"/>
        </w:rPr>
        <w:t>れら</w:t>
      </w:r>
      <w:r w:rsidRPr="0061060A">
        <w:rPr>
          <w:rFonts w:ascii="Arial" w:eastAsia="HG丸ｺﾞｼｯｸM-PRO" w:hAnsi="Arial" w:cs="Meiryo UI" w:hint="eastAsia"/>
          <w:color w:val="000000" w:themeColor="text1"/>
        </w:rPr>
        <w:t>３つの要素に加え、</w:t>
      </w:r>
    </w:p>
    <w:p w14:paraId="0317FCB8" w14:textId="77777777" w:rsidR="00A21266" w:rsidRPr="0061060A" w:rsidRDefault="009F7022" w:rsidP="00B22B5D">
      <w:pPr>
        <w:spacing w:line="320" w:lineRule="exact"/>
        <w:ind w:leftChars="100" w:left="440" w:hangingChars="100" w:hanging="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④物理的刺激</w:t>
      </w:r>
    </w:p>
    <w:p w14:paraId="4A46D28B" w14:textId="687B5934" w:rsidR="009F7022" w:rsidRPr="0061060A" w:rsidRDefault="009F7022" w:rsidP="00424FC7">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を加え</w:t>
      </w:r>
      <w:r w:rsidR="00D45157" w:rsidRPr="0061060A">
        <w:rPr>
          <w:rFonts w:ascii="Arial" w:eastAsia="HG丸ｺﾞｼｯｸM-PRO" w:hAnsi="Arial" w:cs="Meiryo UI" w:hint="eastAsia"/>
          <w:color w:val="000000" w:themeColor="text1"/>
        </w:rPr>
        <w:t>ることにより</w:t>
      </w:r>
      <w:r w:rsidRPr="0061060A">
        <w:rPr>
          <w:rFonts w:ascii="Arial" w:eastAsia="HG丸ｺﾞｼｯｸM-PRO" w:hAnsi="Arial" w:cs="Meiryo UI" w:hint="eastAsia"/>
          <w:color w:val="000000" w:themeColor="text1"/>
        </w:rPr>
        <w:t>、正しい機能を持った関節、筋肉、腱などにな</w:t>
      </w:r>
      <w:r w:rsidR="00D45157" w:rsidRPr="0061060A">
        <w:rPr>
          <w:rFonts w:ascii="Arial" w:eastAsia="HG丸ｺﾞｼｯｸM-PRO" w:hAnsi="Arial" w:cs="Meiryo UI" w:hint="eastAsia"/>
          <w:color w:val="000000" w:themeColor="text1"/>
        </w:rPr>
        <w:t>ることが期待されます</w:t>
      </w:r>
      <w:r w:rsidRPr="0061060A">
        <w:rPr>
          <w:rFonts w:ascii="Arial" w:eastAsia="HG丸ｺﾞｼｯｸM-PRO" w:hAnsi="Arial" w:cs="Meiryo UI" w:hint="eastAsia"/>
          <w:color w:val="000000" w:themeColor="text1"/>
        </w:rPr>
        <w:t>。</w:t>
      </w:r>
      <w:r w:rsidR="00D45157" w:rsidRPr="0061060A">
        <w:rPr>
          <w:rFonts w:ascii="Arial" w:eastAsia="HG丸ｺﾞｼｯｸM-PRO" w:hAnsi="Arial" w:cs="Meiryo UI" w:hint="eastAsia"/>
          <w:color w:val="000000" w:themeColor="text1"/>
        </w:rPr>
        <w:t>これが不足すると</w:t>
      </w:r>
      <w:r w:rsidRPr="0061060A">
        <w:rPr>
          <w:rFonts w:ascii="Arial" w:eastAsia="HG丸ｺﾞｼｯｸM-PRO" w:hAnsi="Arial" w:cs="Meiryo UI" w:hint="eastAsia"/>
          <w:color w:val="000000" w:themeColor="text1"/>
        </w:rPr>
        <w:t>硬い組織ができてしまい</w:t>
      </w:r>
      <w:r w:rsidR="001473D4"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痛みの元になることもあります。</w:t>
      </w:r>
    </w:p>
    <w:p w14:paraId="1A080514" w14:textId="02A955CE" w:rsidR="009C0668" w:rsidRPr="0061060A" w:rsidRDefault="009C0668">
      <w:pPr>
        <w:widowControl/>
        <w:jc w:val="left"/>
        <w:rPr>
          <w:rFonts w:ascii="Arial" w:eastAsia="HG丸ｺﾞｼｯｸM-PRO" w:hAnsi="Arial" w:cs="Meiryo UI"/>
          <w:color w:val="000000" w:themeColor="text1"/>
        </w:rPr>
      </w:pPr>
    </w:p>
    <w:p w14:paraId="40B78DEF" w14:textId="644D6D79" w:rsidR="009F7022" w:rsidRPr="0061060A" w:rsidRDefault="00770BBD" w:rsidP="00E2073C">
      <w:pPr>
        <w:widowControl/>
        <w:tabs>
          <w:tab w:val="right" w:pos="9070"/>
        </w:tabs>
        <w:jc w:val="left"/>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lastRenderedPageBreak/>
        <w:t>3</w:t>
      </w:r>
      <w:r>
        <w:rPr>
          <w:rFonts w:ascii="Arial" w:eastAsia="HG丸ｺﾞｼｯｸM-PRO" w:hAnsi="Arial" w:cs="Meiryo UI"/>
          <w:color w:val="000000" w:themeColor="text1"/>
          <w:sz w:val="24"/>
          <w:szCs w:val="24"/>
          <w:u w:val="thick"/>
        </w:rPr>
        <w:t xml:space="preserve">. </w:t>
      </w:r>
      <w:r w:rsidR="009F7022" w:rsidRPr="0061060A">
        <w:rPr>
          <w:rFonts w:ascii="Arial" w:eastAsia="HG丸ｺﾞｼｯｸM-PRO" w:hAnsi="Arial" w:cs="Meiryo UI" w:hint="eastAsia"/>
          <w:color w:val="000000" w:themeColor="text1"/>
          <w:sz w:val="24"/>
          <w:szCs w:val="24"/>
          <w:u w:val="thick"/>
        </w:rPr>
        <w:t>治療の目的</w:t>
      </w:r>
      <w:r w:rsidR="00C63E97" w:rsidRPr="0061060A">
        <w:rPr>
          <w:rFonts w:ascii="Arial" w:eastAsia="HG丸ｺﾞｼｯｸM-PRO" w:hAnsi="Arial" w:cs="Meiryo UI"/>
          <w:color w:val="000000" w:themeColor="text1"/>
          <w:sz w:val="24"/>
          <w:szCs w:val="24"/>
          <w:u w:val="thick"/>
        </w:rPr>
        <w:tab/>
      </w:r>
    </w:p>
    <w:p w14:paraId="5CCCD01B" w14:textId="10C3D585" w:rsidR="00946736" w:rsidRPr="0061060A" w:rsidRDefault="00946736"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治療は、ご自身の</w:t>
      </w:r>
      <w:r w:rsidR="00121B29">
        <w:rPr>
          <w:rFonts w:ascii="Arial" w:eastAsia="HG丸ｺﾞｼｯｸM-PRO" w:hAnsi="Arial" w:cs="Meiryo UI" w:hint="eastAsia"/>
          <w:color w:val="000000" w:themeColor="text1"/>
        </w:rPr>
        <w:t>血液から製造した</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を患部に投与することにより、患部の疼痛の軽減や損傷した組織の修復を</w:t>
      </w:r>
      <w:r w:rsidR="006D54AE">
        <w:rPr>
          <w:rFonts w:ascii="Arial" w:eastAsia="HG丸ｺﾞｼｯｸM-PRO" w:hAnsi="Arial" w:cs="Meiryo UI" w:hint="eastAsia"/>
          <w:color w:val="000000" w:themeColor="text1"/>
        </w:rPr>
        <w:t>促し</w:t>
      </w:r>
      <w:r w:rsidR="005A50B0">
        <w:rPr>
          <w:rFonts w:ascii="Arial" w:eastAsia="HG丸ｺﾞｼｯｸM-PRO" w:hAnsi="Arial" w:cs="Meiryo UI" w:hint="eastAsia"/>
          <w:color w:val="000000" w:themeColor="text1"/>
        </w:rPr>
        <w:t>、症状の改善を図ることを</w:t>
      </w:r>
      <w:r w:rsidRPr="0061060A">
        <w:rPr>
          <w:rFonts w:ascii="Arial" w:eastAsia="HG丸ｺﾞｼｯｸM-PRO" w:hAnsi="Arial" w:cs="Meiryo UI" w:hint="eastAsia"/>
          <w:color w:val="000000" w:themeColor="text1"/>
        </w:rPr>
        <w:t>目的とする治療です。</w:t>
      </w:r>
    </w:p>
    <w:p w14:paraId="3858842F" w14:textId="77777777" w:rsidR="001B7720" w:rsidRPr="0061060A" w:rsidRDefault="001B7720" w:rsidP="009F7022">
      <w:pPr>
        <w:spacing w:line="320" w:lineRule="exact"/>
        <w:rPr>
          <w:rFonts w:ascii="Arial" w:eastAsia="HG丸ｺﾞｼｯｸM-PRO" w:hAnsi="Arial" w:cs="Meiryo UI"/>
          <w:color w:val="000000" w:themeColor="text1"/>
        </w:rPr>
      </w:pPr>
    </w:p>
    <w:p w14:paraId="290616A8" w14:textId="4EFBB985" w:rsidR="003E7E61"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4</w:t>
      </w:r>
      <w:r>
        <w:rPr>
          <w:rFonts w:ascii="Arial" w:eastAsia="HG丸ｺﾞｼｯｸM-PRO" w:hAnsi="Arial" w:cs="Meiryo UI"/>
          <w:color w:val="000000" w:themeColor="text1"/>
          <w:sz w:val="24"/>
          <w:szCs w:val="24"/>
          <w:u w:val="thick"/>
        </w:rPr>
        <w:t xml:space="preserve">. </w:t>
      </w:r>
      <w:r w:rsidR="003E7E61" w:rsidRPr="0061060A">
        <w:rPr>
          <w:rFonts w:ascii="Arial" w:eastAsia="HG丸ｺﾞｼｯｸM-PRO" w:hAnsi="Arial" w:cs="Meiryo UI" w:hint="eastAsia"/>
          <w:color w:val="000000" w:themeColor="text1"/>
          <w:sz w:val="24"/>
          <w:szCs w:val="24"/>
          <w:u w:val="thick"/>
        </w:rPr>
        <w:t>治療の理論</w:t>
      </w:r>
      <w:r w:rsidR="00566218" w:rsidRPr="0061060A">
        <w:rPr>
          <w:rFonts w:ascii="Arial" w:eastAsia="HG丸ｺﾞｼｯｸM-PRO" w:hAnsi="Arial" w:cs="Meiryo UI"/>
          <w:color w:val="000000" w:themeColor="text1"/>
          <w:sz w:val="24"/>
          <w:szCs w:val="24"/>
          <w:u w:val="thick"/>
        </w:rPr>
        <w:tab/>
      </w:r>
    </w:p>
    <w:p w14:paraId="699FFB0D" w14:textId="77777777" w:rsidR="003E7E61" w:rsidRPr="0061060A" w:rsidRDefault="003E7E61" w:rsidP="003E7E61">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以下の理論に則って、治療を行います。</w:t>
      </w:r>
    </w:p>
    <w:p w14:paraId="396F21A0" w14:textId="1A297E78"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血小板は、傷の修復を担当する、血液成分の１つです。</w:t>
      </w:r>
    </w:p>
    <w:p w14:paraId="7769D349" w14:textId="75C404DD" w:rsidR="003E7E61"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血小板を濃縮し、</w:t>
      </w:r>
      <w:r w:rsidR="001341DF" w:rsidRPr="00EC32DD">
        <w:rPr>
          <w:rFonts w:ascii="Arial" w:eastAsia="HG丸ｺﾞｼｯｸM-PRO" w:hAnsi="Arial" w:cs="Meiryo UI" w:hint="eastAsia"/>
          <w:color w:val="000000" w:themeColor="text1"/>
        </w:rPr>
        <w:t>そ</w:t>
      </w:r>
      <w:r w:rsidR="00AA2749" w:rsidRPr="00EC32DD">
        <w:rPr>
          <w:rFonts w:ascii="Arial" w:eastAsia="HG丸ｺﾞｼｯｸM-PRO" w:hAnsi="Arial" w:cs="Meiryo UI" w:hint="eastAsia"/>
          <w:color w:val="000000" w:themeColor="text1"/>
        </w:rPr>
        <w:t>れ</w:t>
      </w:r>
      <w:r w:rsidR="001341DF" w:rsidRPr="00EC32DD">
        <w:rPr>
          <w:rFonts w:ascii="Arial" w:eastAsia="HG丸ｺﾞｼｯｸM-PRO" w:hAnsi="Arial" w:cs="Meiryo UI" w:hint="eastAsia"/>
          <w:color w:val="000000" w:themeColor="text1"/>
        </w:rPr>
        <w:t>に含まれる</w:t>
      </w:r>
      <w:r w:rsidR="005716D5" w:rsidRPr="00EC32DD">
        <w:rPr>
          <w:rFonts w:ascii="Arial" w:eastAsia="HG丸ｺﾞｼｯｸM-PRO" w:hAnsi="Arial" w:cs="Meiryo UI" w:hint="eastAsia"/>
          <w:color w:val="000000" w:themeColor="text1"/>
        </w:rPr>
        <w:t>成長因子の</w:t>
      </w:r>
      <w:r w:rsidRPr="00EC32DD">
        <w:rPr>
          <w:rFonts w:ascii="Arial" w:eastAsia="HG丸ｺﾞｼｯｸM-PRO" w:hAnsi="Arial" w:cs="Meiryo UI" w:hint="eastAsia"/>
          <w:color w:val="000000" w:themeColor="text1"/>
        </w:rPr>
        <w:t>活性</w:t>
      </w:r>
      <w:r w:rsidR="004E484F" w:rsidRPr="00EC32DD">
        <w:rPr>
          <w:rFonts w:ascii="Arial" w:eastAsia="HG丸ｺﾞｼｯｸM-PRO" w:hAnsi="Arial" w:cs="Meiryo UI" w:hint="eastAsia"/>
          <w:color w:val="000000" w:themeColor="text1"/>
        </w:rPr>
        <w:t>を保った</w:t>
      </w:r>
      <w:r w:rsidR="005716D5" w:rsidRPr="00EC32DD">
        <w:rPr>
          <w:rFonts w:ascii="Arial" w:eastAsia="HG丸ｺﾞｼｯｸM-PRO" w:hAnsi="Arial" w:cs="Meiryo UI" w:hint="eastAsia"/>
          <w:color w:val="000000" w:themeColor="text1"/>
        </w:rPr>
        <w:t>まま</w:t>
      </w:r>
      <w:r w:rsidRPr="00EC32DD">
        <w:rPr>
          <w:rFonts w:ascii="Arial" w:eastAsia="HG丸ｺﾞｼｯｸM-PRO" w:hAnsi="Arial" w:cs="Meiryo UI" w:hint="eastAsia"/>
          <w:color w:val="000000" w:themeColor="text1"/>
        </w:rPr>
        <w:t>患部に投与すると、新し</w:t>
      </w:r>
      <w:r w:rsidR="007C48A6" w:rsidRPr="00EC32DD">
        <w:rPr>
          <w:rFonts w:ascii="Arial" w:eastAsia="HG丸ｺﾞｼｯｸM-PRO" w:hAnsi="Arial" w:cs="Meiryo UI" w:hint="eastAsia"/>
          <w:color w:val="000000" w:themeColor="text1"/>
        </w:rPr>
        <w:t>い血管が</w:t>
      </w:r>
      <w:r w:rsidRPr="00EC32DD">
        <w:rPr>
          <w:rFonts w:ascii="Arial" w:eastAsia="HG丸ｺﾞｼｯｸM-PRO" w:hAnsi="Arial" w:cs="Meiryo UI" w:hint="eastAsia"/>
          <w:color w:val="000000" w:themeColor="text1"/>
        </w:rPr>
        <w:t>作られたり、細胞が集まってきたり、足場と呼ばれる立体構造の基礎が作られるなど、新し</w:t>
      </w:r>
      <w:r w:rsidR="007C48A6" w:rsidRPr="00EC32DD">
        <w:rPr>
          <w:rFonts w:ascii="Arial" w:eastAsia="HG丸ｺﾞｼｯｸM-PRO" w:hAnsi="Arial" w:cs="Meiryo UI" w:hint="eastAsia"/>
          <w:color w:val="000000" w:themeColor="text1"/>
        </w:rPr>
        <w:t>い</w:t>
      </w:r>
      <w:r w:rsidRPr="00EC32DD">
        <w:rPr>
          <w:rFonts w:ascii="Arial" w:eastAsia="HG丸ｺﾞｼｯｸM-PRO" w:hAnsi="Arial" w:cs="Meiryo UI" w:hint="eastAsia"/>
          <w:color w:val="000000" w:themeColor="text1"/>
        </w:rPr>
        <w:t>組織を作る上で必要なものが患部に集ま</w:t>
      </w:r>
      <w:r w:rsidR="00476ECE" w:rsidRPr="00EC32DD">
        <w:rPr>
          <w:rFonts w:ascii="Arial" w:eastAsia="HG丸ｺﾞｼｯｸM-PRO" w:hAnsi="Arial" w:cs="Meiryo UI" w:hint="eastAsia"/>
          <w:color w:val="000000" w:themeColor="text1"/>
        </w:rPr>
        <w:t>って</w:t>
      </w:r>
      <w:r w:rsidR="00746211">
        <w:rPr>
          <w:rFonts w:ascii="Arial" w:eastAsia="HG丸ｺﾞｼｯｸM-PRO" w:hAnsi="Arial" w:cs="Meiryo UI" w:hint="eastAsia"/>
          <w:color w:val="000000" w:themeColor="text1"/>
        </w:rPr>
        <w:t>くると考えられています</w:t>
      </w:r>
      <w:r w:rsidRPr="00EC32DD">
        <w:rPr>
          <w:rFonts w:ascii="Arial" w:eastAsia="HG丸ｺﾞｼｯｸM-PRO" w:hAnsi="Arial" w:cs="Meiryo UI" w:hint="eastAsia"/>
          <w:color w:val="000000" w:themeColor="text1"/>
        </w:rPr>
        <w:t>。</w:t>
      </w:r>
    </w:p>
    <w:p w14:paraId="7D52C921" w14:textId="59DCB4B8" w:rsidR="00395280" w:rsidRPr="00E73E04" w:rsidRDefault="00395280">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集まった細胞や足場に対して、物理的な負荷（圧力をかける、伸び縮みさせる、こするなど）を加えることにより、その場所に必要な強度や物性を持った組織が作られ</w:t>
      </w:r>
      <w:r>
        <w:rPr>
          <w:rFonts w:ascii="Arial" w:eastAsia="HG丸ｺﾞｼｯｸM-PRO" w:hAnsi="Arial" w:cs="Meiryo UI" w:hint="eastAsia"/>
          <w:color w:val="000000" w:themeColor="text1"/>
        </w:rPr>
        <w:t>ると考えられています</w:t>
      </w:r>
      <w:r w:rsidRPr="00EC32DD">
        <w:rPr>
          <w:rFonts w:ascii="Arial" w:eastAsia="HG丸ｺﾞｼｯｸM-PRO" w:hAnsi="Arial" w:cs="Meiryo UI" w:hint="eastAsia"/>
          <w:color w:val="000000" w:themeColor="text1"/>
        </w:rPr>
        <w:t>。</w:t>
      </w:r>
    </w:p>
    <w:p w14:paraId="5086CD5A" w14:textId="77777777" w:rsidR="004C6BD8" w:rsidRPr="00EF3658" w:rsidRDefault="004C6BD8" w:rsidP="004C6BD8">
      <w:pPr>
        <w:pStyle w:val="a4"/>
        <w:numPr>
          <w:ilvl w:val="0"/>
          <w:numId w:val="15"/>
        </w:numPr>
        <w:spacing w:line="320" w:lineRule="exact"/>
        <w:ind w:leftChars="0" w:left="284" w:hanging="284"/>
        <w:rPr>
          <w:rFonts w:ascii="Arial" w:eastAsia="HG丸ｺﾞｼｯｸM-PRO" w:hAnsi="Arial" w:cs="Meiryo UI"/>
          <w:color w:val="000000" w:themeColor="text1"/>
        </w:rPr>
      </w:pPr>
      <w:r w:rsidRPr="00EF3658">
        <w:rPr>
          <w:rFonts w:ascii="Arial" w:eastAsia="HG丸ｺﾞｼｯｸM-PRO" w:hAnsi="Arial" w:cs="Meiryo UI" w:hint="eastAsia"/>
          <w:color w:val="000000" w:themeColor="text1"/>
        </w:rPr>
        <w:t>P</w:t>
      </w:r>
      <w:r w:rsidRPr="00EF3658">
        <w:rPr>
          <w:rFonts w:ascii="Arial" w:eastAsia="HG丸ｺﾞｼｯｸM-PRO" w:hAnsi="Arial" w:cs="Meiryo UI"/>
          <w:color w:val="000000" w:themeColor="text1"/>
        </w:rPr>
        <w:t>RP</w:t>
      </w:r>
      <w:r w:rsidRPr="00EF3658">
        <w:rPr>
          <w:rFonts w:ascii="Arial" w:eastAsia="HG丸ｺﾞｼｯｸM-PRO" w:hAnsi="Arial" w:cs="Meiryo UI" w:hint="eastAsia"/>
          <w:color w:val="000000" w:themeColor="text1"/>
        </w:rPr>
        <w:t>の製造には、高度管理医療機器の承認を得ている</w:t>
      </w:r>
      <w:r w:rsidRPr="00EF3658">
        <w:rPr>
          <w:rFonts w:ascii="Arial" w:eastAsia="HG丸ｺﾞｼｯｸM-PRO" w:hAnsi="Arial" w:cs="Meiryo UI"/>
          <w:color w:val="000000" w:themeColor="text1"/>
        </w:rPr>
        <w:t>GPSIII</w:t>
      </w:r>
      <w:r w:rsidRPr="00EF3658">
        <w:rPr>
          <w:rFonts w:ascii="Arial" w:eastAsia="HG丸ｺﾞｼｯｸM-PRO" w:hAnsi="Arial" w:cs="Meiryo UI" w:hint="eastAsia"/>
          <w:color w:val="000000" w:themeColor="text1"/>
        </w:rPr>
        <w:t>キットまたは</w:t>
      </w:r>
      <w:r w:rsidRPr="00EF3658">
        <w:rPr>
          <w:rFonts w:ascii="Arial" w:eastAsia="HG丸ｺﾞｼｯｸM-PRO" w:hAnsi="Arial" w:cs="Meiryo UI" w:hint="eastAsia"/>
          <w:color w:val="000000" w:themeColor="text1"/>
        </w:rPr>
        <w:t>A</w:t>
      </w:r>
      <w:r w:rsidRPr="00EF3658">
        <w:rPr>
          <w:rFonts w:ascii="Arial" w:eastAsia="HG丸ｺﾞｼｯｸM-PRO" w:hAnsi="Arial" w:cs="Meiryo UI"/>
          <w:color w:val="000000" w:themeColor="text1"/>
        </w:rPr>
        <w:t>PS</w:t>
      </w:r>
      <w:r w:rsidRPr="00EF3658">
        <w:rPr>
          <w:rFonts w:ascii="Arial" w:eastAsia="HG丸ｺﾞｼｯｸM-PRO" w:hAnsi="Arial" w:cs="Meiryo UI" w:hint="eastAsia"/>
          <w:color w:val="000000" w:themeColor="text1"/>
        </w:rPr>
        <w:t>キットを用いて行います。</w:t>
      </w:r>
      <w:r w:rsidRPr="00EF3658">
        <w:rPr>
          <w:rFonts w:ascii="Arial" w:eastAsia="HG丸ｺﾞｼｯｸM-PRO" w:hAnsi="Arial" w:cs="Meiryo UI" w:hint="eastAsia"/>
          <w:color w:val="000000" w:themeColor="text1"/>
        </w:rPr>
        <w:t>A</w:t>
      </w:r>
      <w:r w:rsidRPr="00EF3658">
        <w:rPr>
          <w:rFonts w:ascii="Arial" w:eastAsia="HG丸ｺﾞｼｯｸM-PRO" w:hAnsi="Arial" w:cs="Meiryo UI"/>
          <w:color w:val="000000" w:themeColor="text1"/>
        </w:rPr>
        <w:t>PS</w:t>
      </w:r>
      <w:r w:rsidRPr="00EF3658">
        <w:rPr>
          <w:rFonts w:ascii="Arial" w:eastAsia="HG丸ｺﾞｼｯｸM-PRO" w:hAnsi="Arial" w:cs="Meiryo UI" w:hint="eastAsia"/>
          <w:color w:val="000000" w:themeColor="text1"/>
        </w:rPr>
        <w:t>キットは、</w:t>
      </w:r>
      <w:r w:rsidRPr="00EF3658">
        <w:rPr>
          <w:rFonts w:ascii="Arial" w:eastAsia="HG丸ｺﾞｼｯｸM-PRO" w:hAnsi="Arial" w:cs="Meiryo UI"/>
          <w:color w:val="000000" w:themeColor="text1"/>
        </w:rPr>
        <w:t>GPSIII</w:t>
      </w:r>
      <w:r w:rsidRPr="00EF3658">
        <w:rPr>
          <w:rFonts w:ascii="Arial" w:eastAsia="HG丸ｺﾞｼｯｸM-PRO" w:hAnsi="Arial" w:cs="Meiryo UI" w:hint="eastAsia"/>
          <w:color w:val="000000" w:themeColor="text1"/>
        </w:rPr>
        <w:t>キットで製造した</w:t>
      </w:r>
      <w:r w:rsidRPr="00EF3658">
        <w:rPr>
          <w:rFonts w:ascii="Arial" w:eastAsia="HG丸ｺﾞｼｯｸM-PRO" w:hAnsi="Arial" w:cs="Meiryo UI" w:hint="eastAsia"/>
          <w:color w:val="000000" w:themeColor="text1"/>
        </w:rPr>
        <w:t>PRP</w:t>
      </w:r>
      <w:r w:rsidRPr="00EF3658">
        <w:rPr>
          <w:rFonts w:ascii="Arial" w:eastAsia="HG丸ｺﾞｼｯｸM-PRO" w:hAnsi="Arial" w:cs="Meiryo UI" w:hint="eastAsia"/>
          <w:color w:val="000000" w:themeColor="text1"/>
        </w:rPr>
        <w:t>をさらに濃縮するため、より多くの成長因子などを含む</w:t>
      </w:r>
      <w:r w:rsidRPr="00EF3658">
        <w:rPr>
          <w:rFonts w:ascii="Arial" w:eastAsia="HG丸ｺﾞｼｯｸM-PRO" w:hAnsi="Arial" w:cs="Meiryo UI" w:hint="eastAsia"/>
          <w:color w:val="000000" w:themeColor="text1"/>
        </w:rPr>
        <w:t>PRP</w:t>
      </w:r>
      <w:r w:rsidRPr="00EF3658">
        <w:rPr>
          <w:rFonts w:ascii="Arial" w:eastAsia="HG丸ｺﾞｼｯｸM-PRO" w:hAnsi="Arial" w:cs="Meiryo UI" w:hint="eastAsia"/>
          <w:color w:val="000000" w:themeColor="text1"/>
        </w:rPr>
        <w:t>が製造されます。</w:t>
      </w:r>
    </w:p>
    <w:p w14:paraId="5E80E51D" w14:textId="624ABA81" w:rsidR="004C6BD8" w:rsidRPr="00EF3658" w:rsidRDefault="004C6BD8" w:rsidP="004C6BD8">
      <w:pPr>
        <w:pStyle w:val="a4"/>
        <w:numPr>
          <w:ilvl w:val="0"/>
          <w:numId w:val="15"/>
        </w:numPr>
        <w:spacing w:line="320" w:lineRule="exact"/>
        <w:ind w:leftChars="0" w:left="284" w:hanging="284"/>
        <w:rPr>
          <w:rFonts w:ascii="Arial" w:eastAsia="HG丸ｺﾞｼｯｸM-PRO" w:hAnsi="Arial" w:cs="Meiryo UI"/>
          <w:color w:val="000000" w:themeColor="text1"/>
        </w:rPr>
      </w:pPr>
      <w:r w:rsidRPr="00EF3658">
        <w:rPr>
          <w:rFonts w:ascii="Arial" w:eastAsia="HG丸ｺﾞｼｯｸM-PRO" w:hAnsi="Arial" w:cs="Meiryo UI" w:hint="eastAsia"/>
          <w:color w:val="000000" w:themeColor="text1"/>
        </w:rPr>
        <w:t>APS</w:t>
      </w:r>
      <w:r w:rsidRPr="00EF3658">
        <w:rPr>
          <w:rFonts w:ascii="Arial" w:eastAsia="HG丸ｺﾞｼｯｸM-PRO" w:hAnsi="Arial" w:cs="Meiryo UI" w:hint="eastAsia"/>
          <w:color w:val="000000" w:themeColor="text1"/>
        </w:rPr>
        <w:t>キットで製造した</w:t>
      </w:r>
      <w:r w:rsidRPr="00EF3658">
        <w:rPr>
          <w:rFonts w:ascii="Arial" w:eastAsia="HG丸ｺﾞｼｯｸM-PRO" w:hAnsi="Arial" w:cs="Meiryo UI" w:hint="eastAsia"/>
          <w:color w:val="000000" w:themeColor="text1"/>
        </w:rPr>
        <w:t>PRP</w:t>
      </w:r>
      <w:r w:rsidRPr="00EF3658">
        <w:rPr>
          <w:rFonts w:ascii="Arial" w:eastAsia="HG丸ｺﾞｼｯｸM-PRO" w:hAnsi="Arial" w:cs="Meiryo UI" w:hint="eastAsia"/>
          <w:color w:val="000000" w:themeColor="text1"/>
        </w:rPr>
        <w:t>の臨床研究では、</w:t>
      </w:r>
      <w:r w:rsidR="00331888" w:rsidRPr="00331888">
        <w:rPr>
          <w:rFonts w:ascii="Arial" w:eastAsia="HG丸ｺﾞｼｯｸM-PRO" w:hAnsi="Arial" w:cs="Meiryo UI" w:hint="eastAsia"/>
          <w:color w:val="000000" w:themeColor="text1"/>
        </w:rPr>
        <w:t>片膝に変形性関節症をもつ患者</w:t>
      </w:r>
      <w:r w:rsidR="00331888" w:rsidRPr="00331888">
        <w:rPr>
          <w:rFonts w:ascii="Arial" w:eastAsia="HG丸ｺﾞｼｯｸM-PRO" w:hAnsi="Arial" w:cs="Meiryo UI" w:hint="eastAsia"/>
          <w:color w:val="000000" w:themeColor="text1"/>
        </w:rPr>
        <w:t>46</w:t>
      </w:r>
      <w:r w:rsidR="00331888" w:rsidRPr="00331888">
        <w:rPr>
          <w:rFonts w:ascii="Arial" w:eastAsia="HG丸ｺﾞｼｯｸM-PRO" w:hAnsi="Arial" w:cs="Meiryo UI" w:hint="eastAsia"/>
          <w:color w:val="000000" w:themeColor="text1"/>
        </w:rPr>
        <w:t>人を</w:t>
      </w:r>
      <w:r w:rsidR="00331888" w:rsidRPr="00331888">
        <w:rPr>
          <w:rFonts w:ascii="Arial" w:eastAsia="HG丸ｺﾞｼｯｸM-PRO" w:hAnsi="Arial" w:cs="Meiryo UI" w:hint="eastAsia"/>
          <w:color w:val="000000" w:themeColor="text1"/>
        </w:rPr>
        <w:t>2</w:t>
      </w:r>
      <w:r w:rsidR="00331888" w:rsidRPr="00331888">
        <w:rPr>
          <w:rFonts w:ascii="Arial" w:eastAsia="HG丸ｺﾞｼｯｸM-PRO" w:hAnsi="Arial" w:cs="Meiryo UI" w:hint="eastAsia"/>
          <w:color w:val="000000" w:themeColor="text1"/>
        </w:rPr>
        <w:t>グループに分け、</w:t>
      </w:r>
      <w:r w:rsidR="00331888" w:rsidRPr="00331888">
        <w:rPr>
          <w:rFonts w:ascii="Arial" w:eastAsia="HG丸ｺﾞｼｯｸM-PRO" w:hAnsi="Arial" w:cs="Meiryo UI" w:hint="eastAsia"/>
          <w:color w:val="000000" w:themeColor="text1"/>
        </w:rPr>
        <w:t>PRP</w:t>
      </w:r>
      <w:r w:rsidR="00331888" w:rsidRPr="00331888">
        <w:rPr>
          <w:rFonts w:ascii="Arial" w:eastAsia="HG丸ｺﾞｼｯｸM-PRO" w:hAnsi="Arial" w:cs="Meiryo UI" w:hint="eastAsia"/>
          <w:color w:val="000000" w:themeColor="text1"/>
        </w:rPr>
        <w:t>（</w:t>
      </w:r>
      <w:r w:rsidR="00331888" w:rsidRPr="00331888">
        <w:rPr>
          <w:rFonts w:ascii="Arial" w:eastAsia="HG丸ｺﾞｼｯｸM-PRO" w:hAnsi="Arial" w:cs="Meiryo UI" w:hint="eastAsia"/>
          <w:color w:val="000000" w:themeColor="text1"/>
        </w:rPr>
        <w:t>31</w:t>
      </w:r>
      <w:r w:rsidR="00331888" w:rsidRPr="00331888">
        <w:rPr>
          <w:rFonts w:ascii="Arial" w:eastAsia="HG丸ｺﾞｼｯｸM-PRO" w:hAnsi="Arial" w:cs="Meiryo UI" w:hint="eastAsia"/>
          <w:color w:val="000000" w:themeColor="text1"/>
        </w:rPr>
        <w:t>人）と生理食塩水（</w:t>
      </w:r>
      <w:r w:rsidR="00331888" w:rsidRPr="00331888">
        <w:rPr>
          <w:rFonts w:ascii="Arial" w:eastAsia="HG丸ｺﾞｼｯｸM-PRO" w:hAnsi="Arial" w:cs="Meiryo UI" w:hint="eastAsia"/>
          <w:color w:val="000000" w:themeColor="text1"/>
        </w:rPr>
        <w:t>15</w:t>
      </w:r>
      <w:r w:rsidR="00331888" w:rsidRPr="00331888">
        <w:rPr>
          <w:rFonts w:ascii="Arial" w:eastAsia="HG丸ｺﾞｼｯｸM-PRO" w:hAnsi="Arial" w:cs="Meiryo UI" w:hint="eastAsia"/>
          <w:color w:val="000000" w:themeColor="text1"/>
        </w:rPr>
        <w:t>人）をそれぞれ</w:t>
      </w:r>
      <w:r w:rsidR="00331888" w:rsidRPr="00331888">
        <w:rPr>
          <w:rFonts w:ascii="Arial" w:eastAsia="HG丸ｺﾞｼｯｸM-PRO" w:hAnsi="Arial" w:cs="Meiryo UI" w:hint="eastAsia"/>
          <w:color w:val="000000" w:themeColor="text1"/>
        </w:rPr>
        <w:t>1</w:t>
      </w:r>
      <w:r w:rsidR="00331888" w:rsidRPr="00331888">
        <w:rPr>
          <w:rFonts w:ascii="Arial" w:eastAsia="HG丸ｺﾞｼｯｸM-PRO" w:hAnsi="Arial" w:cs="Meiryo UI" w:hint="eastAsia"/>
          <w:color w:val="000000" w:themeColor="text1"/>
        </w:rPr>
        <w:t>回投与し評価を行った報告があります</w:t>
      </w:r>
      <w:r w:rsidR="0095331D">
        <w:rPr>
          <w:rFonts w:ascii="Arial" w:eastAsia="HG丸ｺﾞｼｯｸM-PRO" w:hAnsi="Arial" w:cs="Meiryo UI" w:hint="eastAsia"/>
          <w:color w:val="000000" w:themeColor="text1"/>
        </w:rPr>
        <w:t>（</w:t>
      </w:r>
      <w:r w:rsidR="0095331D" w:rsidRPr="00EF3658">
        <w:rPr>
          <w:rFonts w:ascii="Arial" w:eastAsia="HG丸ｺﾞｼｯｸM-PRO" w:hAnsi="Arial" w:cs="Meiryo UI"/>
          <w:color w:val="000000" w:themeColor="text1"/>
          <w:sz w:val="20"/>
          <w:szCs w:val="20"/>
        </w:rPr>
        <w:t xml:space="preserve">Kon E, </w:t>
      </w:r>
      <w:proofErr w:type="spellStart"/>
      <w:r w:rsidR="0095331D" w:rsidRPr="00EF3658">
        <w:rPr>
          <w:rFonts w:ascii="Arial" w:eastAsia="HG丸ｺﾞｼｯｸM-PRO" w:hAnsi="Arial" w:cs="Meiryo UI"/>
          <w:color w:val="000000" w:themeColor="text1"/>
          <w:sz w:val="20"/>
          <w:szCs w:val="20"/>
        </w:rPr>
        <w:t>Engebretsen</w:t>
      </w:r>
      <w:proofErr w:type="spellEnd"/>
      <w:r w:rsidR="0095331D" w:rsidRPr="00EF3658">
        <w:rPr>
          <w:rFonts w:ascii="Arial" w:eastAsia="HG丸ｺﾞｼｯｸM-PRO" w:hAnsi="Arial" w:cs="Meiryo UI"/>
          <w:color w:val="000000" w:themeColor="text1"/>
          <w:sz w:val="20"/>
          <w:szCs w:val="20"/>
        </w:rPr>
        <w:t xml:space="preserve"> L, </w:t>
      </w:r>
      <w:proofErr w:type="spellStart"/>
      <w:r w:rsidR="0095331D" w:rsidRPr="00EF3658">
        <w:rPr>
          <w:rFonts w:ascii="Arial" w:eastAsia="HG丸ｺﾞｼｯｸM-PRO" w:hAnsi="Arial" w:cs="Meiryo UI"/>
          <w:color w:val="000000" w:themeColor="text1"/>
          <w:sz w:val="20"/>
          <w:szCs w:val="20"/>
        </w:rPr>
        <w:t>Verdonk</w:t>
      </w:r>
      <w:proofErr w:type="spellEnd"/>
      <w:r w:rsidR="0095331D" w:rsidRPr="00EF3658">
        <w:rPr>
          <w:rFonts w:ascii="Arial" w:eastAsia="HG丸ｺﾞｼｯｸM-PRO" w:hAnsi="Arial" w:cs="Meiryo UI"/>
          <w:color w:val="000000" w:themeColor="text1"/>
          <w:sz w:val="20"/>
          <w:szCs w:val="20"/>
        </w:rPr>
        <w:t xml:space="preserve"> P, </w:t>
      </w:r>
      <w:proofErr w:type="spellStart"/>
      <w:r w:rsidR="0095331D" w:rsidRPr="00EF3658">
        <w:rPr>
          <w:rFonts w:ascii="Arial" w:eastAsia="HG丸ｺﾞｼｯｸM-PRO" w:hAnsi="Arial" w:cs="Meiryo UI"/>
          <w:color w:val="000000" w:themeColor="text1"/>
          <w:sz w:val="20"/>
          <w:szCs w:val="20"/>
        </w:rPr>
        <w:t>Nehrer</w:t>
      </w:r>
      <w:proofErr w:type="spellEnd"/>
      <w:r w:rsidR="0095331D" w:rsidRPr="00EF3658">
        <w:rPr>
          <w:rFonts w:ascii="Arial" w:eastAsia="HG丸ｺﾞｼｯｸM-PRO" w:hAnsi="Arial" w:cs="Meiryo UI"/>
          <w:color w:val="000000" w:themeColor="text1"/>
          <w:sz w:val="20"/>
          <w:szCs w:val="20"/>
        </w:rPr>
        <w:t xml:space="preserve"> S, Filardo G. Clinical Outcomes of Knee Osteoarthritis Treated With an Autologous Protein Solution Injection: A 1-Year Pilot Double-Blinded Randomized Controlled Trial. Am J Sports Med. 2018 Jan;46(1):171-180.</w:t>
      </w:r>
      <w:r w:rsidR="0095331D">
        <w:rPr>
          <w:rFonts w:ascii="Arial" w:eastAsia="HG丸ｺﾞｼｯｸM-PRO" w:hAnsi="Arial" w:cs="Meiryo UI" w:hint="eastAsia"/>
          <w:color w:val="000000" w:themeColor="text1"/>
        </w:rPr>
        <w:t>）</w:t>
      </w:r>
      <w:r w:rsidR="00331888" w:rsidRPr="00331888">
        <w:rPr>
          <w:rFonts w:ascii="Arial" w:eastAsia="HG丸ｺﾞｼｯｸM-PRO" w:hAnsi="Arial" w:cs="Meiryo UI" w:hint="eastAsia"/>
          <w:color w:val="000000" w:themeColor="text1"/>
        </w:rPr>
        <w:t>。この報告では、投与後</w:t>
      </w:r>
      <w:r w:rsidR="00331888" w:rsidRPr="00331888">
        <w:rPr>
          <w:rFonts w:ascii="Arial" w:eastAsia="HG丸ｺﾞｼｯｸM-PRO" w:hAnsi="Arial" w:cs="Meiryo UI" w:hint="eastAsia"/>
          <w:color w:val="000000" w:themeColor="text1"/>
        </w:rPr>
        <w:t>2</w:t>
      </w:r>
      <w:r w:rsidR="00331888" w:rsidRPr="00331888">
        <w:rPr>
          <w:rFonts w:ascii="Arial" w:eastAsia="HG丸ｺﾞｼｯｸM-PRO" w:hAnsi="Arial" w:cs="Meiryo UI" w:hint="eastAsia"/>
          <w:color w:val="000000" w:themeColor="text1"/>
        </w:rPr>
        <w:t>週間、</w:t>
      </w:r>
      <w:r w:rsidR="00331888" w:rsidRPr="00331888">
        <w:rPr>
          <w:rFonts w:ascii="Arial" w:eastAsia="HG丸ｺﾞｼｯｸM-PRO" w:hAnsi="Arial" w:cs="Meiryo UI" w:hint="eastAsia"/>
          <w:color w:val="000000" w:themeColor="text1"/>
        </w:rPr>
        <w:t>1</w:t>
      </w:r>
      <w:r w:rsidR="00331888" w:rsidRPr="00331888">
        <w:rPr>
          <w:rFonts w:ascii="Arial" w:eastAsia="HG丸ｺﾞｼｯｸM-PRO" w:hAnsi="Arial" w:cs="Meiryo UI" w:hint="eastAsia"/>
          <w:color w:val="000000" w:themeColor="text1"/>
        </w:rPr>
        <w:t>，</w:t>
      </w:r>
      <w:r w:rsidR="00331888" w:rsidRPr="00331888">
        <w:rPr>
          <w:rFonts w:ascii="Arial" w:eastAsia="HG丸ｺﾞｼｯｸM-PRO" w:hAnsi="Arial" w:cs="Meiryo UI" w:hint="eastAsia"/>
          <w:color w:val="000000" w:themeColor="text1"/>
        </w:rPr>
        <w:t>3</w:t>
      </w:r>
      <w:r w:rsidR="00331888" w:rsidRPr="00331888">
        <w:rPr>
          <w:rFonts w:ascii="Arial" w:eastAsia="HG丸ｺﾞｼｯｸM-PRO" w:hAnsi="Arial" w:cs="Meiryo UI" w:hint="eastAsia"/>
          <w:color w:val="000000" w:themeColor="text1"/>
        </w:rPr>
        <w:t>，</w:t>
      </w:r>
      <w:r w:rsidR="00331888" w:rsidRPr="00331888">
        <w:rPr>
          <w:rFonts w:ascii="Arial" w:eastAsia="HG丸ｺﾞｼｯｸM-PRO" w:hAnsi="Arial" w:cs="Meiryo UI" w:hint="eastAsia"/>
          <w:color w:val="000000" w:themeColor="text1"/>
        </w:rPr>
        <w:t>6</w:t>
      </w:r>
      <w:r w:rsidR="00331888" w:rsidRPr="00331888">
        <w:rPr>
          <w:rFonts w:ascii="Arial" w:eastAsia="HG丸ｺﾞｼｯｸM-PRO" w:hAnsi="Arial" w:cs="Meiryo UI" w:hint="eastAsia"/>
          <w:color w:val="000000" w:themeColor="text1"/>
        </w:rPr>
        <w:t>，</w:t>
      </w:r>
      <w:r w:rsidR="00331888" w:rsidRPr="00331888">
        <w:rPr>
          <w:rFonts w:ascii="Arial" w:eastAsia="HG丸ｺﾞｼｯｸM-PRO" w:hAnsi="Arial" w:cs="Meiryo UI" w:hint="eastAsia"/>
          <w:color w:val="000000" w:themeColor="text1"/>
        </w:rPr>
        <w:t>12</w:t>
      </w:r>
      <w:r w:rsidR="00331888" w:rsidRPr="00331888">
        <w:rPr>
          <w:rFonts w:ascii="Arial" w:eastAsia="HG丸ｺﾞｼｯｸM-PRO" w:hAnsi="Arial" w:cs="Meiryo UI" w:hint="eastAsia"/>
          <w:color w:val="000000" w:themeColor="text1"/>
        </w:rPr>
        <w:t>ヶ月時点で有害事象と痛みについて評価を行った結果、両グループ間での有害事象に差はありませんでした。投与</w:t>
      </w:r>
      <w:r w:rsidR="00331888" w:rsidRPr="00331888">
        <w:rPr>
          <w:rFonts w:ascii="Arial" w:eastAsia="HG丸ｺﾞｼｯｸM-PRO" w:hAnsi="Arial" w:cs="Meiryo UI" w:hint="eastAsia"/>
          <w:color w:val="000000" w:themeColor="text1"/>
        </w:rPr>
        <w:t>12</w:t>
      </w:r>
      <w:r w:rsidR="00331888" w:rsidRPr="00331888">
        <w:rPr>
          <w:rFonts w:ascii="Arial" w:eastAsia="HG丸ｺﾞｼｯｸM-PRO" w:hAnsi="Arial" w:cs="Meiryo UI" w:hint="eastAsia"/>
          <w:color w:val="000000" w:themeColor="text1"/>
        </w:rPr>
        <w:t>ヶ月では生理食塩水グループで</w:t>
      </w:r>
      <w:r w:rsidR="00331888" w:rsidRPr="00331888">
        <w:rPr>
          <w:rFonts w:ascii="Arial" w:eastAsia="HG丸ｺﾞｼｯｸM-PRO" w:hAnsi="Arial" w:cs="Meiryo UI" w:hint="eastAsia"/>
          <w:color w:val="000000" w:themeColor="text1"/>
        </w:rPr>
        <w:t>41</w:t>
      </w:r>
      <w:r w:rsidR="00331888" w:rsidRPr="00331888">
        <w:rPr>
          <w:rFonts w:ascii="Arial" w:eastAsia="HG丸ｺﾞｼｯｸM-PRO" w:hAnsi="Arial" w:cs="Meiryo UI" w:hint="eastAsia"/>
          <w:color w:val="000000" w:themeColor="text1"/>
        </w:rPr>
        <w:t>％が改善したのに対し、</w:t>
      </w:r>
      <w:r w:rsidR="00331888" w:rsidRPr="00331888">
        <w:rPr>
          <w:rFonts w:ascii="Arial" w:eastAsia="HG丸ｺﾞｼｯｸM-PRO" w:hAnsi="Arial" w:cs="Meiryo UI" w:hint="eastAsia"/>
          <w:color w:val="000000" w:themeColor="text1"/>
        </w:rPr>
        <w:t>PRP</w:t>
      </w:r>
      <w:r w:rsidR="00331888" w:rsidRPr="00331888">
        <w:rPr>
          <w:rFonts w:ascii="Arial" w:eastAsia="HG丸ｺﾞｼｯｸM-PRO" w:hAnsi="Arial" w:cs="Meiryo UI" w:hint="eastAsia"/>
          <w:color w:val="000000" w:themeColor="text1"/>
        </w:rPr>
        <w:t>グループでは</w:t>
      </w:r>
      <w:r w:rsidR="00331888" w:rsidRPr="00331888">
        <w:rPr>
          <w:rFonts w:ascii="Arial" w:eastAsia="HG丸ｺﾞｼｯｸM-PRO" w:hAnsi="Arial" w:cs="Meiryo UI" w:hint="eastAsia"/>
          <w:color w:val="000000" w:themeColor="text1"/>
        </w:rPr>
        <w:t>65</w:t>
      </w:r>
      <w:r w:rsidR="00331888" w:rsidRPr="00331888">
        <w:rPr>
          <w:rFonts w:ascii="Arial" w:eastAsia="HG丸ｺﾞｼｯｸM-PRO" w:hAnsi="Arial" w:cs="Meiryo UI" w:hint="eastAsia"/>
          <w:color w:val="000000" w:themeColor="text1"/>
        </w:rPr>
        <w:t>％が改善し有意な差があったと報告されています。</w:t>
      </w:r>
    </w:p>
    <w:p w14:paraId="11E26733" w14:textId="77777777" w:rsidR="004C6BD8" w:rsidRPr="00EF3658" w:rsidRDefault="004C6BD8" w:rsidP="004C6BD8">
      <w:pPr>
        <w:pStyle w:val="a4"/>
        <w:spacing w:line="320" w:lineRule="exact"/>
        <w:ind w:leftChars="0" w:left="284"/>
        <w:rPr>
          <w:rFonts w:ascii="Arial" w:eastAsia="HG丸ｺﾞｼｯｸM-PRO" w:hAnsi="Arial" w:cs="Meiryo UI"/>
          <w:color w:val="000000" w:themeColor="text1"/>
        </w:rPr>
      </w:pPr>
    </w:p>
    <w:p w14:paraId="47ED9893" w14:textId="2875A295" w:rsidR="001113EB" w:rsidRPr="0061060A" w:rsidRDefault="00770BBD" w:rsidP="001113EB">
      <w:pPr>
        <w:widowControl/>
        <w:tabs>
          <w:tab w:val="right" w:pos="9070"/>
        </w:tabs>
        <w:jc w:val="left"/>
        <w:rPr>
          <w:rFonts w:ascii="Arial" w:eastAsia="HG丸ｺﾞｼｯｸM-PRO" w:hAnsi="Arial" w:cs="Meiryo UI"/>
          <w:color w:val="000000" w:themeColor="text1"/>
        </w:rPr>
      </w:pPr>
      <w:r>
        <w:rPr>
          <w:rFonts w:ascii="Arial" w:eastAsia="HG丸ｺﾞｼｯｸM-PRO" w:hAnsi="Arial" w:cs="Meiryo UI" w:hint="eastAsia"/>
          <w:color w:val="000000" w:themeColor="text1"/>
          <w:sz w:val="24"/>
          <w:szCs w:val="24"/>
          <w:u w:val="thick"/>
        </w:rPr>
        <w:t>5</w:t>
      </w:r>
      <w:r>
        <w:rPr>
          <w:rFonts w:ascii="Arial" w:eastAsia="HG丸ｺﾞｼｯｸM-PRO" w:hAnsi="Arial" w:cs="Meiryo UI"/>
          <w:color w:val="000000" w:themeColor="text1"/>
          <w:sz w:val="24"/>
          <w:szCs w:val="24"/>
          <w:u w:val="thick"/>
        </w:rPr>
        <w:t xml:space="preserve">. </w:t>
      </w:r>
      <w:r w:rsidR="001113EB" w:rsidRPr="0061060A">
        <w:rPr>
          <w:rFonts w:ascii="Arial" w:eastAsia="HG丸ｺﾞｼｯｸM-PRO" w:hAnsi="Arial" w:cs="Meiryo UI" w:hint="eastAsia"/>
          <w:color w:val="000000" w:themeColor="text1"/>
          <w:sz w:val="24"/>
          <w:szCs w:val="24"/>
          <w:u w:val="thick"/>
        </w:rPr>
        <w:t>治療の長所・メリット</w:t>
      </w:r>
      <w:r w:rsidR="001113EB" w:rsidRPr="0061060A">
        <w:rPr>
          <w:rFonts w:ascii="Arial" w:eastAsia="HG丸ｺﾞｼｯｸM-PRO" w:hAnsi="Arial" w:cs="Meiryo UI"/>
          <w:color w:val="000000" w:themeColor="text1"/>
          <w:sz w:val="24"/>
          <w:szCs w:val="24"/>
          <w:u w:val="thick"/>
        </w:rPr>
        <w:tab/>
      </w:r>
    </w:p>
    <w:p w14:paraId="01031187" w14:textId="167BBD45" w:rsidR="001113EB" w:rsidRPr="0061060A" w:rsidRDefault="008E64A4"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w:t>
      </w:r>
      <w:r>
        <w:rPr>
          <w:rFonts w:ascii="Arial" w:eastAsia="HG丸ｺﾞｼｯｸM-PRO" w:hAnsi="Arial" w:cs="Meiryo UI" w:hint="eastAsia"/>
          <w:color w:val="000000" w:themeColor="text1"/>
        </w:rPr>
        <w:t>痛みの改善や関節可動域の拡大などが期待できる。</w:t>
      </w:r>
    </w:p>
    <w:p w14:paraId="6DC41E83"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・日帰りでの処置が可能である。</w:t>
      </w:r>
    </w:p>
    <w:p w14:paraId="17D389D2"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・治療後から普段の生活が可能である。</w:t>
      </w:r>
    </w:p>
    <w:p w14:paraId="295AF078"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・治療手技が簡単で、治療痕が残りにくい。</w:t>
      </w:r>
    </w:p>
    <w:p w14:paraId="20C7E165"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・何度でも受けることができる。</w:t>
      </w:r>
    </w:p>
    <w:p w14:paraId="4567CE9E" w14:textId="326D2776"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・超急性期、急性期、亜急性期、慢性期のどのタイミングでも受けることができる。</w:t>
      </w:r>
    </w:p>
    <w:p w14:paraId="306FDC80" w14:textId="77777777" w:rsidR="00DB392B" w:rsidRPr="00332108" w:rsidRDefault="00DB392B" w:rsidP="001113EB">
      <w:pPr>
        <w:spacing w:line="320" w:lineRule="exact"/>
        <w:rPr>
          <w:rFonts w:ascii="Arial" w:eastAsia="HG丸ｺﾞｼｯｸM-PRO" w:hAnsi="Arial" w:cs="Meiryo UI"/>
          <w:color w:val="000000" w:themeColor="text1"/>
        </w:rPr>
      </w:pPr>
    </w:p>
    <w:p w14:paraId="4DEF2DB9" w14:textId="43F4F003" w:rsidR="00445304"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6</w:t>
      </w:r>
      <w:r>
        <w:rPr>
          <w:rFonts w:ascii="Arial" w:eastAsia="HG丸ｺﾞｼｯｸM-PRO" w:hAnsi="Arial" w:cs="Meiryo UI"/>
          <w:color w:val="000000" w:themeColor="text1"/>
          <w:sz w:val="24"/>
          <w:szCs w:val="24"/>
          <w:u w:val="thick"/>
        </w:rPr>
        <w:t xml:space="preserve">. </w:t>
      </w:r>
      <w:r w:rsidR="00445304" w:rsidRPr="0061060A">
        <w:rPr>
          <w:rFonts w:ascii="Arial" w:eastAsia="HG丸ｺﾞｼｯｸM-PRO" w:hAnsi="Arial" w:cs="Meiryo UI" w:hint="eastAsia"/>
          <w:color w:val="000000" w:themeColor="text1"/>
          <w:sz w:val="24"/>
          <w:szCs w:val="24"/>
          <w:u w:val="thick"/>
        </w:rPr>
        <w:t>治療の短所・デメリット</w:t>
      </w:r>
      <w:r w:rsidR="00C12582" w:rsidRPr="0061060A">
        <w:rPr>
          <w:rFonts w:ascii="Arial" w:eastAsia="HG丸ｺﾞｼｯｸM-PRO" w:hAnsi="Arial" w:cs="Meiryo UI"/>
          <w:color w:val="000000" w:themeColor="text1"/>
          <w:sz w:val="24"/>
          <w:szCs w:val="24"/>
          <w:u w:val="thick"/>
        </w:rPr>
        <w:tab/>
      </w:r>
    </w:p>
    <w:p w14:paraId="6BB9F4F6" w14:textId="3FDD673E" w:rsidR="00445304" w:rsidRPr="0061060A" w:rsidRDefault="001F1397"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445304" w:rsidRPr="0061060A">
        <w:rPr>
          <w:rFonts w:ascii="Arial" w:eastAsia="HG丸ｺﾞｼｯｸM-PRO" w:hAnsi="Arial" w:cs="Meiryo UI" w:hint="eastAsia"/>
          <w:color w:val="000000" w:themeColor="text1"/>
        </w:rPr>
        <w:t>関節症</w:t>
      </w:r>
      <w:r w:rsidR="004000E4">
        <w:rPr>
          <w:rFonts w:ascii="Arial" w:eastAsia="HG丸ｺﾞｼｯｸM-PRO" w:hAnsi="Arial" w:cs="Meiryo UI" w:hint="eastAsia"/>
          <w:color w:val="000000" w:themeColor="text1"/>
        </w:rPr>
        <w:t>の</w:t>
      </w:r>
      <w:r w:rsidR="00445304" w:rsidRPr="0061060A">
        <w:rPr>
          <w:rFonts w:ascii="Arial" w:eastAsia="HG丸ｺﾞｼｯｸM-PRO" w:hAnsi="Arial" w:cs="Meiryo UI" w:hint="eastAsia"/>
          <w:color w:val="000000" w:themeColor="text1"/>
        </w:rPr>
        <w:t>根本</w:t>
      </w:r>
      <w:r w:rsidR="004000E4">
        <w:rPr>
          <w:rFonts w:ascii="Arial" w:eastAsia="HG丸ｺﾞｼｯｸM-PRO" w:hAnsi="Arial" w:cs="Meiryo UI" w:hint="eastAsia"/>
          <w:color w:val="000000" w:themeColor="text1"/>
        </w:rPr>
        <w:t>的治療としては期待できない。</w:t>
      </w:r>
    </w:p>
    <w:p w14:paraId="57F76AA4" w14:textId="2BCE8A92"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w:t>
      </w:r>
      <w:r w:rsidR="004000E4">
        <w:rPr>
          <w:rFonts w:ascii="Arial" w:eastAsia="HG丸ｺﾞｼｯｸM-PRO" w:hAnsi="Arial" w:cs="Meiryo UI" w:hint="eastAsia"/>
          <w:color w:val="000000" w:themeColor="text1"/>
        </w:rPr>
        <w:t>注射により</w:t>
      </w:r>
      <w:r w:rsidR="008C7A4E">
        <w:rPr>
          <w:rFonts w:ascii="Arial" w:eastAsia="HG丸ｺﾞｼｯｸM-PRO" w:hAnsi="Arial" w:cs="Meiryo UI" w:hint="eastAsia"/>
          <w:color w:val="000000" w:themeColor="text1"/>
        </w:rPr>
        <w:t>数日間</w:t>
      </w:r>
      <w:r w:rsidRPr="0061060A">
        <w:rPr>
          <w:rFonts w:ascii="Arial" w:eastAsia="HG丸ｺﾞｼｯｸM-PRO" w:hAnsi="Arial" w:cs="Meiryo UI" w:hint="eastAsia"/>
          <w:color w:val="000000" w:themeColor="text1"/>
        </w:rPr>
        <w:t>、</w:t>
      </w:r>
      <w:r w:rsidR="00332108">
        <w:rPr>
          <w:rFonts w:ascii="Arial" w:eastAsia="HG丸ｺﾞｼｯｸM-PRO" w:hAnsi="Arial" w:cs="Meiryo UI" w:hint="eastAsia"/>
          <w:color w:val="000000" w:themeColor="text1"/>
        </w:rPr>
        <w:t>一時的に</w:t>
      </w:r>
      <w:r w:rsidRPr="0061060A">
        <w:rPr>
          <w:rFonts w:ascii="Arial" w:eastAsia="HG丸ｺﾞｼｯｸM-PRO" w:hAnsi="Arial" w:cs="Meiryo UI" w:hint="eastAsia"/>
          <w:color w:val="000000" w:themeColor="text1"/>
        </w:rPr>
        <w:t>炎症（痛み、熱感、赤み、腫れ）を伴う。</w:t>
      </w:r>
    </w:p>
    <w:p w14:paraId="49C2F75C" w14:textId="77777777" w:rsidR="00445304" w:rsidRPr="002A7D3E"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・一度に</w:t>
      </w:r>
      <w:r w:rsidRPr="002A7D3E">
        <w:rPr>
          <w:rFonts w:ascii="Arial" w:eastAsia="HG丸ｺﾞｼｯｸM-PRO" w:hAnsi="Arial" w:cs="Meiryo UI" w:hint="eastAsia"/>
          <w:color w:val="000000" w:themeColor="text1"/>
        </w:rPr>
        <w:t>広範囲の治療を行った場合、硬さ・しこりが残ることがある。</w:t>
      </w:r>
    </w:p>
    <w:p w14:paraId="57985FD5" w14:textId="77777777" w:rsidR="00445304" w:rsidRPr="002A7D3E" w:rsidRDefault="00445304" w:rsidP="00445304">
      <w:pPr>
        <w:spacing w:line="320" w:lineRule="exact"/>
        <w:rPr>
          <w:rFonts w:ascii="Arial" w:eastAsia="HG丸ｺﾞｼｯｸM-PRO" w:hAnsi="Arial" w:cs="Meiryo UI"/>
          <w:color w:val="000000" w:themeColor="text1"/>
        </w:rPr>
      </w:pPr>
      <w:r w:rsidRPr="002A7D3E">
        <w:rPr>
          <w:rFonts w:ascii="Arial" w:eastAsia="HG丸ｺﾞｼｯｸM-PRO" w:hAnsi="Arial" w:cs="Meiryo UI" w:hint="eastAsia"/>
          <w:color w:val="000000" w:themeColor="text1"/>
        </w:rPr>
        <w:t>・投与箇所、採血部に感染症が起こる可能性がある。</w:t>
      </w:r>
    </w:p>
    <w:p w14:paraId="0BA15F4D" w14:textId="23228B32" w:rsidR="00445304" w:rsidRPr="002A7D3E" w:rsidRDefault="00445304" w:rsidP="00445304">
      <w:pPr>
        <w:spacing w:line="320" w:lineRule="exact"/>
        <w:rPr>
          <w:rFonts w:ascii="Arial" w:eastAsia="HG丸ｺﾞｼｯｸM-PRO" w:hAnsi="Arial" w:cs="Meiryo UI"/>
          <w:color w:val="000000" w:themeColor="text1"/>
        </w:rPr>
      </w:pPr>
      <w:r w:rsidRPr="002A7D3E">
        <w:rPr>
          <w:rFonts w:ascii="Arial" w:eastAsia="HG丸ｺﾞｼｯｸM-PRO" w:hAnsi="Arial" w:cs="Meiryo UI" w:hint="eastAsia"/>
          <w:color w:val="000000" w:themeColor="text1"/>
        </w:rPr>
        <w:t>・適切な物理負荷を加えないと、治療部位が硬くなり長期的な痛みの元になる可能性がある。</w:t>
      </w:r>
    </w:p>
    <w:p w14:paraId="3EC3FB20" w14:textId="77777777" w:rsidR="0081675D" w:rsidRPr="002A7D3E" w:rsidRDefault="0081675D" w:rsidP="0081675D">
      <w:pPr>
        <w:spacing w:line="320" w:lineRule="exact"/>
        <w:rPr>
          <w:rFonts w:ascii="Arial" w:eastAsia="HG丸ｺﾞｼｯｸM-PRO" w:hAnsi="Arial" w:cs="Meiryo UI"/>
          <w:color w:val="000000" w:themeColor="text1"/>
        </w:rPr>
      </w:pPr>
      <w:r w:rsidRPr="002A7D3E">
        <w:rPr>
          <w:rFonts w:ascii="Arial" w:eastAsia="HG丸ｺﾞｼｯｸM-PRO" w:hAnsi="Arial" w:cs="Meiryo UI" w:hint="eastAsia"/>
          <w:color w:val="000000" w:themeColor="text1"/>
        </w:rPr>
        <w:t>・自己血液から製造した</w:t>
      </w:r>
      <w:r w:rsidRPr="002A7D3E">
        <w:rPr>
          <w:rFonts w:ascii="Arial" w:eastAsia="HG丸ｺﾞｼｯｸM-PRO" w:hAnsi="Arial" w:cs="Meiryo UI" w:hint="eastAsia"/>
          <w:color w:val="000000" w:themeColor="text1"/>
        </w:rPr>
        <w:t>PRP</w:t>
      </w:r>
      <w:r w:rsidRPr="002A7D3E">
        <w:rPr>
          <w:rFonts w:ascii="Arial" w:eastAsia="HG丸ｺﾞｼｯｸM-PRO" w:hAnsi="Arial" w:cs="Meiryo UI" w:hint="eastAsia"/>
          <w:color w:val="000000" w:themeColor="text1"/>
        </w:rPr>
        <w:t>を投与するため可能性は低いものの、アレルギーを引き起こす可能性は完全には否定できない。</w:t>
      </w:r>
    </w:p>
    <w:p w14:paraId="7F85DF8D" w14:textId="77777777" w:rsidR="0081675D" w:rsidRPr="00574CD9" w:rsidRDefault="0081675D" w:rsidP="0081675D">
      <w:pPr>
        <w:spacing w:line="320" w:lineRule="exact"/>
        <w:rPr>
          <w:rFonts w:ascii="メイリオ" w:eastAsia="HG丸ｺﾞｼｯｸM-PRO" w:hAnsi="メイリオ" w:cs="Meiryo UI"/>
          <w:color w:val="000000" w:themeColor="text1"/>
        </w:rPr>
      </w:pPr>
      <w:r w:rsidRPr="002A7D3E">
        <w:rPr>
          <w:rFonts w:ascii="メイリオ" w:eastAsia="HG丸ｺﾞｼｯｸM-PRO" w:hAnsi="メイリオ" w:cs="Meiryo UI" w:hint="eastAsia"/>
          <w:color w:val="000000" w:themeColor="text1"/>
        </w:rPr>
        <w:t>・患者様ご自身の血液から製造した</w:t>
      </w:r>
      <w:r w:rsidRPr="002A7D3E">
        <w:rPr>
          <w:rFonts w:ascii="メイリオ" w:eastAsia="HG丸ｺﾞｼｯｸM-PRO" w:hAnsi="メイリオ" w:cs="Meiryo UI" w:hint="eastAsia"/>
          <w:color w:val="000000" w:themeColor="text1"/>
        </w:rPr>
        <w:t>PRP</w:t>
      </w:r>
      <w:r w:rsidRPr="002A7D3E">
        <w:rPr>
          <w:rFonts w:ascii="メイリオ" w:eastAsia="HG丸ｺﾞｼｯｸM-PRO" w:hAnsi="メイリオ" w:cs="Meiryo UI" w:hint="eastAsia"/>
          <w:color w:val="000000" w:themeColor="text1"/>
        </w:rPr>
        <w:t>を投与するため、安定した効果が得られにくい場合があり、治療効果や持続期間には個人差がある。</w:t>
      </w:r>
    </w:p>
    <w:p w14:paraId="05885658" w14:textId="77777777" w:rsidR="005660CA" w:rsidRPr="005A5A6F" w:rsidRDefault="00445304" w:rsidP="005660CA">
      <w:pPr>
        <w:spacing w:line="320" w:lineRule="exact"/>
        <w:rPr>
          <w:rFonts w:ascii="メイリオ" w:eastAsia="HG丸ｺﾞｼｯｸM-PRO" w:hAnsi="メイリオ" w:cs="Meiryo UI"/>
          <w:color w:val="000000" w:themeColor="text1"/>
        </w:rPr>
      </w:pPr>
      <w:r w:rsidRPr="0061060A">
        <w:rPr>
          <w:rFonts w:ascii="Arial" w:eastAsia="HG丸ｺﾞｼｯｸM-PRO" w:hAnsi="Arial" w:cs="Meiryo UI" w:hint="eastAsia"/>
          <w:color w:val="000000" w:themeColor="text1"/>
        </w:rPr>
        <w:lastRenderedPageBreak/>
        <w:t>・</w:t>
      </w:r>
      <w:r w:rsidR="005660CA" w:rsidRPr="005A5A6F">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5AE21F3F" w14:textId="77777777" w:rsidR="00DB392B" w:rsidRDefault="00DB392B" w:rsidP="00445304">
      <w:pPr>
        <w:spacing w:line="320" w:lineRule="exact"/>
        <w:rPr>
          <w:rFonts w:ascii="Arial" w:eastAsia="HG丸ｺﾞｼｯｸM-PRO" w:hAnsi="Arial" w:cs="Meiryo UI"/>
          <w:color w:val="000000" w:themeColor="text1"/>
        </w:rPr>
      </w:pPr>
    </w:p>
    <w:p w14:paraId="08A002EE" w14:textId="3AC432B4" w:rsidR="001621DB" w:rsidRPr="0061060A" w:rsidRDefault="001621DB" w:rsidP="001621DB">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 xml:space="preserve">7. </w:t>
      </w:r>
      <w:r>
        <w:rPr>
          <w:rFonts w:ascii="Arial" w:eastAsia="HG丸ｺﾞｼｯｸM-PRO" w:hAnsi="Arial" w:cs="Meiryo UI" w:hint="eastAsia"/>
          <w:color w:val="000000" w:themeColor="text1"/>
          <w:sz w:val="24"/>
          <w:szCs w:val="24"/>
          <w:u w:val="thick"/>
        </w:rPr>
        <w:t>治療を受けるための条件</w:t>
      </w:r>
      <w:r w:rsidRPr="0061060A">
        <w:rPr>
          <w:rFonts w:ascii="Arial" w:eastAsia="HG丸ｺﾞｼｯｸM-PRO" w:hAnsi="Arial" w:cs="Meiryo UI"/>
          <w:color w:val="000000" w:themeColor="text1"/>
          <w:sz w:val="24"/>
          <w:szCs w:val="24"/>
          <w:u w:val="thick"/>
        </w:rPr>
        <w:tab/>
      </w:r>
    </w:p>
    <w:p w14:paraId="2E19E36C" w14:textId="74D027EB" w:rsidR="001621DB" w:rsidRPr="00E73E04" w:rsidRDefault="001621DB" w:rsidP="00445304">
      <w:pPr>
        <w:spacing w:line="320" w:lineRule="exact"/>
        <w:rPr>
          <w:rFonts w:ascii="HG丸ｺﾞｼｯｸM-PRO" w:eastAsia="HG丸ｺﾞｼｯｸM-PRO" w:hAnsi="HG丸ｺﾞｼｯｸM-PRO" w:cs="Meiryo UI"/>
          <w:color w:val="000000" w:themeColor="text1"/>
        </w:rPr>
      </w:pPr>
      <w:r w:rsidRPr="00E73E04">
        <w:rPr>
          <w:rFonts w:ascii="HG丸ｺﾞｼｯｸM-PRO" w:eastAsia="HG丸ｺﾞｼｯｸM-PRO" w:hAnsi="HG丸ｺﾞｼｯｸM-PRO" w:cs="Meiryo UI" w:hint="eastAsia"/>
          <w:color w:val="000000" w:themeColor="text1"/>
        </w:rPr>
        <w:t>以下の条件を満たす方が本治療の対象となります。</w:t>
      </w:r>
    </w:p>
    <w:p w14:paraId="6E2CC906" w14:textId="43C9A371" w:rsidR="001621DB" w:rsidRPr="00E73E04" w:rsidRDefault="001621DB" w:rsidP="00E73E04">
      <w:pPr>
        <w:pStyle w:val="a4"/>
        <w:numPr>
          <w:ilvl w:val="0"/>
          <w:numId w:val="22"/>
        </w:numPr>
        <w:ind w:leftChars="0"/>
        <w:rPr>
          <w:rFonts w:ascii="HG丸ｺﾞｼｯｸM-PRO" w:eastAsia="HG丸ｺﾞｼｯｸM-PRO" w:hAnsi="HG丸ｺﾞｼｯｸM-PRO"/>
        </w:rPr>
      </w:pPr>
      <w:r w:rsidRPr="00E73E04">
        <w:rPr>
          <w:rFonts w:ascii="HG丸ｺﾞｼｯｸM-PRO" w:eastAsia="HG丸ｺﾞｼｯｸM-PRO" w:hAnsi="HG丸ｺﾞｼｯｸM-PRO"/>
        </w:rPr>
        <w:t>重篤な合併症</w:t>
      </w:r>
      <w:r w:rsidR="00231FEA">
        <w:rPr>
          <w:rFonts w:ascii="HG丸ｺﾞｼｯｸM-PRO" w:eastAsia="HG丸ｺﾞｼｯｸM-PRO" w:hAnsi="HG丸ｺﾞｼｯｸM-PRO" w:hint="eastAsia"/>
        </w:rPr>
        <w:t>（</w:t>
      </w:r>
      <w:r w:rsidRPr="00E73E04">
        <w:rPr>
          <w:rFonts w:ascii="HG丸ｺﾞｼｯｸM-PRO" w:eastAsia="HG丸ｺﾞｼｯｸM-PRO" w:hAnsi="HG丸ｺﾞｼｯｸM-PRO"/>
        </w:rPr>
        <w:t>全身・局所</w:t>
      </w:r>
      <w:r w:rsidR="00231FEA">
        <w:rPr>
          <w:rFonts w:ascii="HG丸ｺﾞｼｯｸM-PRO" w:eastAsia="HG丸ｺﾞｼｯｸM-PRO" w:hAnsi="HG丸ｺﾞｼｯｸM-PRO" w:hint="eastAsia"/>
        </w:rPr>
        <w:t>）</w:t>
      </w:r>
      <w:r w:rsidRPr="00E73E04">
        <w:rPr>
          <w:rFonts w:ascii="HG丸ｺﾞｼｯｸM-PRO" w:eastAsia="HG丸ｺﾞｼｯｸM-PRO" w:hAnsi="HG丸ｺﾞｼｯｸM-PRO"/>
        </w:rPr>
        <w:t>を有していない</w:t>
      </w:r>
      <w:r w:rsidRPr="00E73E04">
        <w:rPr>
          <w:rFonts w:ascii="HG丸ｺﾞｼｯｸM-PRO" w:eastAsia="HG丸ｺﾞｼｯｸM-PRO" w:hAnsi="HG丸ｺﾞｼｯｸM-PRO" w:hint="eastAsia"/>
        </w:rPr>
        <w:t>方</w:t>
      </w:r>
    </w:p>
    <w:p w14:paraId="4728DF05" w14:textId="298FED02" w:rsidR="001621DB" w:rsidRPr="00E73E04" w:rsidRDefault="001621DB" w:rsidP="00E73E04">
      <w:pPr>
        <w:pStyle w:val="a4"/>
        <w:numPr>
          <w:ilvl w:val="0"/>
          <w:numId w:val="22"/>
        </w:numPr>
        <w:ind w:leftChars="0"/>
        <w:rPr>
          <w:rFonts w:ascii="HG丸ｺﾞｼｯｸM-PRO" w:eastAsia="HG丸ｺﾞｼｯｸM-PRO" w:hAnsi="HG丸ｺﾞｼｯｸM-PRO"/>
        </w:rPr>
      </w:pPr>
      <w:r w:rsidRPr="00E73E04">
        <w:rPr>
          <w:rFonts w:ascii="HG丸ｺﾞｼｯｸM-PRO" w:eastAsia="HG丸ｺﾞｼｯｸM-PRO" w:hAnsi="HG丸ｺﾞｼｯｸM-PRO"/>
        </w:rPr>
        <w:t>成人</w:t>
      </w:r>
      <w:r w:rsidRPr="00E73E04">
        <w:rPr>
          <w:rFonts w:ascii="HG丸ｺﾞｼｯｸM-PRO" w:eastAsia="HG丸ｺﾞｼｯｸM-PRO" w:hAnsi="HG丸ｺﾞｼｯｸM-PRO" w:hint="eastAsia"/>
        </w:rPr>
        <w:t>で判断能力があり、この治療について十分説明を受け、その内容を理解し、同意した方</w:t>
      </w:r>
    </w:p>
    <w:p w14:paraId="060095C4" w14:textId="11844018" w:rsidR="001621DB" w:rsidRPr="00E73E04" w:rsidRDefault="001621DB" w:rsidP="00E73E04">
      <w:pPr>
        <w:pStyle w:val="a4"/>
        <w:numPr>
          <w:ilvl w:val="0"/>
          <w:numId w:val="22"/>
        </w:numPr>
        <w:ind w:leftChars="0"/>
        <w:rPr>
          <w:rFonts w:ascii="HG丸ｺﾞｼｯｸM-PRO" w:eastAsia="HG丸ｺﾞｼｯｸM-PRO" w:hAnsi="HG丸ｺﾞｼｯｸM-PRO"/>
        </w:rPr>
      </w:pPr>
      <w:r w:rsidRPr="00E73E04">
        <w:rPr>
          <w:rFonts w:ascii="HG丸ｺﾞｼｯｸM-PRO" w:eastAsia="HG丸ｺﾞｼｯｸM-PRO" w:hAnsi="HG丸ｺﾞｼｯｸM-PRO"/>
        </w:rPr>
        <w:t>臨床検査(血液検査)の結果、総合的に判断して重篤な機能不全の所見</w:t>
      </w:r>
      <w:r w:rsidRPr="00E73E04">
        <w:rPr>
          <w:rFonts w:ascii="HG丸ｺﾞｼｯｸM-PRO" w:eastAsia="HG丸ｺﾞｼｯｸM-PRO" w:hAnsi="HG丸ｺﾞｼｯｸM-PRO" w:hint="eastAsia"/>
        </w:rPr>
        <w:t>が</w:t>
      </w:r>
      <w:r w:rsidRPr="00E73E04">
        <w:rPr>
          <w:rFonts w:ascii="HG丸ｺﾞｼｯｸM-PRO" w:eastAsia="HG丸ｺﾞｼｯｸM-PRO" w:hAnsi="HG丸ｺﾞｼｯｸM-PRO"/>
        </w:rPr>
        <w:t>見られない</w:t>
      </w:r>
      <w:r w:rsidRPr="00E73E04">
        <w:rPr>
          <w:rFonts w:ascii="HG丸ｺﾞｼｯｸM-PRO" w:eastAsia="HG丸ｺﾞｼｯｸM-PRO" w:hAnsi="HG丸ｺﾞｼｯｸM-PRO" w:hint="eastAsia"/>
        </w:rPr>
        <w:t>方</w:t>
      </w:r>
    </w:p>
    <w:p w14:paraId="2CC07303" w14:textId="0410674E" w:rsidR="001621DB" w:rsidRPr="00E73E04" w:rsidRDefault="001621DB" w:rsidP="00445304">
      <w:pPr>
        <w:spacing w:line="320" w:lineRule="exact"/>
        <w:rPr>
          <w:rFonts w:ascii="HG丸ｺﾞｼｯｸM-PRO" w:eastAsia="HG丸ｺﾞｼｯｸM-PRO" w:hAnsi="HG丸ｺﾞｼｯｸM-PRO" w:cs="Meiryo UI"/>
          <w:color w:val="000000" w:themeColor="text1"/>
        </w:rPr>
      </w:pPr>
    </w:p>
    <w:p w14:paraId="0457D602" w14:textId="7E56E798" w:rsidR="001621DB" w:rsidRPr="00E73E04" w:rsidRDefault="001621DB" w:rsidP="00445304">
      <w:pPr>
        <w:spacing w:line="320" w:lineRule="exact"/>
        <w:rPr>
          <w:rFonts w:ascii="HG丸ｺﾞｼｯｸM-PRO" w:eastAsia="HG丸ｺﾞｼｯｸM-PRO" w:hAnsi="HG丸ｺﾞｼｯｸM-PRO" w:cs="Meiryo UI"/>
          <w:color w:val="000000" w:themeColor="text1"/>
        </w:rPr>
      </w:pPr>
      <w:r w:rsidRPr="00E73E04">
        <w:rPr>
          <w:rFonts w:ascii="HG丸ｺﾞｼｯｸM-PRO" w:eastAsia="HG丸ｺﾞｼｯｸM-PRO" w:hAnsi="HG丸ｺﾞｼｯｸM-PRO" w:cs="Meiryo UI" w:hint="eastAsia"/>
          <w:color w:val="000000" w:themeColor="text1"/>
        </w:rPr>
        <w:t>ただし、以下の条件のいずれかに当てはまる場合は、本治療を受けていただくことはできません。</w:t>
      </w:r>
    </w:p>
    <w:p w14:paraId="08192414" w14:textId="199B8E72" w:rsidR="001621DB" w:rsidRPr="00E73E04" w:rsidRDefault="001621DB" w:rsidP="00E73E04">
      <w:pPr>
        <w:pStyle w:val="a4"/>
        <w:numPr>
          <w:ilvl w:val="0"/>
          <w:numId w:val="24"/>
        </w:numPr>
        <w:ind w:leftChars="0"/>
        <w:rPr>
          <w:rFonts w:ascii="HG丸ｺﾞｼｯｸM-PRO" w:eastAsia="HG丸ｺﾞｼｯｸM-PRO" w:hAnsi="HG丸ｺﾞｼｯｸM-PRO"/>
        </w:rPr>
      </w:pPr>
      <w:r w:rsidRPr="00E73E04">
        <w:rPr>
          <w:rFonts w:ascii="HG丸ｺﾞｼｯｸM-PRO" w:eastAsia="HG丸ｺﾞｼｯｸM-PRO" w:hAnsi="HG丸ｺﾞｼｯｸM-PRO" w:hint="eastAsia"/>
        </w:rPr>
        <w:t>癌と診断され、あるいは治療を受けている方</w:t>
      </w:r>
    </w:p>
    <w:p w14:paraId="4789B85B" w14:textId="7FB467F4" w:rsidR="001621DB" w:rsidRPr="00E73E04" w:rsidRDefault="001621DB" w:rsidP="00E73E04">
      <w:pPr>
        <w:pStyle w:val="a4"/>
        <w:numPr>
          <w:ilvl w:val="0"/>
          <w:numId w:val="24"/>
        </w:numPr>
        <w:ind w:leftChars="0"/>
        <w:rPr>
          <w:rFonts w:ascii="HG丸ｺﾞｼｯｸM-PRO" w:eastAsia="HG丸ｺﾞｼｯｸM-PRO" w:hAnsi="HG丸ｺﾞｼｯｸM-PRO"/>
        </w:rPr>
      </w:pPr>
      <w:r w:rsidRPr="00E73E04">
        <w:rPr>
          <w:rFonts w:ascii="HG丸ｺﾞｼｯｸM-PRO" w:eastAsia="HG丸ｺﾞｼｯｸM-PRO" w:hAnsi="HG丸ｺﾞｼｯｸM-PRO" w:hint="eastAsia"/>
        </w:rPr>
        <w:t>活動性の炎症を有する方</w:t>
      </w:r>
    </w:p>
    <w:p w14:paraId="09725188" w14:textId="4704F2DA" w:rsidR="001621DB" w:rsidRPr="00E73E04" w:rsidRDefault="001621DB" w:rsidP="00E73E04">
      <w:pPr>
        <w:pStyle w:val="a4"/>
        <w:numPr>
          <w:ilvl w:val="0"/>
          <w:numId w:val="24"/>
        </w:numPr>
        <w:ind w:leftChars="0"/>
        <w:rPr>
          <w:rFonts w:ascii="HG丸ｺﾞｼｯｸM-PRO" w:eastAsia="HG丸ｺﾞｼｯｸM-PRO" w:hAnsi="HG丸ｺﾞｼｯｸM-PRO"/>
        </w:rPr>
      </w:pPr>
      <w:r w:rsidRPr="00E73E04">
        <w:rPr>
          <w:rFonts w:ascii="HG丸ｺﾞｼｯｸM-PRO" w:eastAsia="HG丸ｺﾞｼｯｸM-PRO" w:hAnsi="HG丸ｺﾞｼｯｸM-PRO"/>
        </w:rPr>
        <w:t>1</w:t>
      </w:r>
      <w:r w:rsidRPr="00E73E04">
        <w:rPr>
          <w:rFonts w:ascii="HG丸ｺﾞｼｯｸM-PRO" w:eastAsia="HG丸ｺﾞｼｯｸM-PRO" w:hAnsi="HG丸ｺﾞｼｯｸM-PRO" w:hint="eastAsia"/>
        </w:rPr>
        <w:t>ヶ月以内に本治療を受けたことのある方</w:t>
      </w:r>
    </w:p>
    <w:p w14:paraId="01AE730D" w14:textId="23E56EBD" w:rsidR="001621DB" w:rsidRPr="00E73E04" w:rsidRDefault="001621DB" w:rsidP="00E73E04">
      <w:pPr>
        <w:pStyle w:val="a4"/>
        <w:numPr>
          <w:ilvl w:val="0"/>
          <w:numId w:val="24"/>
        </w:numPr>
        <w:ind w:leftChars="0"/>
        <w:rPr>
          <w:rFonts w:ascii="HG丸ｺﾞｼｯｸM-PRO" w:eastAsia="HG丸ｺﾞｼｯｸM-PRO" w:hAnsi="HG丸ｺﾞｼｯｸM-PRO"/>
        </w:rPr>
      </w:pPr>
      <w:r w:rsidRPr="00E73E04">
        <w:rPr>
          <w:rFonts w:ascii="HG丸ｺﾞｼｯｸM-PRO" w:eastAsia="HG丸ｺﾞｼｯｸM-PRO" w:hAnsi="HG丸ｺﾞｼｯｸM-PRO" w:hint="eastAsia"/>
        </w:rPr>
        <w:t>重篤な合併症（心疾患、肺疾患、肝疾患、腎疾患、出血傾向、コントロール不良な糖尿病および高血圧症など）を有する方</w:t>
      </w:r>
    </w:p>
    <w:p w14:paraId="1C806662" w14:textId="33D5FE76" w:rsidR="001621DB" w:rsidRPr="00E73E04" w:rsidRDefault="001621DB" w:rsidP="00E73E04">
      <w:pPr>
        <w:pStyle w:val="a4"/>
        <w:numPr>
          <w:ilvl w:val="0"/>
          <w:numId w:val="24"/>
        </w:numPr>
        <w:ind w:leftChars="0"/>
        <w:rPr>
          <w:rFonts w:ascii="HG丸ｺﾞｼｯｸM-PRO" w:eastAsia="HG丸ｺﾞｼｯｸM-PRO" w:hAnsi="HG丸ｺﾞｼｯｸM-PRO"/>
        </w:rPr>
      </w:pPr>
      <w:r w:rsidRPr="00E73E04">
        <w:rPr>
          <w:rFonts w:ascii="HG丸ｺﾞｼｯｸM-PRO" w:eastAsia="HG丸ｺﾞｼｯｸM-PRO" w:hAnsi="HG丸ｺﾞｼｯｸM-PRO" w:hint="eastAsia"/>
        </w:rPr>
        <w:t>薬剤過敏症の既往歴を有する方</w:t>
      </w:r>
    </w:p>
    <w:p w14:paraId="04E47AF9" w14:textId="338FB861" w:rsidR="001621DB" w:rsidRPr="00E73E04" w:rsidRDefault="001621DB" w:rsidP="00E73E04">
      <w:pPr>
        <w:pStyle w:val="a4"/>
        <w:numPr>
          <w:ilvl w:val="0"/>
          <w:numId w:val="24"/>
        </w:numPr>
        <w:ind w:leftChars="0"/>
        <w:rPr>
          <w:rFonts w:ascii="HG丸ｺﾞｼｯｸM-PRO" w:eastAsia="HG丸ｺﾞｼｯｸM-PRO" w:hAnsi="HG丸ｺﾞｼｯｸM-PRO"/>
        </w:rPr>
      </w:pPr>
      <w:r w:rsidRPr="00E73E04">
        <w:rPr>
          <w:rFonts w:ascii="HG丸ｺﾞｼｯｸM-PRO" w:eastAsia="HG丸ｺﾞｼｯｸM-PRO" w:hAnsi="HG丸ｺﾞｼｯｸM-PRO" w:hint="eastAsia"/>
        </w:rPr>
        <w:t>その他、担当医が不適当と判断した方</w:t>
      </w:r>
    </w:p>
    <w:p w14:paraId="66FF9E0A" w14:textId="775ECE28" w:rsidR="001621DB" w:rsidRPr="001621DB" w:rsidRDefault="001621DB" w:rsidP="00445304">
      <w:pPr>
        <w:spacing w:line="320" w:lineRule="exact"/>
        <w:rPr>
          <w:rFonts w:ascii="Arial" w:eastAsia="HG丸ｺﾞｼｯｸM-PRO" w:hAnsi="Arial" w:cs="Meiryo UI"/>
          <w:color w:val="000000" w:themeColor="text1"/>
        </w:rPr>
      </w:pPr>
    </w:p>
    <w:p w14:paraId="1BB9171C" w14:textId="616D3691" w:rsidR="001A54E4" w:rsidRPr="0061060A"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8</w:t>
      </w:r>
      <w:r w:rsidR="00770BBD">
        <w:rPr>
          <w:rFonts w:ascii="Arial" w:eastAsia="HG丸ｺﾞｼｯｸM-PRO" w:hAnsi="Arial" w:cs="Meiryo UI"/>
          <w:color w:val="000000" w:themeColor="text1"/>
          <w:sz w:val="24"/>
          <w:szCs w:val="24"/>
          <w:u w:val="thick"/>
        </w:rPr>
        <w:t xml:space="preserve">. </w:t>
      </w:r>
      <w:r w:rsidR="001A54E4" w:rsidRPr="0061060A">
        <w:rPr>
          <w:rFonts w:ascii="Arial" w:eastAsia="HG丸ｺﾞｼｯｸM-PRO" w:hAnsi="Arial" w:cs="Meiryo UI" w:hint="eastAsia"/>
          <w:color w:val="000000" w:themeColor="text1"/>
          <w:sz w:val="24"/>
          <w:szCs w:val="24"/>
          <w:u w:val="thick"/>
        </w:rPr>
        <w:t>治療の方法</w:t>
      </w:r>
      <w:r w:rsidR="00241D94" w:rsidRPr="0061060A">
        <w:rPr>
          <w:rFonts w:ascii="Arial" w:eastAsia="HG丸ｺﾞｼｯｸM-PRO" w:hAnsi="Arial" w:cs="Meiryo UI"/>
          <w:color w:val="000000" w:themeColor="text1"/>
          <w:sz w:val="24"/>
          <w:szCs w:val="24"/>
          <w:u w:val="thick"/>
        </w:rPr>
        <w:tab/>
      </w:r>
    </w:p>
    <w:p w14:paraId="26B85ACD"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color w:val="000000" w:themeColor="text1"/>
        </w:rPr>
        <w:t xml:space="preserve">　治療は日帰りで終わります。</w:t>
      </w:r>
    </w:p>
    <w:p w14:paraId="098024D8"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6432" behindDoc="1" locked="0" layoutInCell="1" allowOverlap="1" wp14:anchorId="55209ABF" wp14:editId="5EDD6B13">
                <wp:simplePos x="0" y="0"/>
                <wp:positionH relativeFrom="column">
                  <wp:posOffset>4315460</wp:posOffset>
                </wp:positionH>
                <wp:positionV relativeFrom="paragraph">
                  <wp:posOffset>1572895</wp:posOffset>
                </wp:positionV>
                <wp:extent cx="1371600" cy="5842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47FFB046" id="円/楕円 290" o:spid="_x0000_s1026" style="position:absolute;left:0;text-align:left;margin-left:339.8pt;margin-top:123.85pt;width:108pt;height:4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5408" behindDoc="1" locked="0" layoutInCell="1" allowOverlap="1" wp14:anchorId="6F61A200" wp14:editId="0F90BBA3">
                <wp:simplePos x="0" y="0"/>
                <wp:positionH relativeFrom="column">
                  <wp:posOffset>2113915</wp:posOffset>
                </wp:positionH>
                <wp:positionV relativeFrom="paragraph">
                  <wp:posOffset>1636395</wp:posOffset>
                </wp:positionV>
                <wp:extent cx="1371600" cy="584200"/>
                <wp:effectExtent l="0" t="0" r="0" b="6350"/>
                <wp:wrapNone/>
                <wp:docPr id="289" name="円/楕円 289"/>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5986B72B" id="円/楕円 289" o:spid="_x0000_s1026" style="position:absolute;left:0;text-align:left;margin-left:166.45pt;margin-top:128.85pt;width:108pt;height: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g">
            <w:drawing>
              <wp:anchor distT="0" distB="0" distL="114300" distR="114300" simplePos="0" relativeHeight="251663360" behindDoc="0" locked="0" layoutInCell="1" allowOverlap="1" wp14:anchorId="3E7B0367" wp14:editId="103E602F">
                <wp:simplePos x="0" y="0"/>
                <wp:positionH relativeFrom="column">
                  <wp:posOffset>3673475</wp:posOffset>
                </wp:positionH>
                <wp:positionV relativeFrom="paragraph">
                  <wp:posOffset>16082</wp:posOffset>
                </wp:positionV>
                <wp:extent cx="2146935" cy="2073275"/>
                <wp:effectExtent l="0" t="76200" r="0" b="3175"/>
                <wp:wrapNone/>
                <wp:docPr id="2" name="グループ化 2"/>
                <wp:cNvGraphicFramePr/>
                <a:graphic xmlns:a="http://schemas.openxmlformats.org/drawingml/2006/main">
                  <a:graphicData uri="http://schemas.microsoft.com/office/word/2010/wordprocessingGroup">
                    <wpg:wgp>
                      <wpg:cNvGrpSpPr/>
                      <wpg:grpSpPr>
                        <a:xfrm>
                          <a:off x="0" y="0"/>
                          <a:ext cx="2146935" cy="2073275"/>
                          <a:chOff x="0" y="0"/>
                          <a:chExt cx="2147157" cy="2073349"/>
                        </a:xfrm>
                      </wpg:grpSpPr>
                      <wps:wsp>
                        <wps:cNvPr id="5" name="円/楕円 5"/>
                        <wps:cNvSpPr/>
                        <wps:spPr>
                          <a:xfrm rot="18894419">
                            <a:off x="201930" y="-159488"/>
                            <a:ext cx="657860" cy="106172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12563" y="31897"/>
                            <a:ext cx="691116" cy="691117"/>
                          </a:xfrm>
                          <a:prstGeom prst="rect">
                            <a:avLst/>
                          </a:prstGeom>
                          <a:noFill/>
                          <a:ln>
                            <a:noFill/>
                          </a:ln>
                        </pic:spPr>
                      </pic:pic>
                      <wps:wsp>
                        <wps:cNvPr id="7" name="テキスト ボックス 7"/>
                        <wps:cNvSpPr txBox="1"/>
                        <wps:spPr>
                          <a:xfrm>
                            <a:off x="478377" y="1616149"/>
                            <a:ext cx="16687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CCCE1" w14:textId="2F608473" w:rsidR="001A54E4" w:rsidRPr="00C80156" w:rsidRDefault="001A54E4" w:rsidP="00E73E04">
                              <w:pPr>
                                <w:spacing w:line="240" w:lineRule="exact"/>
                                <w:rPr>
                                  <w:rFonts w:ascii="メイリオ" w:eastAsia="メイリオ" w:hAnsi="メイリオ" w:cs="メイリオ"/>
                                  <w:sz w:val="20"/>
                                  <w:szCs w:val="20"/>
                                </w:rPr>
                              </w:pPr>
                              <w:r>
                                <w:rPr>
                                  <w:rFonts w:ascii="メイリオ" w:eastAsia="メイリオ" w:hAnsi="メイリオ" w:cs="メイリオ" w:hint="eastAsia"/>
                                </w:rPr>
                                <w:t>③PRPを注射器で</w:t>
                              </w:r>
                              <w:r w:rsidR="00D07EA6">
                                <w:rPr>
                                  <w:rFonts w:ascii="メイリオ" w:eastAsia="メイリオ" w:hAnsi="メイリオ" w:cs="メイリオ" w:hint="eastAsia"/>
                                </w:rPr>
                                <w:t>関節</w:t>
                              </w:r>
                              <w:r>
                                <w:rPr>
                                  <w:rFonts w:ascii="メイリオ" w:eastAsia="メイリオ" w:hAnsi="メイリオ" w:cs="メイリオ" w:hint="eastAsia"/>
                                </w:rPr>
                                <w:t>に注射します。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540" y="0"/>
                            <a:ext cx="1446028" cy="1531088"/>
                          </a:xfrm>
                          <a:prstGeom prst="rect">
                            <a:avLst/>
                          </a:prstGeom>
                          <a:noFill/>
                          <a:ln>
                            <a:noFill/>
                          </a:ln>
                        </pic:spPr>
                      </pic:pic>
                    </wpg:wgp>
                  </a:graphicData>
                </a:graphic>
              </wp:anchor>
            </w:drawing>
          </mc:Choice>
          <mc:Fallback>
            <w:pict>
              <v:group w14:anchorId="3E7B0367" id="グループ化 2" o:spid="_x0000_s1026" style="position:absolute;margin-left:289.25pt;margin-top:1.25pt;width:169.05pt;height:163.25pt;z-index:251663360" coordsize="21471,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">
                <v:oval id="円/楕円 5" o:spid="_x0000_s1027" style="position:absolute;left:2019;top:-1595;width:6579;height:10617;rotation:-29552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&#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">
                  <v:imagedata r:id="rId10"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2DCCCE1" w14:textId="2F608473" w:rsidR="001A54E4" w:rsidRPr="00C80156" w:rsidRDefault="001A54E4" w:rsidP="00E73E04">
                        <w:pPr>
                          <w:spacing w:line="240" w:lineRule="exact"/>
                          <w:rPr>
                            <w:rFonts w:ascii="メイリオ" w:eastAsia="メイリオ" w:hAnsi="メイリオ" w:cs="メイリオ"/>
                            <w:sz w:val="20"/>
                            <w:szCs w:val="20"/>
                          </w:rPr>
                        </w:pPr>
                        <w:r>
                          <w:rPr>
                            <w:rFonts w:ascii="メイリオ" w:eastAsia="メイリオ" w:hAnsi="メイリオ" w:cs="メイリオ" w:hint="eastAsia"/>
                          </w:rPr>
                          <w:t>③PRPを注射器で</w:t>
                        </w:r>
                        <w:r w:rsidR="00D07EA6">
                          <w:rPr>
                            <w:rFonts w:ascii="メイリオ" w:eastAsia="メイリオ" w:hAnsi="メイリオ" w:cs="メイリオ" w:hint="eastAsia"/>
                          </w:rPr>
                          <w:t>関節</w:t>
                        </w:r>
                        <w:r>
                          <w:rPr>
                            <w:rFonts w:ascii="メイリオ" w:eastAsia="メイリオ" w:hAnsi="メイリオ" w:cs="メイリオ" w:hint="eastAsia"/>
                          </w:rPr>
                          <w:t>に注射します。</w:t>
                        </w:r>
                      </w:p>
                    </w:txbxContent>
                  </v:textbox>
                </v:shape>
                <v:shape id="図 8" o:spid="_x0000_s1030" type="#_x0000_t75" style="position:absolute;left:5315;width:14460;height:1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">
                  <v:imagedata r:id="rId11" o:title="illust3012_膝の痛み"/>
                </v:shape>
              </v:group>
            </w:pict>
          </mc:Fallback>
        </mc:AlternateContent>
      </w:r>
    </w:p>
    <w:p w14:paraId="1412390E"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w:drawing>
          <wp:anchor distT="0" distB="0" distL="114300" distR="114300" simplePos="0" relativeHeight="251662336" behindDoc="0" locked="0" layoutInCell="1" allowOverlap="1" wp14:anchorId="43FCB5C7" wp14:editId="50D670CE">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60A">
        <w:rPr>
          <w:rFonts w:ascii="Arial" w:eastAsia="HG丸ｺﾞｼｯｸM-PRO" w:hAnsi="Arial" w:cs="メイリオ" w:hint="eastAsia"/>
          <w:noProof/>
          <w:color w:val="000000" w:themeColor="text1"/>
        </w:rPr>
        <w:drawing>
          <wp:anchor distT="0" distB="0" distL="114300" distR="114300" simplePos="0" relativeHeight="251660288" behindDoc="0" locked="0" layoutInCell="1" allowOverlap="1" wp14:anchorId="4DB25CB0" wp14:editId="4E9A9B36">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859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FC97C0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4FA6ED08"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1E02E5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05F733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08D2C445"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1312" behindDoc="0" locked="0" layoutInCell="1" allowOverlap="1" wp14:anchorId="1C414734" wp14:editId="0F554E8A">
                <wp:simplePos x="0" y="0"/>
                <wp:positionH relativeFrom="column">
                  <wp:posOffset>1980993</wp:posOffset>
                </wp:positionH>
                <wp:positionV relativeFrom="paragraph">
                  <wp:posOffset>33260</wp:posOffset>
                </wp:positionV>
                <wp:extent cx="1647825" cy="57396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573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24C60233"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w:t>
                            </w:r>
                            <w:r w:rsidR="00D07EA6">
                              <w:rPr>
                                <w:rFonts w:ascii="メイリオ" w:eastAsia="メイリオ" w:hAnsi="メイリオ" w:cs="メイリオ" w:hint="eastAsia"/>
                              </w:rPr>
                              <w:t>製造</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4734" id="テキスト ボックス 19" o:spid="_x0000_s1031" type="#_x0000_t202" style="position:absolute;margin-left:156pt;margin-top:2.6pt;width:129.75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6DogIAAHw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" filled="f" stroked="f" strokeweight=".5pt">
                <v:textbo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24C60233"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w:t>
                      </w:r>
                      <w:r w:rsidR="00D07EA6">
                        <w:rPr>
                          <w:rFonts w:ascii="メイリオ" w:eastAsia="メイリオ" w:hAnsi="メイリオ" w:cs="メイリオ" w:hint="eastAsia"/>
                        </w:rPr>
                        <w:t>製造</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59264" behindDoc="0" locked="0" layoutInCell="1" allowOverlap="1" wp14:anchorId="56B2C3E5" wp14:editId="23121823">
                <wp:simplePos x="0" y="0"/>
                <wp:positionH relativeFrom="column">
                  <wp:posOffset>67133</wp:posOffset>
                </wp:positionH>
                <wp:positionV relativeFrom="paragraph">
                  <wp:posOffset>43835</wp:posOffset>
                </wp:positionV>
                <wp:extent cx="1583690" cy="679917"/>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679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2C3E5" id="テキスト ボックス 11" o:spid="_x0000_s1032" type="#_x0000_t202" style="position:absolute;margin-left:5.3pt;margin-top:3.45pt;width:124.7pt;height:5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" filled="f" stroked="f" strokeweight=".5pt">
                <v:textbo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4384" behindDoc="1" locked="0" layoutInCell="1" allowOverlap="1" wp14:anchorId="0834B86E" wp14:editId="699412E6">
                <wp:simplePos x="0" y="0"/>
                <wp:positionH relativeFrom="column">
                  <wp:posOffset>74930</wp:posOffset>
                </wp:positionH>
                <wp:positionV relativeFrom="paragraph">
                  <wp:posOffset>17987</wp:posOffset>
                </wp:positionV>
                <wp:extent cx="1371600" cy="584200"/>
                <wp:effectExtent l="0" t="0" r="0" b="6350"/>
                <wp:wrapNone/>
                <wp:docPr id="288" name="円/楕円 288"/>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3AA524CD" id="円/楕円 288" o:spid="_x0000_s1026" style="position:absolute;left:0;text-align:left;margin-left:5.9pt;margin-top:1.4pt;width:108pt;height:4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" fillcolor="#eaf1dd [662]" stroked="f" strokeweight="2pt">
                <v:fill opacity="32896f"/>
              </v:oval>
            </w:pict>
          </mc:Fallback>
        </mc:AlternateContent>
      </w:r>
    </w:p>
    <w:p w14:paraId="18C037A7"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123B811"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3AD5E0E" w14:textId="5C21BFB6" w:rsidR="00A05FB6" w:rsidRPr="00E73E04" w:rsidRDefault="00A972F3" w:rsidP="00E73E04">
      <w:pPr>
        <w:pStyle w:val="a4"/>
        <w:spacing w:line="320" w:lineRule="exact"/>
        <w:ind w:leftChars="0" w:left="284"/>
        <w:rPr>
          <w:rFonts w:ascii="Arial" w:eastAsia="HG丸ｺﾞｼｯｸM-PRO" w:hAnsi="Arial" w:cs="Meiryo UI"/>
          <w:color w:val="000000" w:themeColor="text1"/>
          <w:sz w:val="20"/>
          <w:szCs w:val="20"/>
        </w:rPr>
      </w:pPr>
      <w:r w:rsidRPr="00E73E04">
        <w:rPr>
          <w:rFonts w:ascii="Arial" w:eastAsia="HG丸ｺﾞｼｯｸM-PRO" w:hAnsi="Arial" w:cs="Meiryo UI" w:hint="eastAsia"/>
          <w:color w:val="000000" w:themeColor="text1"/>
          <w:sz w:val="20"/>
          <w:szCs w:val="20"/>
        </w:rPr>
        <w:t>（</w:t>
      </w:r>
      <w:r w:rsidR="00A05FB6" w:rsidRPr="00E73E04">
        <w:rPr>
          <w:rFonts w:ascii="Arial" w:eastAsia="HG丸ｺﾞｼｯｸM-PRO" w:hAnsi="Arial" w:cs="Meiryo UI" w:hint="eastAsia"/>
          <w:color w:val="000000" w:themeColor="text1"/>
          <w:sz w:val="20"/>
          <w:szCs w:val="20"/>
        </w:rPr>
        <w:t>治療に適した量のみの</w:t>
      </w:r>
      <w:r w:rsidR="00A05FB6" w:rsidRPr="00E73E04">
        <w:rPr>
          <w:rFonts w:ascii="Arial" w:eastAsia="HG丸ｺﾞｼｯｸM-PRO" w:hAnsi="Arial" w:cs="Meiryo UI"/>
          <w:color w:val="000000" w:themeColor="text1"/>
          <w:sz w:val="20"/>
          <w:szCs w:val="20"/>
        </w:rPr>
        <w:t>PRP</w:t>
      </w:r>
      <w:r w:rsidR="00A05FB6" w:rsidRPr="00E73E04">
        <w:rPr>
          <w:rFonts w:ascii="Arial" w:eastAsia="HG丸ｺﾞｼｯｸM-PRO" w:hAnsi="Arial" w:cs="Meiryo UI" w:hint="eastAsia"/>
          <w:color w:val="000000" w:themeColor="text1"/>
          <w:sz w:val="20"/>
          <w:szCs w:val="20"/>
        </w:rPr>
        <w:t>を製造するため、採血した血液や製造した</w:t>
      </w:r>
      <w:r w:rsidR="00A05FB6" w:rsidRPr="00E73E04">
        <w:rPr>
          <w:rFonts w:ascii="Arial" w:eastAsia="HG丸ｺﾞｼｯｸM-PRO" w:hAnsi="Arial" w:cs="Meiryo UI"/>
          <w:color w:val="000000" w:themeColor="text1"/>
          <w:sz w:val="20"/>
          <w:szCs w:val="20"/>
        </w:rPr>
        <w:t>PRP</w:t>
      </w:r>
      <w:r w:rsidR="00A05FB6" w:rsidRPr="00E73E04">
        <w:rPr>
          <w:rFonts w:ascii="Arial" w:eastAsia="HG丸ｺﾞｼｯｸM-PRO" w:hAnsi="Arial" w:cs="Meiryo UI" w:hint="eastAsia"/>
          <w:color w:val="000000" w:themeColor="text1"/>
          <w:sz w:val="20"/>
          <w:szCs w:val="20"/>
        </w:rPr>
        <w:t>が投与後に僅かに残っても、</w:t>
      </w:r>
      <w:r w:rsidR="00117102">
        <w:rPr>
          <w:rFonts w:ascii="Arial" w:eastAsia="HG丸ｺﾞｼｯｸM-PRO" w:hAnsi="Arial" w:cs="Meiryo UI" w:hint="eastAsia"/>
          <w:color w:val="000000" w:themeColor="text1"/>
          <w:sz w:val="20"/>
          <w:szCs w:val="20"/>
        </w:rPr>
        <w:t>規定</w:t>
      </w:r>
      <w:r w:rsidR="000001CC">
        <w:rPr>
          <w:rFonts w:ascii="Arial" w:eastAsia="HG丸ｺﾞｼｯｸM-PRO" w:hAnsi="Arial" w:cs="Meiryo UI" w:hint="eastAsia"/>
          <w:color w:val="000000" w:themeColor="text1"/>
          <w:sz w:val="20"/>
          <w:szCs w:val="20"/>
        </w:rPr>
        <w:t>に沿って</w:t>
      </w:r>
      <w:r w:rsidR="00A05FB6" w:rsidRPr="00E73E04">
        <w:rPr>
          <w:rFonts w:ascii="Arial" w:eastAsia="HG丸ｺﾞｼｯｸM-PRO" w:hAnsi="Arial" w:cs="Meiryo UI" w:hint="eastAsia"/>
          <w:color w:val="000000" w:themeColor="text1"/>
          <w:sz w:val="20"/>
          <w:szCs w:val="20"/>
        </w:rPr>
        <w:t>廃棄し保管はいたしません</w:t>
      </w:r>
      <w:r w:rsidRPr="00E73E04">
        <w:rPr>
          <w:rFonts w:ascii="Arial" w:eastAsia="HG丸ｺﾞｼｯｸM-PRO" w:hAnsi="Arial" w:cs="Meiryo UI" w:hint="eastAsia"/>
          <w:color w:val="000000" w:themeColor="text1"/>
          <w:sz w:val="20"/>
          <w:szCs w:val="20"/>
        </w:rPr>
        <w:t>）</w:t>
      </w:r>
    </w:p>
    <w:p w14:paraId="72593911" w14:textId="77777777" w:rsidR="001A54E4" w:rsidRPr="00A05FB6" w:rsidRDefault="001A54E4" w:rsidP="001A54E4">
      <w:pPr>
        <w:spacing w:line="360" w:lineRule="exact"/>
        <w:jc w:val="left"/>
        <w:rPr>
          <w:rFonts w:ascii="Arial" w:eastAsia="HG丸ｺﾞｼｯｸM-PRO" w:hAnsi="Arial" w:cs="メイリオ"/>
          <w:color w:val="000000" w:themeColor="text1"/>
        </w:rPr>
      </w:pPr>
    </w:p>
    <w:p w14:paraId="63EF39A9" w14:textId="62475C73" w:rsidR="001A54E4" w:rsidRPr="002A7D3E" w:rsidRDefault="003F560A"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Pr>
          <w:rFonts w:ascii="Arial" w:eastAsia="HG丸ｺﾞｼｯｸM-PRO" w:hAnsi="Arial" w:cs="Meiryo UI" w:hint="eastAsia"/>
          <w:color w:val="000000" w:themeColor="text1"/>
        </w:rPr>
        <w:t>治療当日の激しい運動や治療部位へのマッサージはお控えください。</w:t>
      </w:r>
      <w:r w:rsidR="001A54E4" w:rsidRPr="00EC32DD">
        <w:rPr>
          <w:rFonts w:ascii="Arial" w:eastAsia="HG丸ｺﾞｼｯｸM-PRO" w:hAnsi="Arial" w:cs="Meiryo UI" w:hint="eastAsia"/>
          <w:color w:val="000000" w:themeColor="text1"/>
        </w:rPr>
        <w:t>痛みを強く感じるときは</w:t>
      </w:r>
      <w:r w:rsidR="00315213">
        <w:rPr>
          <w:rFonts w:ascii="Arial" w:eastAsia="HG丸ｺﾞｼｯｸM-PRO" w:hAnsi="Arial" w:cs="Meiryo UI" w:hint="eastAsia"/>
          <w:color w:val="000000" w:themeColor="text1"/>
        </w:rPr>
        <w:t>、</w:t>
      </w:r>
      <w:r w:rsidR="007020FE">
        <w:rPr>
          <w:rFonts w:ascii="Arial" w:eastAsia="HG丸ｺﾞｼｯｸM-PRO" w:hAnsi="Arial" w:cs="Meiryo UI" w:hint="eastAsia"/>
          <w:color w:val="000000" w:themeColor="text1"/>
        </w:rPr>
        <w:t>患部を冷やしたり、</w:t>
      </w:r>
      <w:r w:rsidR="00315213">
        <w:rPr>
          <w:rFonts w:ascii="Arial" w:eastAsia="HG丸ｺﾞｼｯｸM-PRO" w:hAnsi="Arial" w:cs="Meiryo UI" w:hint="eastAsia"/>
          <w:color w:val="000000" w:themeColor="text1"/>
        </w:rPr>
        <w:t>医師より</w:t>
      </w:r>
      <w:r w:rsidR="00315213" w:rsidRPr="002A7D3E">
        <w:rPr>
          <w:rFonts w:ascii="Arial" w:eastAsia="HG丸ｺﾞｼｯｸM-PRO" w:hAnsi="Arial" w:cs="Meiryo UI" w:hint="eastAsia"/>
          <w:color w:val="000000" w:themeColor="text1"/>
        </w:rPr>
        <w:t>処方された</w:t>
      </w:r>
      <w:r w:rsidR="001A54E4" w:rsidRPr="002A7D3E">
        <w:rPr>
          <w:rFonts w:ascii="Arial" w:eastAsia="HG丸ｺﾞｼｯｸM-PRO" w:hAnsi="Arial" w:cs="Meiryo UI" w:hint="eastAsia"/>
          <w:color w:val="000000" w:themeColor="text1"/>
        </w:rPr>
        <w:t>鎮痛剤を</w:t>
      </w:r>
      <w:r w:rsidR="00315213" w:rsidRPr="002A7D3E">
        <w:rPr>
          <w:rFonts w:ascii="Arial" w:eastAsia="HG丸ｺﾞｼｯｸM-PRO" w:hAnsi="Arial" w:cs="Meiryo UI" w:hint="eastAsia"/>
          <w:color w:val="000000" w:themeColor="text1"/>
        </w:rPr>
        <w:t>適宜</w:t>
      </w:r>
      <w:r w:rsidR="001A54E4" w:rsidRPr="002A7D3E">
        <w:rPr>
          <w:rFonts w:ascii="Arial" w:eastAsia="HG丸ｺﾞｼｯｸM-PRO" w:hAnsi="Arial" w:cs="Meiryo UI" w:hint="eastAsia"/>
          <w:color w:val="000000" w:themeColor="text1"/>
        </w:rPr>
        <w:t>服用してください。</w:t>
      </w:r>
    </w:p>
    <w:p w14:paraId="6333DE17" w14:textId="77777777" w:rsidR="0081675D" w:rsidRPr="002A7D3E" w:rsidRDefault="0081675D" w:rsidP="0081675D">
      <w:pPr>
        <w:pStyle w:val="a4"/>
        <w:numPr>
          <w:ilvl w:val="0"/>
          <w:numId w:val="14"/>
        </w:numPr>
        <w:spacing w:line="320" w:lineRule="exact"/>
        <w:ind w:leftChars="0" w:left="284" w:hanging="284"/>
        <w:rPr>
          <w:rFonts w:ascii="Arial" w:eastAsia="HG丸ｺﾞｼｯｸM-PRO" w:hAnsi="Arial" w:cs="Meiryo UI"/>
          <w:color w:val="000000" w:themeColor="text1"/>
        </w:rPr>
      </w:pPr>
      <w:r w:rsidRPr="002A7D3E">
        <w:rPr>
          <w:rFonts w:ascii="Arial" w:eastAsia="HG丸ｺﾞｼｯｸM-PRO" w:hAnsi="Arial" w:cs="Meiryo UI" w:hint="eastAsia"/>
          <w:color w:val="000000" w:themeColor="text1"/>
        </w:rPr>
        <w:t>2</w:t>
      </w:r>
      <w:r w:rsidRPr="002A7D3E">
        <w:rPr>
          <w:rFonts w:ascii="Arial" w:eastAsia="HG丸ｺﾞｼｯｸM-PRO" w:hAnsi="Arial" w:cs="Meiryo UI" w:hint="eastAsia"/>
          <w:color w:val="000000" w:themeColor="text1"/>
        </w:rPr>
        <w:t>～</w:t>
      </w:r>
      <w:r w:rsidRPr="002A7D3E">
        <w:rPr>
          <w:rFonts w:ascii="Arial" w:eastAsia="HG丸ｺﾞｼｯｸM-PRO" w:hAnsi="Arial" w:cs="Meiryo UI" w:hint="eastAsia"/>
          <w:color w:val="000000" w:themeColor="text1"/>
        </w:rPr>
        <w:t>3</w:t>
      </w:r>
      <w:r w:rsidRPr="002A7D3E">
        <w:rPr>
          <w:rFonts w:ascii="Arial" w:eastAsia="HG丸ｺﾞｼｯｸM-PRO" w:hAnsi="Arial" w:cs="Meiryo UI" w:hint="eastAsia"/>
          <w:color w:val="000000" w:themeColor="text1"/>
        </w:rPr>
        <w:t>日は安静に過ごしていただき、</w:t>
      </w:r>
      <w:r w:rsidRPr="002A7D3E">
        <w:rPr>
          <w:rFonts w:ascii="Arial" w:eastAsia="HG丸ｺﾞｼｯｸM-PRO" w:hAnsi="Arial" w:cs="Meiryo UI"/>
          <w:color w:val="000000" w:themeColor="text1"/>
        </w:rPr>
        <w:t>1</w:t>
      </w:r>
      <w:r w:rsidRPr="002A7D3E">
        <w:rPr>
          <w:rFonts w:ascii="Arial" w:eastAsia="HG丸ｺﾞｼｯｸM-PRO" w:hAnsi="Arial" w:cs="Meiryo UI"/>
          <w:color w:val="000000" w:themeColor="text1"/>
        </w:rPr>
        <w:t>週間後から</w:t>
      </w:r>
      <w:r w:rsidRPr="002A7D3E">
        <w:rPr>
          <w:rFonts w:ascii="Arial" w:eastAsia="HG丸ｺﾞｼｯｸM-PRO" w:hAnsi="Arial" w:cs="Meiryo UI" w:hint="eastAsia"/>
          <w:color w:val="000000" w:themeColor="text1"/>
        </w:rPr>
        <w:t>筋力強化やストレッチなどの</w:t>
      </w:r>
      <w:r w:rsidRPr="002A7D3E">
        <w:rPr>
          <w:rFonts w:ascii="Arial" w:eastAsia="HG丸ｺﾞｼｯｸM-PRO" w:hAnsi="Arial" w:cs="Meiryo UI"/>
          <w:color w:val="000000" w:themeColor="text1"/>
        </w:rPr>
        <w:t>トレーニングを</w:t>
      </w:r>
      <w:r w:rsidRPr="002A7D3E">
        <w:rPr>
          <w:rFonts w:ascii="Arial" w:eastAsia="HG丸ｺﾞｼｯｸM-PRO" w:hAnsi="Arial" w:cs="Meiryo UI" w:hint="eastAsia"/>
          <w:color w:val="000000" w:themeColor="text1"/>
        </w:rPr>
        <w:t>患者様の状態にあわせて</w:t>
      </w:r>
      <w:r w:rsidRPr="002A7D3E">
        <w:rPr>
          <w:rFonts w:ascii="Arial" w:eastAsia="HG丸ｺﾞｼｯｸM-PRO" w:hAnsi="Arial" w:cs="Meiryo UI"/>
          <w:color w:val="000000" w:themeColor="text1"/>
        </w:rPr>
        <w:t>開始します。</w:t>
      </w:r>
      <w:r w:rsidRPr="002A7D3E">
        <w:rPr>
          <w:rFonts w:ascii="Arial" w:eastAsia="HG丸ｺﾞｼｯｸM-PRO" w:hAnsi="Arial" w:cs="Meiryo UI" w:hint="eastAsia"/>
          <w:color w:val="000000" w:themeColor="text1"/>
        </w:rPr>
        <w:t>関節周囲等の筋力を強化することで、変形性関節症の進行を遅らせたり、症状を軽減させる効果が期待できます。</w:t>
      </w:r>
    </w:p>
    <w:p w14:paraId="3DFDE44C" w14:textId="60ECB6C0" w:rsidR="001A54E4" w:rsidRPr="002A7D3E"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2A7D3E">
        <w:rPr>
          <w:rFonts w:ascii="Arial" w:eastAsia="HG丸ｺﾞｼｯｸM-PRO" w:hAnsi="Arial" w:cs="Meiryo UI" w:hint="eastAsia"/>
          <w:color w:val="000000" w:themeColor="text1"/>
        </w:rPr>
        <w:t>治療の経過観察のため、</w:t>
      </w:r>
      <w:r w:rsidR="002C7703" w:rsidRPr="002A7D3E">
        <w:rPr>
          <w:rFonts w:ascii="Arial" w:eastAsia="HG丸ｺﾞｼｯｸM-PRO" w:hAnsi="Arial" w:cs="Meiryo UI"/>
          <w:color w:val="000000" w:themeColor="text1"/>
        </w:rPr>
        <w:t>1</w:t>
      </w:r>
      <w:r w:rsidR="002C7703" w:rsidRPr="002A7D3E">
        <w:rPr>
          <w:rFonts w:ascii="Arial" w:eastAsia="HG丸ｺﾞｼｯｸM-PRO" w:hAnsi="Arial" w:cs="Meiryo UI"/>
          <w:color w:val="000000" w:themeColor="text1"/>
        </w:rPr>
        <w:t>か月後、</w:t>
      </w:r>
      <w:r w:rsidR="002C7703" w:rsidRPr="002A7D3E">
        <w:rPr>
          <w:rFonts w:ascii="Arial" w:eastAsia="HG丸ｺﾞｼｯｸM-PRO" w:hAnsi="Arial" w:cs="Meiryo UI"/>
          <w:color w:val="000000" w:themeColor="text1"/>
        </w:rPr>
        <w:t>3</w:t>
      </w:r>
      <w:r w:rsidR="002C7703" w:rsidRPr="002A7D3E">
        <w:rPr>
          <w:rFonts w:ascii="Arial" w:eastAsia="HG丸ｺﾞｼｯｸM-PRO" w:hAnsi="Arial" w:cs="Meiryo UI"/>
          <w:color w:val="000000" w:themeColor="text1"/>
        </w:rPr>
        <w:t>か月後、</w:t>
      </w:r>
      <w:r w:rsidR="002C7703" w:rsidRPr="002A7D3E">
        <w:rPr>
          <w:rFonts w:ascii="Arial" w:eastAsia="HG丸ｺﾞｼｯｸM-PRO" w:hAnsi="Arial" w:cs="Meiryo UI"/>
          <w:color w:val="000000" w:themeColor="text1"/>
        </w:rPr>
        <w:t>6</w:t>
      </w:r>
      <w:r w:rsidR="002C7703" w:rsidRPr="002A7D3E">
        <w:rPr>
          <w:rFonts w:ascii="Arial" w:eastAsia="HG丸ｺﾞｼｯｸM-PRO" w:hAnsi="Arial" w:cs="Meiryo UI"/>
          <w:color w:val="000000" w:themeColor="text1"/>
        </w:rPr>
        <w:t>か月後</w:t>
      </w:r>
      <w:r w:rsidRPr="002A7D3E">
        <w:rPr>
          <w:rFonts w:ascii="Arial" w:eastAsia="HG丸ｺﾞｼｯｸM-PRO" w:hAnsi="Arial" w:cs="Meiryo UI"/>
          <w:color w:val="000000" w:themeColor="text1"/>
        </w:rPr>
        <w:t>にご来院ください。</w:t>
      </w:r>
      <w:r w:rsidR="00B375D3" w:rsidRPr="002A7D3E">
        <w:rPr>
          <w:rFonts w:ascii="Arial" w:eastAsia="HG丸ｺﾞｼｯｸM-PRO" w:hAnsi="Arial" w:cs="Meiryo UI" w:hint="eastAsia"/>
          <w:color w:val="000000" w:themeColor="text1"/>
        </w:rPr>
        <w:t>ご来院できない場合は、予めご了承いただいた上で、当院よりアンケート用紙を送らせていただきます。ご記入</w:t>
      </w:r>
      <w:r w:rsidR="006E718C" w:rsidRPr="002A7D3E">
        <w:rPr>
          <w:rFonts w:ascii="Arial" w:eastAsia="HG丸ｺﾞｼｯｸM-PRO" w:hAnsi="Arial" w:cs="Meiryo UI" w:hint="eastAsia"/>
          <w:color w:val="000000" w:themeColor="text1"/>
        </w:rPr>
        <w:t>のうえ</w:t>
      </w:r>
      <w:r w:rsidR="00B375D3" w:rsidRPr="002A7D3E">
        <w:rPr>
          <w:rFonts w:ascii="Arial" w:eastAsia="HG丸ｺﾞｼｯｸM-PRO" w:hAnsi="Arial" w:cs="Meiryo UI" w:hint="eastAsia"/>
          <w:color w:val="000000" w:themeColor="text1"/>
        </w:rPr>
        <w:t>ご返送ください</w:t>
      </w:r>
      <w:r w:rsidR="006E718C" w:rsidRPr="002A7D3E">
        <w:rPr>
          <w:rFonts w:ascii="Arial" w:eastAsia="HG丸ｺﾞｼｯｸM-PRO" w:hAnsi="Arial" w:cs="Meiryo UI" w:hint="eastAsia"/>
          <w:color w:val="000000" w:themeColor="text1"/>
        </w:rPr>
        <w:t>ますようご協力よろしくお願いいたします</w:t>
      </w:r>
      <w:r w:rsidR="00B375D3" w:rsidRPr="002A7D3E">
        <w:rPr>
          <w:rFonts w:ascii="Arial" w:eastAsia="HG丸ｺﾞｼｯｸM-PRO" w:hAnsi="Arial" w:cs="Meiryo UI" w:hint="eastAsia"/>
          <w:color w:val="000000" w:themeColor="text1"/>
        </w:rPr>
        <w:t>。</w:t>
      </w:r>
    </w:p>
    <w:p w14:paraId="43E5CEA0" w14:textId="4F1F829E" w:rsidR="001A54E4" w:rsidRPr="0061060A" w:rsidRDefault="0073201F" w:rsidP="00A763D6">
      <w:pPr>
        <w:widowControl/>
        <w:jc w:val="left"/>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rPr>
        <w:br w:type="page"/>
      </w:r>
      <w:r w:rsidR="00DB392B">
        <w:rPr>
          <w:rFonts w:ascii="Arial" w:eastAsia="HG丸ｺﾞｼｯｸM-PRO" w:hAnsi="Arial" w:cs="Meiryo UI"/>
          <w:color w:val="000000" w:themeColor="text1"/>
          <w:sz w:val="24"/>
          <w:szCs w:val="24"/>
          <w:u w:val="thick"/>
        </w:rPr>
        <w:lastRenderedPageBreak/>
        <w:t>9</w:t>
      </w:r>
      <w:r w:rsidR="00770BBD">
        <w:rPr>
          <w:rFonts w:ascii="Arial" w:eastAsia="HG丸ｺﾞｼｯｸM-PRO" w:hAnsi="Arial" w:cs="Meiryo UI"/>
          <w:color w:val="000000" w:themeColor="text1"/>
          <w:sz w:val="24"/>
          <w:szCs w:val="24"/>
          <w:u w:val="thick"/>
        </w:rPr>
        <w:t xml:space="preserve">. </w:t>
      </w:r>
      <w:r w:rsidR="001A54E4" w:rsidRPr="0061060A">
        <w:rPr>
          <w:rFonts w:ascii="Arial" w:eastAsia="HG丸ｺﾞｼｯｸM-PRO" w:hAnsi="Arial" w:cs="Meiryo UI" w:hint="eastAsia"/>
          <w:color w:val="000000" w:themeColor="text1"/>
          <w:sz w:val="24"/>
          <w:szCs w:val="24"/>
          <w:u w:val="thick"/>
        </w:rPr>
        <w:t>治療後の注意点</w:t>
      </w:r>
      <w:r w:rsidR="00241D94" w:rsidRPr="0061060A">
        <w:rPr>
          <w:rFonts w:ascii="Arial" w:eastAsia="HG丸ｺﾞｼｯｸM-PRO" w:hAnsi="Arial" w:cs="Meiryo UI"/>
          <w:color w:val="000000" w:themeColor="text1"/>
          <w:sz w:val="24"/>
          <w:szCs w:val="24"/>
          <w:u w:val="thick"/>
        </w:rPr>
        <w:tab/>
      </w:r>
      <w:r w:rsidR="00F77CD6">
        <w:rPr>
          <w:rFonts w:ascii="Arial" w:eastAsia="HG丸ｺﾞｼｯｸM-PRO" w:hAnsi="Arial" w:cs="Meiryo UI"/>
          <w:color w:val="000000" w:themeColor="text1"/>
          <w:sz w:val="24"/>
          <w:szCs w:val="24"/>
          <w:u w:val="thick"/>
        </w:rPr>
        <w:tab/>
      </w:r>
      <w:r w:rsidR="00F77CD6">
        <w:rPr>
          <w:rFonts w:ascii="Arial" w:eastAsia="HG丸ｺﾞｼｯｸM-PRO" w:hAnsi="Arial" w:cs="Meiryo UI"/>
          <w:color w:val="000000" w:themeColor="text1"/>
          <w:sz w:val="24"/>
          <w:szCs w:val="24"/>
          <w:u w:val="thick"/>
        </w:rPr>
        <w:tab/>
      </w:r>
      <w:r w:rsidR="00F77CD6">
        <w:rPr>
          <w:rFonts w:ascii="Arial" w:eastAsia="HG丸ｺﾞｼｯｸM-PRO" w:hAnsi="Arial" w:cs="Meiryo UI"/>
          <w:color w:val="000000" w:themeColor="text1"/>
          <w:sz w:val="24"/>
          <w:szCs w:val="24"/>
          <w:u w:val="thick"/>
        </w:rPr>
        <w:tab/>
      </w:r>
      <w:r w:rsidR="00F77CD6">
        <w:rPr>
          <w:rFonts w:ascii="Arial" w:eastAsia="HG丸ｺﾞｼｯｸM-PRO" w:hAnsi="Arial" w:cs="Meiryo UI"/>
          <w:color w:val="000000" w:themeColor="text1"/>
          <w:sz w:val="24"/>
          <w:szCs w:val="24"/>
          <w:u w:val="thick"/>
        </w:rPr>
        <w:tab/>
      </w:r>
      <w:r w:rsidR="00F77CD6">
        <w:rPr>
          <w:rFonts w:ascii="Arial" w:eastAsia="HG丸ｺﾞｼｯｸM-PRO" w:hAnsi="Arial" w:cs="Meiryo UI"/>
          <w:color w:val="000000" w:themeColor="text1"/>
          <w:sz w:val="24"/>
          <w:szCs w:val="24"/>
          <w:u w:val="thick"/>
        </w:rPr>
        <w:tab/>
      </w:r>
      <w:r w:rsidR="00F77CD6">
        <w:rPr>
          <w:rFonts w:ascii="Arial" w:eastAsia="HG丸ｺﾞｼｯｸM-PRO" w:hAnsi="Arial" w:cs="Meiryo UI"/>
          <w:color w:val="000000" w:themeColor="text1"/>
          <w:sz w:val="24"/>
          <w:szCs w:val="24"/>
          <w:u w:val="thick"/>
        </w:rPr>
        <w:tab/>
      </w:r>
      <w:r w:rsidR="00F77CD6">
        <w:rPr>
          <w:rFonts w:ascii="Arial" w:eastAsia="HG丸ｺﾞｼｯｸM-PRO" w:hAnsi="Arial" w:cs="Meiryo UI"/>
          <w:color w:val="000000" w:themeColor="text1"/>
          <w:sz w:val="24"/>
          <w:szCs w:val="24"/>
          <w:u w:val="thick"/>
        </w:rPr>
        <w:tab/>
      </w:r>
      <w:r w:rsidR="00F77CD6">
        <w:rPr>
          <w:rFonts w:ascii="Arial" w:eastAsia="HG丸ｺﾞｼｯｸM-PRO" w:hAnsi="Arial" w:cs="Meiryo UI" w:hint="eastAsia"/>
          <w:color w:val="000000" w:themeColor="text1"/>
          <w:sz w:val="24"/>
          <w:szCs w:val="24"/>
          <w:u w:val="thick"/>
        </w:rPr>
        <w:t xml:space="preserve">　　　</w:t>
      </w:r>
      <w:bookmarkStart w:id="0" w:name="_GoBack"/>
      <w:bookmarkEnd w:id="0"/>
    </w:p>
    <w:p w14:paraId="75309505" w14:textId="303E7254" w:rsidR="001A54E4" w:rsidRPr="00EC32DD"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569F1F0" w14:textId="77777777" w:rsidR="008A3179" w:rsidRPr="001A74D0" w:rsidRDefault="008A3179" w:rsidP="006F6D41">
      <w:pPr>
        <w:pStyle w:val="a4"/>
        <w:numPr>
          <w:ilvl w:val="0"/>
          <w:numId w:val="13"/>
        </w:numPr>
        <w:spacing w:line="320" w:lineRule="exact"/>
        <w:ind w:leftChars="0" w:left="284" w:hanging="284"/>
        <w:rPr>
          <w:rFonts w:ascii="HG丸ｺﾞｼｯｸM-PRO" w:eastAsia="HG丸ｺﾞｼｯｸM-PRO" w:hAnsi="Arial" w:cs="Meiryo UI"/>
          <w:color w:val="000000" w:themeColor="text1"/>
        </w:rPr>
      </w:pPr>
      <w:r w:rsidRPr="001A74D0">
        <w:rPr>
          <w:rFonts w:ascii="HG丸ｺﾞｼｯｸM-PRO" w:eastAsia="HG丸ｺﾞｼｯｸM-PRO" w:hAnsi="Arial" w:cs="Meiryo UI" w:hint="eastAsia"/>
          <w:color w:val="000000" w:themeColor="text1"/>
        </w:rPr>
        <w:t>関節は細菌に弱いので、清潔に保つよう心掛けて下さい。注入部位は翌日から浴槽につけていただいて大丈夫です。</w:t>
      </w:r>
    </w:p>
    <w:p w14:paraId="1F154B08" w14:textId="629BC364" w:rsidR="00445304" w:rsidRPr="00E73E04" w:rsidRDefault="00C22F9C"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注入した部位に感染がないか、健康状態に問題が起きていな</w:t>
      </w:r>
      <w:r w:rsidRPr="00E73E04">
        <w:rPr>
          <w:rFonts w:ascii="Arial" w:eastAsia="HG丸ｺﾞｼｯｸM-PRO" w:hAnsi="Arial" w:cs="Meiryo UI" w:hint="eastAsia"/>
          <w:color w:val="000000" w:themeColor="text1"/>
        </w:rPr>
        <w:t>いかを確認するために</w:t>
      </w:r>
      <w:r w:rsidR="008E3E03" w:rsidRPr="00E73E04">
        <w:rPr>
          <w:rFonts w:ascii="Arial" w:eastAsia="HG丸ｺﾞｼｯｸM-PRO" w:hAnsi="Arial" w:cs="Meiryo UI" w:hint="eastAsia"/>
          <w:color w:val="000000" w:themeColor="text1"/>
        </w:rPr>
        <w:t>、</w:t>
      </w:r>
      <w:r w:rsidRPr="00E73E04">
        <w:rPr>
          <w:rFonts w:ascii="Arial" w:eastAsia="HG丸ｺﾞｼｯｸM-PRO" w:hAnsi="Arial" w:cs="Meiryo UI" w:hint="eastAsia"/>
          <w:color w:val="000000" w:themeColor="text1"/>
        </w:rPr>
        <w:t>ご来院をお願いいたします。遠方の患者さまでご来院が難しい場合、</w:t>
      </w:r>
      <w:r w:rsidR="002C7703" w:rsidRPr="00E73E04">
        <w:rPr>
          <w:rFonts w:ascii="Arial" w:eastAsia="HG丸ｺﾞｼｯｸM-PRO" w:hAnsi="Arial" w:cs="Meiryo UI" w:hint="eastAsia"/>
          <w:color w:val="000000" w:themeColor="text1"/>
        </w:rPr>
        <w:t>当院</w:t>
      </w:r>
      <w:r w:rsidRPr="00E73E04">
        <w:rPr>
          <w:rFonts w:ascii="Arial" w:eastAsia="HG丸ｺﾞｼｯｸM-PRO" w:hAnsi="Arial" w:cs="Meiryo UI" w:hint="eastAsia"/>
          <w:color w:val="000000" w:themeColor="text1"/>
        </w:rPr>
        <w:t>より紹介状をお出ししますので、直ちに近くのお医者さまに受診いただきますようお願いいたします。</w:t>
      </w:r>
    </w:p>
    <w:p w14:paraId="14295471" w14:textId="552B5D1B" w:rsidR="008F5D24" w:rsidRPr="008F5D24" w:rsidRDefault="008F5D24" w:rsidP="006F6D41">
      <w:pPr>
        <w:pStyle w:val="a4"/>
        <w:numPr>
          <w:ilvl w:val="0"/>
          <w:numId w:val="13"/>
        </w:numPr>
        <w:spacing w:line="320" w:lineRule="exact"/>
        <w:ind w:leftChars="0" w:left="284" w:hanging="284"/>
        <w:rPr>
          <w:rFonts w:ascii="Arial" w:eastAsia="HG丸ｺﾞｼｯｸM-PRO" w:hAnsi="Arial" w:cs="Meiryo UI"/>
          <w:color w:val="000000" w:themeColor="text1"/>
        </w:rPr>
      </w:pPr>
      <w:r w:rsidRPr="00E73E04">
        <w:rPr>
          <w:rFonts w:ascii="Arial" w:eastAsia="HG丸ｺﾞｼｯｸM-PRO" w:hAnsi="Arial" w:cs="Meiryo UI" w:hint="eastAsia"/>
          <w:color w:val="000000" w:themeColor="text1"/>
        </w:rPr>
        <w:t>違和感や不具合が生じた場合、自己判断での処置や他院で治療するのではな</w:t>
      </w:r>
      <w:r w:rsidRPr="008F5D24">
        <w:rPr>
          <w:rFonts w:ascii="Arial" w:eastAsia="HG丸ｺﾞｼｯｸM-PRO" w:hAnsi="Arial" w:cs="Meiryo UI" w:hint="eastAsia"/>
          <w:color w:val="000000" w:themeColor="text1"/>
        </w:rPr>
        <w:t>く直ちに当院にご連絡ください。</w:t>
      </w:r>
    </w:p>
    <w:p w14:paraId="1099270E" w14:textId="0CA3BF3A" w:rsidR="008F5D24" w:rsidRPr="008F5D24" w:rsidRDefault="008F5D24" w:rsidP="006F6D41">
      <w:pPr>
        <w:pStyle w:val="a4"/>
        <w:numPr>
          <w:ilvl w:val="0"/>
          <w:numId w:val="13"/>
        </w:numPr>
        <w:spacing w:line="320" w:lineRule="exact"/>
        <w:ind w:leftChars="0" w:left="284" w:hanging="284"/>
        <w:rPr>
          <w:rFonts w:ascii="Arial" w:eastAsia="HG丸ｺﾞｼｯｸM-PRO" w:hAnsi="Arial" w:cs="Meiryo UI"/>
          <w:color w:val="000000" w:themeColor="text1"/>
        </w:rPr>
      </w:pPr>
      <w:r w:rsidRPr="008F5D24">
        <w:rPr>
          <w:rFonts w:ascii="Arial" w:eastAsia="HG丸ｺﾞｼｯｸM-PRO" w:hAnsi="Arial"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7DD4F6AB" w14:textId="4CEBC758" w:rsidR="00CE0EB2" w:rsidRPr="00EC32DD" w:rsidRDefault="00DB12B3"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DB12B3">
        <w:rPr>
          <w:rFonts w:ascii="Arial" w:eastAsia="HG丸ｺﾞｼｯｸM-PRO" w:hAnsi="Arial" w:cs="Meiryo UI" w:hint="eastAsia"/>
          <w:color w:val="000000" w:themeColor="text1"/>
        </w:rPr>
        <w:t>健康被害が発生した場合は、適切な医療を提供するほか、補償については協議に応じます</w:t>
      </w:r>
      <w:r>
        <w:rPr>
          <w:rFonts w:ascii="Arial" w:eastAsia="HG丸ｺﾞｼｯｸM-PRO" w:hAnsi="Arial" w:cs="Meiryo UI" w:hint="eastAsia"/>
          <w:color w:val="000000" w:themeColor="text1"/>
        </w:rPr>
        <w:t>。</w:t>
      </w:r>
    </w:p>
    <w:p w14:paraId="1631BD74" w14:textId="77777777" w:rsidR="00445304" w:rsidRPr="0061060A" w:rsidRDefault="00445304" w:rsidP="00445304">
      <w:pPr>
        <w:spacing w:line="320" w:lineRule="exact"/>
        <w:ind w:left="141" w:hangingChars="64" w:hanging="141"/>
        <w:rPr>
          <w:rFonts w:ascii="Arial" w:eastAsia="HG丸ｺﾞｼｯｸM-PRO" w:hAnsi="Arial" w:cs="Meiryo UI"/>
          <w:color w:val="000000" w:themeColor="text1"/>
        </w:rPr>
      </w:pPr>
    </w:p>
    <w:p w14:paraId="0A669113" w14:textId="1DADFC81" w:rsidR="009A4B40" w:rsidRPr="0061060A" w:rsidRDefault="00DB392B" w:rsidP="00E2073C">
      <w:pPr>
        <w:tabs>
          <w:tab w:val="right" w:pos="9070"/>
        </w:tabs>
        <w:ind w:leftChars="-5" w:left="143" w:hangingChars="64" w:hanging="154"/>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10</w:t>
      </w:r>
      <w:r w:rsidR="00770BBD">
        <w:rPr>
          <w:rFonts w:ascii="Arial" w:eastAsia="HG丸ｺﾞｼｯｸM-PRO" w:hAnsi="Arial" w:cs="Meiryo UI"/>
          <w:color w:val="000000" w:themeColor="text1"/>
          <w:sz w:val="24"/>
          <w:szCs w:val="24"/>
          <w:u w:val="thick"/>
        </w:rPr>
        <w:t xml:space="preserve">. </w:t>
      </w:r>
      <w:r w:rsidR="009A4B40" w:rsidRPr="0061060A">
        <w:rPr>
          <w:rFonts w:ascii="Arial" w:eastAsia="HG丸ｺﾞｼｯｸM-PRO" w:hAnsi="Arial" w:cs="Meiryo UI" w:hint="eastAsia"/>
          <w:color w:val="000000" w:themeColor="text1"/>
          <w:sz w:val="24"/>
          <w:szCs w:val="24"/>
          <w:u w:val="thick"/>
        </w:rPr>
        <w:t>他の治療法</w:t>
      </w:r>
      <w:r w:rsidR="00836F7A" w:rsidRPr="0061060A">
        <w:rPr>
          <w:rFonts w:ascii="Arial" w:eastAsia="HG丸ｺﾞｼｯｸM-PRO" w:hAnsi="Arial" w:cs="Meiryo UI" w:hint="eastAsia"/>
          <w:color w:val="000000" w:themeColor="text1"/>
          <w:sz w:val="24"/>
          <w:szCs w:val="24"/>
          <w:u w:val="thick"/>
        </w:rPr>
        <w:t>との比較</w:t>
      </w:r>
      <w:r w:rsidR="00241D94" w:rsidRPr="0061060A">
        <w:rPr>
          <w:rFonts w:ascii="Arial" w:eastAsia="HG丸ｺﾞｼｯｸM-PRO" w:hAnsi="Arial" w:cs="Meiryo UI"/>
          <w:color w:val="000000" w:themeColor="text1"/>
          <w:sz w:val="24"/>
          <w:szCs w:val="24"/>
          <w:u w:val="thick"/>
        </w:rPr>
        <w:tab/>
      </w:r>
    </w:p>
    <w:p w14:paraId="1BD83F13" w14:textId="45C88C30" w:rsidR="001C3324" w:rsidRPr="0061060A" w:rsidRDefault="001F1397" w:rsidP="001C332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500492" w:rsidRPr="0061060A">
        <w:rPr>
          <w:rFonts w:ascii="Arial" w:eastAsia="HG丸ｺﾞｼｯｸM-PRO" w:hAnsi="Arial" w:cs="Meiryo UI" w:hint="eastAsia"/>
          <w:color w:val="000000" w:themeColor="text1"/>
        </w:rPr>
        <w:t>関節症の痛みに対する</w:t>
      </w:r>
      <w:r w:rsidR="00DE21A3" w:rsidRPr="0061060A">
        <w:rPr>
          <w:rFonts w:ascii="Arial" w:eastAsia="HG丸ｺﾞｼｯｸM-PRO" w:hAnsi="Arial" w:cs="Meiryo UI" w:hint="eastAsia"/>
          <w:color w:val="000000" w:themeColor="text1"/>
        </w:rPr>
        <w:t>代表的な</w:t>
      </w:r>
      <w:r w:rsidR="00500492" w:rsidRPr="0061060A">
        <w:rPr>
          <w:rFonts w:ascii="Arial" w:eastAsia="HG丸ｺﾞｼｯｸM-PRO" w:hAnsi="Arial" w:cs="Meiryo UI" w:hint="eastAsia"/>
          <w:color w:val="000000" w:themeColor="text1"/>
        </w:rPr>
        <w:t>治療</w:t>
      </w:r>
      <w:r w:rsidR="00DE21A3" w:rsidRPr="0061060A">
        <w:rPr>
          <w:rFonts w:ascii="Arial" w:eastAsia="HG丸ｺﾞｼｯｸM-PRO" w:hAnsi="Arial" w:cs="Meiryo UI" w:hint="eastAsia"/>
          <w:color w:val="000000" w:themeColor="text1"/>
        </w:rPr>
        <w:t>法として</w:t>
      </w:r>
      <w:r w:rsidR="00500492" w:rsidRPr="0061060A">
        <w:rPr>
          <w:rFonts w:ascii="Arial" w:eastAsia="HG丸ｺﾞｼｯｸM-PRO" w:hAnsi="Arial" w:cs="Meiryo UI" w:hint="eastAsia"/>
          <w:color w:val="000000" w:themeColor="text1"/>
        </w:rPr>
        <w:t>ヒアルロン酸注入が</w:t>
      </w:r>
      <w:r w:rsidR="001D7673" w:rsidRPr="0061060A">
        <w:rPr>
          <w:rFonts w:ascii="Arial" w:eastAsia="HG丸ｺﾞｼｯｸM-PRO" w:hAnsi="Arial" w:cs="Meiryo UI" w:hint="eastAsia"/>
          <w:color w:val="000000" w:themeColor="text1"/>
        </w:rPr>
        <w:t>あります。ヒアルロン酸は関節</w:t>
      </w:r>
      <w:r w:rsidR="005C7A19" w:rsidRPr="0061060A">
        <w:rPr>
          <w:rFonts w:ascii="Arial" w:eastAsia="HG丸ｺﾞｼｯｸM-PRO" w:hAnsi="Arial" w:cs="Meiryo UI" w:hint="eastAsia"/>
          <w:color w:val="000000" w:themeColor="text1"/>
        </w:rPr>
        <w:t>腔</w:t>
      </w:r>
      <w:r w:rsidR="001D7673" w:rsidRPr="0061060A">
        <w:rPr>
          <w:rFonts w:ascii="Arial" w:eastAsia="HG丸ｺﾞｼｯｸM-PRO" w:hAnsi="Arial" w:cs="Meiryo UI" w:hint="eastAsia"/>
          <w:color w:val="000000" w:themeColor="text1"/>
        </w:rPr>
        <w:t>内に注入されるとクッションのような働きをし、痛みを和らげる効果があります。</w:t>
      </w:r>
      <w:r w:rsidR="001C3324" w:rsidRPr="0061060A">
        <w:rPr>
          <w:rFonts w:ascii="Arial" w:eastAsia="HG丸ｺﾞｼｯｸM-PRO" w:hAnsi="Arial" w:cs="Meiryo UI" w:hint="eastAsia"/>
          <w:color w:val="000000" w:themeColor="text1"/>
        </w:rPr>
        <w:t>PRP</w:t>
      </w:r>
      <w:r w:rsidR="001C3324" w:rsidRPr="0061060A">
        <w:rPr>
          <w:rFonts w:ascii="Arial" w:eastAsia="HG丸ｺﾞｼｯｸM-PRO" w:hAnsi="Arial" w:cs="Meiryo UI" w:hint="eastAsia"/>
          <w:color w:val="000000" w:themeColor="text1"/>
        </w:rPr>
        <w:t>治療との直接比較による効果の優劣は不明ですが、以下のような違いがあります。</w:t>
      </w:r>
    </w:p>
    <w:p w14:paraId="51F88615" w14:textId="77777777" w:rsidR="002E3CCA" w:rsidRPr="0061060A" w:rsidRDefault="002E3CCA" w:rsidP="009F7022">
      <w:pPr>
        <w:spacing w:line="320" w:lineRule="exact"/>
        <w:rPr>
          <w:rFonts w:ascii="Arial" w:eastAsia="HG丸ｺﾞｼｯｸM-PRO" w:hAnsi="Arial" w:cs="Meiryo UI"/>
          <w:color w:val="000000" w:themeColor="text1"/>
        </w:rPr>
      </w:pPr>
    </w:p>
    <w:p w14:paraId="463CA6B9"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ヒアルロン酸注入は、ヒアルロン酸が関節腔内から消えていくため（</w:t>
      </w:r>
      <w:r w:rsidRPr="0061060A">
        <w:rPr>
          <w:rFonts w:ascii="Arial" w:eastAsia="HG丸ｺﾞｼｯｸM-PRO" w:hAnsi="Arial" w:cs="Meiryo UI" w:hint="eastAsia"/>
          <w:color w:val="000000" w:themeColor="text1"/>
        </w:rPr>
        <w:t>3</w:t>
      </w:r>
      <w:r w:rsidRPr="0061060A">
        <w:rPr>
          <w:rFonts w:ascii="Arial" w:eastAsia="HG丸ｺﾞｼｯｸM-PRO" w:hAnsi="Arial" w:cs="Meiryo UI" w:hint="eastAsia"/>
          <w:color w:val="000000" w:themeColor="text1"/>
        </w:rPr>
        <w:t>日で消失</w:t>
      </w:r>
      <w:r w:rsidRPr="0061060A">
        <w:rPr>
          <w:rFonts w:ascii="Arial" w:eastAsia="HG丸ｺﾞｼｯｸM-PRO" w:hAnsi="Arial" w:cs="Meiryo UI" w:hint="eastAsia"/>
          <w:color w:val="000000" w:themeColor="text1"/>
          <w:vertAlign w:val="superscript"/>
        </w:rPr>
        <w:t>※</w:t>
      </w:r>
      <w:r w:rsidRPr="0061060A">
        <w:rPr>
          <w:rFonts w:ascii="Arial" w:eastAsia="HG丸ｺﾞｼｯｸM-PRO" w:hAnsi="Arial" w:cs="Meiryo UI" w:hint="eastAsia"/>
          <w:color w:val="000000" w:themeColor="text1"/>
        </w:rPr>
        <w:t>）、標準的な治療として</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週間毎に連続</w:t>
      </w:r>
      <w:r w:rsidRPr="0061060A">
        <w:rPr>
          <w:rFonts w:ascii="Arial" w:eastAsia="HG丸ｺﾞｼｯｸM-PRO" w:hAnsi="Arial" w:cs="Meiryo UI" w:hint="eastAsia"/>
          <w:color w:val="000000" w:themeColor="text1"/>
        </w:rPr>
        <w:t>5</w:t>
      </w:r>
      <w:r w:rsidRPr="0061060A">
        <w:rPr>
          <w:rFonts w:ascii="Arial" w:eastAsia="HG丸ｺﾞｼｯｸM-PRO" w:hAnsi="Arial" w:cs="Meiryo UI" w:hint="eastAsia"/>
          <w:color w:val="000000" w:themeColor="text1"/>
        </w:rPr>
        <w:t>回注入する必要があります。ヒアルロン酸の効果は</w:t>
      </w:r>
      <w:r w:rsidRPr="0061060A">
        <w:rPr>
          <w:rFonts w:ascii="Arial" w:eastAsia="HG丸ｺﾞｼｯｸM-PRO" w:hAnsi="Arial" w:cs="Meiryo UI" w:hint="eastAsia"/>
          <w:color w:val="000000" w:themeColor="text1"/>
        </w:rPr>
        <w:t>6</w:t>
      </w:r>
      <w:r w:rsidRPr="0061060A">
        <w:rPr>
          <w:rFonts w:ascii="Arial" w:eastAsia="HG丸ｺﾞｼｯｸM-PRO" w:hAnsi="Arial" w:cs="Meiryo UI" w:hint="eastAsia"/>
          <w:color w:val="000000" w:themeColor="text1"/>
        </w:rPr>
        <w:t>か月程度持続します。</w:t>
      </w:r>
    </w:p>
    <w:p w14:paraId="1FD4F1E8"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が何日でなくなるかについてのデータはありませんが、おおむね</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回の治療で</w:t>
      </w:r>
      <w:r w:rsidRPr="0061060A">
        <w:rPr>
          <w:rFonts w:ascii="Arial" w:eastAsia="HG丸ｺﾞｼｯｸM-PRO" w:hAnsi="Arial" w:cs="Meiryo UI" w:hint="eastAsia"/>
          <w:color w:val="000000" w:themeColor="text1"/>
        </w:rPr>
        <w:t>2</w:t>
      </w:r>
      <w:r w:rsidRPr="0061060A">
        <w:rPr>
          <w:rFonts w:ascii="Arial" w:eastAsia="HG丸ｺﾞｼｯｸM-PRO" w:hAnsi="Arial" w:cs="Meiryo UI" w:hint="eastAsia"/>
          <w:color w:val="000000" w:themeColor="text1"/>
        </w:rPr>
        <w:t>ヶ月後から治療効果が感じられるようになり、</w:t>
      </w:r>
      <w:r w:rsidRPr="0061060A">
        <w:rPr>
          <w:rFonts w:ascii="Arial" w:eastAsia="HG丸ｺﾞｼｯｸM-PRO" w:hAnsi="Arial" w:cs="Meiryo UI" w:hint="eastAsia"/>
          <w:color w:val="000000" w:themeColor="text1"/>
        </w:rPr>
        <w:t>6</w:t>
      </w:r>
      <w:r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12</w:t>
      </w:r>
      <w:r w:rsidRPr="0061060A">
        <w:rPr>
          <w:rFonts w:ascii="Arial" w:eastAsia="HG丸ｺﾞｼｯｸM-PRO" w:hAnsi="Arial" w:cs="Meiryo UI" w:hint="eastAsia"/>
          <w:color w:val="000000" w:themeColor="text1"/>
        </w:rPr>
        <w:t>ヶ月効果が持続します。</w:t>
      </w:r>
    </w:p>
    <w:p w14:paraId="426B296D" w14:textId="77777777" w:rsidR="007E56EB" w:rsidRPr="0061060A" w:rsidRDefault="002E3CCA" w:rsidP="00213BF0">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なお、いずれの治療も効果のあらわれ方や持続期間には個人差があります。</w:t>
      </w:r>
    </w:p>
    <w:p w14:paraId="0DF62CB3" w14:textId="77777777" w:rsidR="002E3CCA" w:rsidRPr="0061060A" w:rsidRDefault="002E3CCA" w:rsidP="009F7022">
      <w:pPr>
        <w:spacing w:line="320" w:lineRule="exact"/>
        <w:rPr>
          <w:rFonts w:ascii="Arial" w:eastAsia="HG丸ｺﾞｼｯｸM-PRO" w:hAnsi="Arial" w:cs="Meiryo UI"/>
          <w:color w:val="000000" w:themeColor="text1"/>
        </w:rPr>
      </w:pPr>
    </w:p>
    <w:p w14:paraId="381D7E75"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ヒアルロン酸注入と</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治療はいずれも関節腔内注入で、治療後に起こるリスク（注入部位の痛み、腫れなど）はほとんど変わりません。</w:t>
      </w:r>
    </w:p>
    <w:p w14:paraId="5E892784" w14:textId="69B41000"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ヒアルロン酸は医薬品として承認されており、品質管理された安全性の高いものです</w:t>
      </w:r>
      <w:r w:rsidR="00641885" w:rsidRPr="0061060A">
        <w:rPr>
          <w:rFonts w:ascii="Arial" w:eastAsia="HG丸ｺﾞｼｯｸM-PRO" w:hAnsi="Arial" w:cs="Meiryo UI" w:hint="eastAsia"/>
          <w:color w:val="000000" w:themeColor="text1"/>
        </w:rPr>
        <w:t>。</w:t>
      </w:r>
      <w:r w:rsidR="00601831" w:rsidRPr="0061060A">
        <w:rPr>
          <w:rFonts w:ascii="Arial" w:eastAsia="HG丸ｺﾞｼｯｸM-PRO" w:hAnsi="Arial" w:cs="Meiryo UI" w:hint="eastAsia"/>
          <w:color w:val="000000" w:themeColor="text1"/>
        </w:rPr>
        <w:t>しかし</w:t>
      </w:r>
      <w:r w:rsidRPr="0061060A">
        <w:rPr>
          <w:rFonts w:ascii="Arial" w:eastAsia="HG丸ｺﾞｼｯｸM-PRO" w:hAnsi="Arial" w:cs="Meiryo UI" w:hint="eastAsia"/>
          <w:color w:val="000000" w:themeColor="text1"/>
        </w:rPr>
        <w:t>、アレルギー反応などの可能性は完全には否定できません。</w:t>
      </w:r>
    </w:p>
    <w:p w14:paraId="4EBDEB10" w14:textId="4EC2AE22" w:rsidR="009A4B40"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治療は、患者さま自身の血液から製造するため、患者さ</w:t>
      </w:r>
      <w:r w:rsidR="00035C47" w:rsidRPr="0061060A">
        <w:rPr>
          <w:rFonts w:ascii="Arial" w:eastAsia="HG丸ｺﾞｼｯｸM-PRO" w:hAnsi="Arial" w:cs="Meiryo UI" w:hint="eastAsia"/>
          <w:color w:val="000000" w:themeColor="text1"/>
        </w:rPr>
        <w:t>ま</w:t>
      </w:r>
      <w:r w:rsidR="00987EB6" w:rsidRPr="0061060A">
        <w:rPr>
          <w:rFonts w:ascii="Arial" w:eastAsia="HG丸ｺﾞｼｯｸM-PRO" w:hAnsi="Arial" w:cs="Meiryo UI" w:hint="eastAsia"/>
          <w:color w:val="000000" w:themeColor="text1"/>
        </w:rPr>
        <w:t>ご自身</w:t>
      </w:r>
      <w:r w:rsidR="00035C47" w:rsidRPr="0061060A">
        <w:rPr>
          <w:rFonts w:ascii="Arial" w:eastAsia="HG丸ｺﾞｼｯｸM-PRO" w:hAnsi="Arial" w:cs="Meiryo UI" w:hint="eastAsia"/>
          <w:color w:val="000000" w:themeColor="text1"/>
        </w:rPr>
        <w:t>の体調などの</w:t>
      </w:r>
      <w:r w:rsidR="00554C1D" w:rsidRPr="0061060A">
        <w:rPr>
          <w:rFonts w:ascii="Arial" w:eastAsia="HG丸ｺﾞｼｯｸM-PRO" w:hAnsi="Arial" w:cs="Meiryo UI" w:hint="eastAsia"/>
          <w:color w:val="000000" w:themeColor="text1"/>
        </w:rPr>
        <w:t>理由</w:t>
      </w:r>
      <w:r w:rsidR="00035C47" w:rsidRPr="0061060A">
        <w:rPr>
          <w:rFonts w:ascii="Arial" w:eastAsia="HG丸ｺﾞｼｯｸM-PRO" w:hAnsi="Arial" w:cs="Meiryo UI" w:hint="eastAsia"/>
          <w:color w:val="000000" w:themeColor="text1"/>
        </w:rPr>
        <w:t>により</w:t>
      </w:r>
      <w:r w:rsidRPr="0061060A">
        <w:rPr>
          <w:rFonts w:ascii="Arial" w:eastAsia="HG丸ｺﾞｼｯｸM-PRO" w:hAnsi="Arial" w:cs="Meiryo UI" w:hint="eastAsia"/>
          <w:color w:val="000000" w:themeColor="text1"/>
        </w:rPr>
        <w:t>品質</w:t>
      </w:r>
      <w:r w:rsidR="00FA21DF"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ばらつ</w:t>
      </w:r>
      <w:r w:rsidR="00FA21DF" w:rsidRPr="0061060A">
        <w:rPr>
          <w:rFonts w:ascii="Arial" w:eastAsia="HG丸ｺﾞｼｯｸM-PRO" w:hAnsi="Arial" w:cs="Meiryo UI" w:hint="eastAsia"/>
          <w:color w:val="000000" w:themeColor="text1"/>
        </w:rPr>
        <w:t>く</w:t>
      </w:r>
      <w:r w:rsidRPr="0061060A">
        <w:rPr>
          <w:rFonts w:ascii="Arial" w:eastAsia="HG丸ｺﾞｼｯｸM-PRO" w:hAnsi="Arial" w:cs="Meiryo UI" w:hint="eastAsia"/>
          <w:color w:val="000000" w:themeColor="text1"/>
        </w:rPr>
        <w:t>可能性があります。</w:t>
      </w:r>
      <w:r w:rsidR="00C14137" w:rsidRPr="0061060A">
        <w:rPr>
          <w:rFonts w:ascii="Arial" w:eastAsia="HG丸ｺﾞｼｯｸM-PRO" w:hAnsi="Arial" w:cs="Meiryo UI" w:hint="eastAsia"/>
          <w:color w:val="000000" w:themeColor="text1"/>
        </w:rPr>
        <w:t>その</w:t>
      </w:r>
      <w:r w:rsidRPr="0061060A">
        <w:rPr>
          <w:rFonts w:ascii="Arial" w:eastAsia="HG丸ｺﾞｼｯｸM-PRO" w:hAnsi="Arial" w:cs="Meiryo UI" w:hint="eastAsia"/>
          <w:color w:val="000000" w:themeColor="text1"/>
        </w:rPr>
        <w:t>一方</w:t>
      </w:r>
      <w:r w:rsidR="00C14137" w:rsidRPr="0061060A">
        <w:rPr>
          <w:rFonts w:ascii="Arial" w:eastAsia="HG丸ｺﾞｼｯｸM-PRO" w:hAnsi="Arial" w:cs="Meiryo UI" w:hint="eastAsia"/>
          <w:color w:val="000000" w:themeColor="text1"/>
        </w:rPr>
        <w:t>で</w:t>
      </w:r>
      <w:r w:rsidRPr="0061060A">
        <w:rPr>
          <w:rFonts w:ascii="Arial" w:eastAsia="HG丸ｺﾞｼｯｸM-PRO" w:hAnsi="Arial" w:cs="Meiryo UI" w:hint="eastAsia"/>
          <w:color w:val="000000" w:themeColor="text1"/>
        </w:rPr>
        <w:t>、患者さま自身の血液から製造するため、アレルギー反応などの可能性は極めて低いと考えられます。</w:t>
      </w:r>
    </w:p>
    <w:p w14:paraId="4C47504A" w14:textId="77777777" w:rsidR="00445304" w:rsidRPr="0061060A" w:rsidRDefault="005C7A19" w:rsidP="00445304">
      <w:pPr>
        <w:spacing w:line="320" w:lineRule="exact"/>
        <w:jc w:val="right"/>
        <w:rPr>
          <w:rFonts w:ascii="Arial" w:eastAsia="HG丸ｺﾞｼｯｸM-PRO" w:hAnsi="Arial" w:cs="Meiryo UI"/>
          <w:color w:val="000000" w:themeColor="text1"/>
          <w:sz w:val="20"/>
          <w:szCs w:val="20"/>
        </w:rPr>
      </w:pPr>
      <w:r w:rsidRPr="0061060A">
        <w:rPr>
          <w:rFonts w:ascii="Arial" w:eastAsia="HG丸ｺﾞｼｯｸM-PRO" w:hAnsi="Arial" w:cs="Meiryo UI" w:hint="eastAsia"/>
          <w:color w:val="000000" w:themeColor="text1"/>
          <w:sz w:val="20"/>
          <w:szCs w:val="20"/>
        </w:rPr>
        <w:t>※アルツ関節注</w:t>
      </w:r>
      <w:r w:rsidRPr="0061060A">
        <w:rPr>
          <w:rFonts w:ascii="Arial" w:eastAsia="HG丸ｺﾞｼｯｸM-PRO" w:hAnsi="Arial" w:cs="Meiryo UI" w:hint="eastAsia"/>
          <w:color w:val="000000" w:themeColor="text1"/>
          <w:sz w:val="20"/>
          <w:szCs w:val="20"/>
        </w:rPr>
        <w:t>25mg</w:t>
      </w:r>
      <w:r w:rsidRPr="0061060A">
        <w:rPr>
          <w:rFonts w:ascii="Arial" w:eastAsia="HG丸ｺﾞｼｯｸM-PRO" w:hAnsi="Arial" w:cs="Meiryo UI" w:hint="eastAsia"/>
          <w:color w:val="000000" w:themeColor="text1"/>
          <w:sz w:val="20"/>
          <w:szCs w:val="20"/>
        </w:rPr>
        <w:t>添付文書より</w:t>
      </w:r>
    </w:p>
    <w:p w14:paraId="3B829FA1" w14:textId="66B23432" w:rsidR="0073201F" w:rsidRDefault="0073201F">
      <w:pPr>
        <w:widowControl/>
        <w:jc w:val="left"/>
        <w:rPr>
          <w:rFonts w:ascii="Arial" w:eastAsia="HG丸ｺﾞｼｯｸM-PRO" w:hAnsi="Arial" w:cs="Meiryo UI"/>
          <w:color w:val="000000" w:themeColor="text1"/>
          <w:sz w:val="20"/>
          <w:szCs w:val="20"/>
        </w:rPr>
      </w:pPr>
      <w:r>
        <w:rPr>
          <w:rFonts w:ascii="Arial" w:eastAsia="HG丸ｺﾞｼｯｸM-PRO" w:hAnsi="Arial" w:cs="Meiryo UI"/>
          <w:color w:val="000000" w:themeColor="text1"/>
          <w:sz w:val="20"/>
          <w:szCs w:val="20"/>
        </w:rPr>
        <w:br w:type="page"/>
      </w:r>
    </w:p>
    <w:p w14:paraId="2BA0657C" w14:textId="66E0073D" w:rsidR="007F6365" w:rsidRPr="0061060A" w:rsidRDefault="007F6365" w:rsidP="00445304">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lastRenderedPageBreak/>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A92E56" w:rsidRPr="0061060A" w14:paraId="3EF183FE"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3620E81"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D33724"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hint="eastAsia"/>
                <w:b/>
                <w:bCs/>
                <w:color w:val="000000" w:themeColor="text1"/>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F736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ヒアルロン酸注入</w:t>
            </w:r>
          </w:p>
        </w:tc>
      </w:tr>
      <w:tr w:rsidR="00A92E56" w:rsidRPr="0061060A" w14:paraId="6F1F21DE" w14:textId="77777777" w:rsidTr="0053530A">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617E6A"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13B8BDE" w14:textId="1D9F1FE0"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関節腔内に投与することで、損傷した患部の疼痛を和らげ</w:t>
            </w:r>
            <w:r w:rsidR="00964E19" w:rsidRPr="0061060A">
              <w:rPr>
                <w:rFonts w:ascii="Arial" w:eastAsia="HG丸ｺﾞｼｯｸM-PRO" w:hAnsi="Arial" w:cs="Meiryo UI" w:hint="eastAsia"/>
                <w:color w:val="000000" w:themeColor="text1"/>
              </w:rPr>
              <w:t>る効果があ</w:t>
            </w:r>
            <w:r w:rsidR="00BD329C" w:rsidRPr="0061060A">
              <w:rPr>
                <w:rFonts w:ascii="Arial" w:eastAsia="HG丸ｺﾞｼｯｸM-PRO" w:hAnsi="Arial" w:cs="Meiryo UI" w:hint="eastAsia"/>
                <w:color w:val="000000" w:themeColor="text1"/>
              </w:rPr>
              <w:t>る。</w:t>
            </w:r>
            <w:r w:rsidR="00964E19" w:rsidRPr="0061060A">
              <w:rPr>
                <w:rFonts w:ascii="Arial" w:eastAsia="HG丸ｺﾞｼｯｸM-PRO" w:hAnsi="Arial" w:cs="Meiryo UI" w:hint="eastAsia"/>
                <w:color w:val="000000" w:themeColor="text1"/>
              </w:rPr>
              <w:t>また、</w:t>
            </w:r>
            <w:r w:rsidR="00964E19" w:rsidRPr="0061060A">
              <w:rPr>
                <w:rFonts w:ascii="Arial" w:eastAsia="HG丸ｺﾞｼｯｸM-PRO" w:hAnsi="Arial" w:cs="Meiryo UI"/>
                <w:color w:val="000000" w:themeColor="text1"/>
              </w:rPr>
              <w:t>組織を修復する</w:t>
            </w:r>
            <w:r w:rsidR="00964E19" w:rsidRPr="0061060A">
              <w:rPr>
                <w:rFonts w:ascii="Arial" w:eastAsia="HG丸ｺﾞｼｯｸM-PRO" w:hAnsi="Arial" w:cs="Meiryo UI" w:hint="eastAsia"/>
                <w:color w:val="000000" w:themeColor="text1"/>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717194" w14:textId="649444E4"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ヒアルロン酸は関節腔内に注入されるとクッションのような働きをし、痛みを和らげる効果がある</w:t>
            </w:r>
          </w:p>
        </w:tc>
      </w:tr>
      <w:tr w:rsidR="00A92E56" w:rsidRPr="0061060A" w14:paraId="50AF5593"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863248E"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7E2C6F" w14:textId="105F531F"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w:t>
            </w:r>
            <w:r w:rsidRPr="0061060A">
              <w:rPr>
                <w:rFonts w:ascii="Arial" w:eastAsia="HG丸ｺﾞｼｯｸM-PRO" w:hAnsi="Arial" w:cs="Meiryo UI"/>
                <w:color w:val="000000" w:themeColor="text1"/>
              </w:rPr>
              <w:t>12</w:t>
            </w:r>
            <w:r w:rsidRPr="0061060A">
              <w:rPr>
                <w:rFonts w:ascii="Arial" w:eastAsia="HG丸ｺﾞｼｯｸM-PRO" w:hAnsi="Arial" w:cs="Meiryo UI"/>
                <w:color w:val="000000" w:themeColor="text1"/>
              </w:rPr>
              <w:t>ヶ月程</w:t>
            </w:r>
            <w:r w:rsidR="005A5223">
              <w:rPr>
                <w:rFonts w:ascii="Arial" w:eastAsia="HG丸ｺﾞｼｯｸM-PRO" w:hAnsi="Arial" w:cs="Meiryo UI" w:hint="eastAsia"/>
                <w:color w:val="000000" w:themeColor="text1"/>
              </w:rPr>
              <w:t>（単回投与）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7B77CA" w14:textId="25DFED40"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ヶ月程</w:t>
            </w:r>
            <w:r w:rsidR="00715A1F">
              <w:rPr>
                <w:rFonts w:ascii="Arial" w:eastAsia="HG丸ｺﾞｼｯｸM-PRO" w:hAnsi="Arial" w:cs="Meiryo UI" w:hint="eastAsia"/>
                <w:color w:val="000000" w:themeColor="text1"/>
              </w:rPr>
              <w:t>（</w:t>
            </w:r>
            <w:r w:rsidR="005A5223">
              <w:rPr>
                <w:rFonts w:ascii="Arial" w:eastAsia="HG丸ｺﾞｼｯｸM-PRO" w:hAnsi="Arial" w:cs="Meiryo UI" w:hint="eastAsia"/>
                <w:color w:val="000000" w:themeColor="text1"/>
              </w:rPr>
              <w:t>5</w:t>
            </w:r>
            <w:r w:rsidR="005A5223">
              <w:rPr>
                <w:rFonts w:ascii="Arial" w:eastAsia="HG丸ｺﾞｼｯｸM-PRO" w:hAnsi="Arial" w:cs="Meiryo UI" w:hint="eastAsia"/>
                <w:color w:val="000000" w:themeColor="text1"/>
              </w:rPr>
              <w:t>回の投与</w:t>
            </w:r>
            <w:r w:rsidR="00715A1F">
              <w:rPr>
                <w:rFonts w:ascii="Arial" w:eastAsia="HG丸ｺﾞｼｯｸM-PRO" w:hAnsi="Arial" w:cs="Meiryo UI" w:hint="eastAsia"/>
                <w:color w:val="000000" w:themeColor="text1"/>
              </w:rPr>
              <w:t>）</w:t>
            </w:r>
          </w:p>
        </w:tc>
      </w:tr>
      <w:tr w:rsidR="00A92E56" w:rsidRPr="0061060A" w14:paraId="2D789D3A"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172D665"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治療後のリスク</w:t>
            </w:r>
          </w:p>
          <w:p w14:paraId="5D97D36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961A3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リスクはほとんど変わらない</w:t>
            </w:r>
          </w:p>
        </w:tc>
      </w:tr>
      <w:tr w:rsidR="00A92E56" w:rsidRPr="0061060A" w14:paraId="472A35B7" w14:textId="77777777" w:rsidTr="0053530A">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7348D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623EE71" w14:textId="7C969FD3"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color w:val="000000" w:themeColor="text1"/>
              </w:rPr>
              <w:t>は患者さま自身の</w:t>
            </w:r>
            <w:r w:rsidRPr="0061060A">
              <w:rPr>
                <w:rFonts w:ascii="Arial" w:eastAsia="HG丸ｺﾞｼｯｸM-PRO" w:hAnsi="Arial" w:cs="Meiryo UI" w:hint="eastAsia"/>
                <w:color w:val="000000" w:themeColor="text1"/>
              </w:rPr>
              <w:t>血液</w:t>
            </w:r>
            <w:r w:rsidRPr="0061060A">
              <w:rPr>
                <w:rFonts w:ascii="Arial" w:eastAsia="HG丸ｺﾞｼｯｸM-PRO" w:hAnsi="Arial" w:cs="Meiryo UI"/>
                <w:color w:val="000000" w:themeColor="text1"/>
              </w:rPr>
              <w:t>から製造するため、患者さ</w:t>
            </w:r>
            <w:r w:rsidR="004C3E14" w:rsidRPr="0061060A">
              <w:rPr>
                <w:rFonts w:ascii="Arial" w:eastAsia="HG丸ｺﾞｼｯｸM-PRO" w:hAnsi="Arial" w:cs="Meiryo UI" w:hint="eastAsia"/>
                <w:color w:val="000000" w:themeColor="text1"/>
              </w:rPr>
              <w:t>ま</w:t>
            </w:r>
            <w:r w:rsidRPr="0061060A">
              <w:rPr>
                <w:rFonts w:ascii="Arial" w:eastAsia="HG丸ｺﾞｼｯｸM-PRO" w:hAnsi="Arial" w:cs="Meiryo UI"/>
                <w:color w:val="000000" w:themeColor="text1"/>
              </w:rPr>
              <w:t>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7F2138"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医薬品として承認されており、品質は安定している</w:t>
            </w:r>
          </w:p>
        </w:tc>
      </w:tr>
      <w:tr w:rsidR="00A92E56" w:rsidRPr="0061060A" w14:paraId="46B42F59" w14:textId="77777777" w:rsidTr="0053530A">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B7530"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アレルギーの</w:t>
            </w:r>
          </w:p>
          <w:p w14:paraId="04AB85C3"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3373CB7" w14:textId="2723DC1C" w:rsidR="007F6365" w:rsidRPr="0061060A" w:rsidRDefault="003633C8" w:rsidP="006F6D41">
            <w:pPr>
              <w:spacing w:line="320" w:lineRule="exact"/>
              <w:rPr>
                <w:rFonts w:ascii="Arial" w:eastAsia="HG丸ｺﾞｼｯｸM-PRO" w:hAnsi="Arial" w:cs="Meiryo UI"/>
                <w:color w:val="000000" w:themeColor="text1"/>
              </w:rPr>
            </w:pPr>
            <w:r w:rsidRPr="005A5A6F">
              <w:rPr>
                <w:rFonts w:ascii="メイリオ" w:eastAsia="HG丸ｺﾞｼｯｸM-PRO" w:hAnsi="メイリオ" w:cs="Meiryo UI"/>
                <w:color w:val="000000" w:themeColor="text1"/>
              </w:rPr>
              <w:t>自家移植のため</w:t>
            </w:r>
            <w:r>
              <w:rPr>
                <w:rFonts w:ascii="メイリオ" w:eastAsia="HG丸ｺﾞｼｯｸM-PRO" w:hAnsi="メイリオ" w:cs="Meiryo UI" w:hint="eastAsia"/>
                <w:color w:val="000000" w:themeColor="text1"/>
              </w:rPr>
              <w:t>比較的</w:t>
            </w:r>
            <w:r w:rsidRPr="005A5A6F">
              <w:rPr>
                <w:rFonts w:ascii="メイリオ" w:eastAsia="HG丸ｺﾞｼｯｸM-PRO" w:hAnsi="メイリオ" w:cs="Meiryo UI"/>
                <w:color w:val="000000" w:themeColor="text1"/>
              </w:rPr>
              <w:t>低い</w:t>
            </w:r>
            <w:r>
              <w:rPr>
                <w:rFonts w:ascii="メイリオ" w:eastAsia="HG丸ｺﾞｼｯｸM-PRO" w:hAnsi="メイリオ" w:cs="Meiryo UI" w:hint="eastAsia"/>
                <w:color w:val="000000" w:themeColor="text1"/>
              </w:rPr>
              <w:t>が、</w:t>
            </w:r>
            <w:r w:rsidRPr="005A5A6F">
              <w:rPr>
                <w:rFonts w:ascii="メイリオ" w:eastAsia="HG丸ｺﾞｼｯｸM-PRO" w:hAnsi="メイリオ" w:cs="Meiryo UI"/>
                <w:color w:val="000000" w:themeColor="text1"/>
              </w:rPr>
              <w:t>アレルギー反応などの可能性を完全には否定できない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211F22"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品質管理された安全性の高いものだが、アレルギー反応などの可能性を完全には否定できない</w:t>
            </w:r>
          </w:p>
        </w:tc>
      </w:tr>
    </w:tbl>
    <w:p w14:paraId="5546FD20" w14:textId="77777777" w:rsidR="00445304" w:rsidRPr="0061060A" w:rsidRDefault="00445304" w:rsidP="000E64A8">
      <w:pPr>
        <w:rPr>
          <w:rFonts w:ascii="Arial" w:eastAsia="HG丸ｺﾞｼｯｸM-PRO" w:hAnsi="Arial" w:cs="Meiryo UI"/>
          <w:color w:val="000000" w:themeColor="text1"/>
          <w:sz w:val="24"/>
          <w:szCs w:val="24"/>
          <w:u w:val="thick"/>
        </w:rPr>
      </w:pPr>
    </w:p>
    <w:p w14:paraId="3C2017DE" w14:textId="008A261F" w:rsidR="000E64A8" w:rsidRPr="0061060A"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11</w:t>
      </w:r>
      <w:r w:rsidR="00770BBD">
        <w:rPr>
          <w:rFonts w:ascii="Arial" w:eastAsia="HG丸ｺﾞｼｯｸM-PRO" w:hAnsi="Arial" w:cs="Meiryo UI"/>
          <w:color w:val="000000" w:themeColor="text1"/>
          <w:sz w:val="24"/>
          <w:szCs w:val="24"/>
          <w:u w:val="thick"/>
        </w:rPr>
        <w:t xml:space="preserve">. </w:t>
      </w:r>
      <w:r w:rsidR="000E64A8" w:rsidRPr="0061060A">
        <w:rPr>
          <w:rFonts w:ascii="Arial" w:eastAsia="HG丸ｺﾞｼｯｸM-PRO" w:hAnsi="Arial" w:cs="Meiryo UI" w:hint="eastAsia"/>
          <w:color w:val="000000" w:themeColor="text1"/>
          <w:sz w:val="24"/>
          <w:szCs w:val="24"/>
          <w:u w:val="thick"/>
        </w:rPr>
        <w:t>治療にかかる費用について</w:t>
      </w:r>
      <w:r w:rsidR="00241D94" w:rsidRPr="0061060A">
        <w:rPr>
          <w:rFonts w:ascii="Arial" w:eastAsia="HG丸ｺﾞｼｯｸM-PRO" w:hAnsi="Arial" w:cs="Meiryo UI"/>
          <w:color w:val="000000" w:themeColor="text1"/>
          <w:sz w:val="24"/>
          <w:szCs w:val="24"/>
          <w:u w:val="thick"/>
        </w:rPr>
        <w:tab/>
      </w:r>
    </w:p>
    <w:p w14:paraId="2105921D" w14:textId="77777777" w:rsidR="000E6C34" w:rsidRDefault="0050049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この治療は公的保険の対象ではありませ</w:t>
      </w:r>
      <w:r w:rsidRPr="00E73E04">
        <w:rPr>
          <w:rFonts w:ascii="Arial" w:eastAsia="HG丸ｺﾞｼｯｸM-PRO" w:hAnsi="Arial" w:cs="Meiryo UI" w:hint="eastAsia"/>
          <w:color w:val="000000" w:themeColor="text1"/>
        </w:rPr>
        <w:t>んので、</w:t>
      </w:r>
      <w:r w:rsidR="002C7703" w:rsidRPr="00E73E04">
        <w:rPr>
          <w:rFonts w:ascii="Arial" w:eastAsia="HG丸ｺﾞｼｯｸM-PRO" w:hAnsi="Arial" w:cs="Meiryo UI" w:hint="eastAsia"/>
          <w:color w:val="000000" w:themeColor="text1"/>
        </w:rPr>
        <w:t>当院</w:t>
      </w:r>
      <w:r w:rsidRPr="00E73E04">
        <w:rPr>
          <w:rFonts w:ascii="Arial" w:eastAsia="HG丸ｺﾞｼｯｸM-PRO" w:hAnsi="Arial" w:cs="Meiryo UI" w:hint="eastAsia"/>
          <w:color w:val="000000" w:themeColor="text1"/>
        </w:rPr>
        <w:t>の所</w:t>
      </w:r>
      <w:r w:rsidRPr="0061060A">
        <w:rPr>
          <w:rFonts w:ascii="Arial" w:eastAsia="HG丸ｺﾞｼｯｸM-PRO" w:hAnsi="Arial" w:cs="Meiryo UI" w:hint="eastAsia"/>
          <w:color w:val="000000" w:themeColor="text1"/>
        </w:rPr>
        <w:t>定の施術料をお支払いいただきます。</w:t>
      </w:r>
    </w:p>
    <w:p w14:paraId="74F02C0E" w14:textId="43C97D52" w:rsidR="000E6C34" w:rsidRDefault="004F16FC" w:rsidP="009F7022">
      <w:pPr>
        <w:spacing w:line="320" w:lineRule="exact"/>
        <w:rPr>
          <w:rFonts w:ascii="Arial" w:eastAsia="HG丸ｺﾞｼｯｸM-PRO" w:hAnsi="Arial" w:cs="Meiryo UI"/>
          <w:color w:val="000000" w:themeColor="text1"/>
        </w:rPr>
      </w:pPr>
      <w:r w:rsidRPr="002A5925">
        <w:rPr>
          <w:rFonts w:ascii="メイリオ" w:eastAsia="HG丸ｺﾞｼｯｸM-PRO" w:hAnsi="メイリオ" w:cs="Meiryo UI" w:hint="eastAsia"/>
        </w:rPr>
        <w:t>・</w:t>
      </w:r>
      <w:r>
        <w:rPr>
          <w:rFonts w:ascii="メイリオ" w:eastAsia="HG丸ｺﾞｼｯｸM-PRO" w:hAnsi="メイリオ" w:cs="Meiryo UI"/>
        </w:rPr>
        <w:t>PRP</w:t>
      </w:r>
      <w:r w:rsidRPr="002A5925">
        <w:rPr>
          <w:rFonts w:ascii="メイリオ" w:eastAsia="HG丸ｺﾞｼｯｸM-PRO" w:hAnsi="メイリオ" w:cs="Meiryo UI" w:hint="eastAsia"/>
        </w:rPr>
        <w:t>を用いた治療</w:t>
      </w:r>
      <w:r>
        <w:rPr>
          <w:rFonts w:ascii="メイリオ" w:eastAsia="HG丸ｺﾞｼｯｸM-PRO" w:hAnsi="メイリオ" w:cs="Meiryo UI" w:hint="eastAsia"/>
        </w:rPr>
        <w:t>（</w:t>
      </w:r>
      <w:r>
        <w:rPr>
          <w:rFonts w:ascii="メイリオ" w:eastAsia="HG丸ｺﾞｼｯｸM-PRO" w:hAnsi="メイリオ" w:cs="Meiryo UI" w:hint="eastAsia"/>
        </w:rPr>
        <w:t>G</w:t>
      </w:r>
      <w:r>
        <w:rPr>
          <w:rFonts w:ascii="メイリオ" w:eastAsia="HG丸ｺﾞｼｯｸM-PRO" w:hAnsi="メイリオ" w:cs="Meiryo UI"/>
        </w:rPr>
        <w:t>PSIII</w:t>
      </w:r>
      <w:r>
        <w:rPr>
          <w:rFonts w:ascii="メイリオ" w:eastAsia="HG丸ｺﾞｼｯｸM-PRO" w:hAnsi="メイリオ" w:cs="Meiryo UI" w:hint="eastAsia"/>
        </w:rPr>
        <w:t>キット使用）</w:t>
      </w:r>
      <w:r w:rsidRPr="002A5925">
        <w:rPr>
          <w:rFonts w:ascii="メイリオ" w:eastAsia="HG丸ｺﾞｼｯｸM-PRO" w:hAnsi="メイリオ" w:cs="Meiryo UI" w:hint="eastAsia"/>
        </w:rPr>
        <w:t>における施術</w:t>
      </w:r>
      <w:r w:rsidRPr="00F610C1">
        <w:rPr>
          <w:rFonts w:ascii="メイリオ" w:eastAsia="HG丸ｺﾞｼｯｸM-PRO" w:hAnsi="メイリオ" w:cs="Meiryo UI" w:hint="eastAsia"/>
        </w:rPr>
        <w:t>料</w:t>
      </w:r>
      <w:r w:rsidRPr="00F610C1">
        <w:rPr>
          <w:rFonts w:ascii="メイリオ" w:eastAsia="HG丸ｺﾞｼｯｸM-PRO" w:hAnsi="メイリオ" w:cs="Meiryo UI"/>
        </w:rPr>
        <w:tab/>
      </w:r>
      <w:r w:rsidRPr="00E73E04">
        <w:rPr>
          <w:rFonts w:ascii="メイリオ" w:eastAsia="HG丸ｺﾞｼｯｸM-PRO" w:hAnsi="メイリオ" w:cs="Meiryo UI"/>
        </w:rPr>
        <w:tab/>
      </w:r>
      <w:r w:rsidR="00E73E04">
        <w:rPr>
          <w:rFonts w:ascii="メイリオ" w:eastAsia="HG丸ｺﾞｼｯｸM-PRO" w:hAnsi="メイリオ" w:cs="Meiryo UI" w:hint="eastAsia"/>
          <w:u w:val="single"/>
        </w:rPr>
        <w:t>1</w:t>
      </w:r>
      <w:r w:rsidR="00E73E04">
        <w:rPr>
          <w:rFonts w:ascii="メイリオ" w:eastAsia="HG丸ｺﾞｼｯｸM-PRO" w:hAnsi="メイリオ" w:cs="Meiryo UI"/>
          <w:u w:val="single"/>
        </w:rPr>
        <w:t>5</w:t>
      </w:r>
      <w:r w:rsidR="00E73E04" w:rsidRPr="00E73E04">
        <w:rPr>
          <w:rFonts w:ascii="メイリオ" w:eastAsia="HG丸ｺﾞｼｯｸM-PRO" w:hAnsi="メイリオ" w:cs="Meiryo UI"/>
          <w:u w:val="single"/>
        </w:rPr>
        <w:t>0,000</w:t>
      </w:r>
      <w:r w:rsidRPr="00E73E04">
        <w:rPr>
          <w:rFonts w:ascii="メイリオ" w:eastAsia="HG丸ｺﾞｼｯｸM-PRO" w:hAnsi="メイリオ" w:cs="Meiryo UI" w:hint="eastAsia"/>
          <w:u w:val="single"/>
        </w:rPr>
        <w:t>円</w:t>
      </w:r>
    </w:p>
    <w:p w14:paraId="6B840BC8" w14:textId="7098F042" w:rsidR="004F16FC" w:rsidRDefault="004F16FC" w:rsidP="009F7022">
      <w:pPr>
        <w:spacing w:line="320" w:lineRule="exact"/>
        <w:rPr>
          <w:rFonts w:ascii="Arial" w:eastAsia="HG丸ｺﾞｼｯｸM-PRO" w:hAnsi="Arial" w:cs="Meiryo UI"/>
          <w:color w:val="000000" w:themeColor="text1"/>
        </w:rPr>
      </w:pPr>
      <w:r w:rsidRPr="002A5925">
        <w:rPr>
          <w:rFonts w:ascii="メイリオ" w:eastAsia="HG丸ｺﾞｼｯｸM-PRO" w:hAnsi="メイリオ" w:cs="Meiryo UI" w:hint="eastAsia"/>
        </w:rPr>
        <w:t>・</w:t>
      </w:r>
      <w:r>
        <w:rPr>
          <w:rFonts w:ascii="メイリオ" w:eastAsia="HG丸ｺﾞｼｯｸM-PRO" w:hAnsi="メイリオ" w:cs="Meiryo UI" w:hint="eastAsia"/>
        </w:rPr>
        <w:t>濃縮</w:t>
      </w:r>
      <w:r w:rsidRPr="002A5925">
        <w:rPr>
          <w:rFonts w:ascii="メイリオ" w:eastAsia="HG丸ｺﾞｼｯｸM-PRO" w:hAnsi="メイリオ" w:cs="Meiryo UI" w:hint="eastAsia"/>
        </w:rPr>
        <w:t>PRP</w:t>
      </w:r>
      <w:r w:rsidRPr="002A5925">
        <w:rPr>
          <w:rFonts w:ascii="メイリオ" w:eastAsia="HG丸ｺﾞｼｯｸM-PRO" w:hAnsi="メイリオ" w:cs="Meiryo UI" w:hint="eastAsia"/>
        </w:rPr>
        <w:t>を用いた治療</w:t>
      </w:r>
      <w:r>
        <w:rPr>
          <w:rFonts w:ascii="メイリオ" w:eastAsia="HG丸ｺﾞｼｯｸM-PRO" w:hAnsi="メイリオ" w:cs="Meiryo UI" w:hint="eastAsia"/>
        </w:rPr>
        <w:t>（</w:t>
      </w:r>
      <w:r>
        <w:rPr>
          <w:rFonts w:ascii="メイリオ" w:eastAsia="HG丸ｺﾞｼｯｸM-PRO" w:hAnsi="メイリオ" w:cs="Meiryo UI" w:hint="eastAsia"/>
        </w:rPr>
        <w:t>A</w:t>
      </w:r>
      <w:r>
        <w:rPr>
          <w:rFonts w:ascii="メイリオ" w:eastAsia="HG丸ｺﾞｼｯｸM-PRO" w:hAnsi="メイリオ" w:cs="Meiryo UI"/>
        </w:rPr>
        <w:t>PS</w:t>
      </w:r>
      <w:r>
        <w:rPr>
          <w:rFonts w:ascii="メイリオ" w:eastAsia="HG丸ｺﾞｼｯｸM-PRO" w:hAnsi="メイリオ" w:cs="Meiryo UI" w:hint="eastAsia"/>
        </w:rPr>
        <w:t>キット使用）</w:t>
      </w:r>
      <w:r w:rsidRPr="002A5925">
        <w:rPr>
          <w:rFonts w:ascii="メイリオ" w:eastAsia="HG丸ｺﾞｼｯｸM-PRO" w:hAnsi="メイリオ" w:cs="Meiryo UI" w:hint="eastAsia"/>
        </w:rPr>
        <w:t>における施術料</w:t>
      </w:r>
      <w:r>
        <w:rPr>
          <w:rFonts w:ascii="メイリオ" w:eastAsia="HG丸ｺﾞｼｯｸM-PRO" w:hAnsi="メイリオ" w:cs="Meiryo UI"/>
        </w:rPr>
        <w:tab/>
      </w:r>
      <w:r w:rsidR="00E73E04" w:rsidRPr="00E73E04">
        <w:rPr>
          <w:rFonts w:ascii="メイリオ" w:eastAsia="HG丸ｺﾞｼｯｸM-PRO" w:hAnsi="メイリオ" w:cs="Meiryo UI"/>
          <w:u w:val="single"/>
        </w:rPr>
        <w:t>360,000</w:t>
      </w:r>
      <w:r w:rsidRPr="00E73E04">
        <w:rPr>
          <w:rFonts w:ascii="メイリオ" w:eastAsia="HG丸ｺﾞｼｯｸM-PRO" w:hAnsi="メイリオ" w:cs="Meiryo UI" w:hint="eastAsia"/>
          <w:u w:val="single"/>
        </w:rPr>
        <w:t>円</w:t>
      </w:r>
    </w:p>
    <w:p w14:paraId="36407F1C" w14:textId="10487A22" w:rsidR="000E64A8" w:rsidRPr="0061060A" w:rsidRDefault="001D7673"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ご</w:t>
      </w:r>
      <w:r w:rsidR="00500492" w:rsidRPr="0061060A">
        <w:rPr>
          <w:rFonts w:ascii="Arial" w:eastAsia="HG丸ｺﾞｼｯｸM-PRO" w:hAnsi="Arial" w:cs="Meiryo UI" w:hint="eastAsia"/>
          <w:color w:val="000000" w:themeColor="text1"/>
        </w:rPr>
        <w:t>不明な点は医師・スタッフにお尋ねください。</w:t>
      </w:r>
      <w:r w:rsidR="00067ECC">
        <w:rPr>
          <w:rFonts w:ascii="Arial" w:eastAsia="HG丸ｺﾞｼｯｸM-PRO" w:hAnsi="Arial" w:cs="Meiryo UI" w:hint="eastAsia"/>
          <w:color w:val="000000" w:themeColor="text1"/>
        </w:rPr>
        <w:t>なお</w:t>
      </w:r>
      <w:r w:rsidR="00067ECC">
        <w:rPr>
          <w:rFonts w:ascii="Arial" w:eastAsia="HG丸ｺﾞｼｯｸM-PRO" w:hAnsi="Arial" w:cs="Meiryo UI"/>
          <w:color w:val="000000" w:themeColor="text1"/>
        </w:rPr>
        <w:t>1</w:t>
      </w:r>
      <w:r w:rsidR="00067ECC">
        <w:rPr>
          <w:rFonts w:ascii="Arial" w:eastAsia="HG丸ｺﾞｼｯｸM-PRO" w:hAnsi="Arial" w:cs="Meiryo UI" w:hint="eastAsia"/>
          <w:color w:val="000000" w:themeColor="text1"/>
        </w:rPr>
        <w:t>回の施術あたりの費用は、患部の状態を確認した医師の判断</w:t>
      </w:r>
      <w:r w:rsidR="00332327">
        <w:rPr>
          <w:rFonts w:ascii="Arial" w:eastAsia="HG丸ｺﾞｼｯｸM-PRO" w:hAnsi="Arial" w:cs="Meiryo UI" w:hint="eastAsia"/>
          <w:color w:val="000000" w:themeColor="text1"/>
        </w:rPr>
        <w:t>、</w:t>
      </w:r>
      <w:r w:rsidR="00332327">
        <w:rPr>
          <w:rFonts w:ascii="Arial" w:eastAsia="HG丸ｺﾞｼｯｸM-PRO" w:hAnsi="Arial" w:cs="Meiryo UI" w:hint="eastAsia"/>
          <w:color w:val="000000" w:themeColor="text1"/>
        </w:rPr>
        <w:t>PRP</w:t>
      </w:r>
      <w:r w:rsidR="00332327">
        <w:rPr>
          <w:rFonts w:ascii="Arial" w:eastAsia="HG丸ｺﾞｼｯｸM-PRO" w:hAnsi="Arial" w:cs="Meiryo UI" w:hint="eastAsia"/>
          <w:color w:val="000000" w:themeColor="text1"/>
        </w:rPr>
        <w:t>の遠心回数</w:t>
      </w:r>
      <w:r w:rsidR="00067ECC">
        <w:rPr>
          <w:rFonts w:ascii="Arial" w:eastAsia="HG丸ｺﾞｼｯｸM-PRO" w:hAnsi="Arial" w:cs="Meiryo UI" w:hint="eastAsia"/>
          <w:color w:val="000000" w:themeColor="text1"/>
        </w:rPr>
        <w:t>等により変更となる場合がございます。</w:t>
      </w:r>
    </w:p>
    <w:p w14:paraId="2202581C" w14:textId="49C50F33" w:rsidR="006307FD" w:rsidRDefault="006307FD" w:rsidP="009F7022">
      <w:pPr>
        <w:spacing w:line="320" w:lineRule="exact"/>
        <w:rPr>
          <w:rFonts w:ascii="Arial" w:eastAsia="HG丸ｺﾞｼｯｸM-PRO" w:hAnsi="Arial" w:cs="Meiryo UI"/>
          <w:color w:val="000000" w:themeColor="text1"/>
        </w:rPr>
      </w:pPr>
    </w:p>
    <w:p w14:paraId="45DF2FCE" w14:textId="47822D6A" w:rsidR="001A6248" w:rsidRPr="006F6D41" w:rsidRDefault="00DB392B" w:rsidP="001A6248">
      <w:pPr>
        <w:rPr>
          <w:rFonts w:ascii="メイリオ" w:eastAsia="HG丸ｺﾞｼｯｸM-PRO" w:hAnsi="メイリオ" w:cs="Meiryo UI"/>
          <w:sz w:val="24"/>
          <w:szCs w:val="24"/>
        </w:rPr>
      </w:pPr>
      <w:r>
        <w:rPr>
          <w:rFonts w:ascii="メイリオ" w:eastAsia="HG丸ｺﾞｼｯｸM-PRO" w:hAnsi="メイリオ" w:cs="Meiryo UI"/>
          <w:sz w:val="24"/>
          <w:szCs w:val="24"/>
          <w:u w:val="thick"/>
        </w:rPr>
        <w:t>12</w:t>
      </w:r>
      <w:r w:rsidR="00770BBD">
        <w:rPr>
          <w:rFonts w:ascii="メイリオ" w:eastAsia="HG丸ｺﾞｼｯｸM-PRO" w:hAnsi="メイリオ" w:cs="Meiryo UI"/>
          <w:sz w:val="24"/>
          <w:szCs w:val="24"/>
          <w:u w:val="thick"/>
        </w:rPr>
        <w:t xml:space="preserve">. </w:t>
      </w:r>
      <w:r w:rsidR="001A6248" w:rsidRPr="006F6D41">
        <w:rPr>
          <w:rFonts w:ascii="メイリオ" w:eastAsia="HG丸ｺﾞｼｯｸM-PRO" w:hAnsi="メイリオ" w:cs="Meiryo UI" w:hint="eastAsia"/>
          <w:sz w:val="24"/>
          <w:szCs w:val="24"/>
          <w:u w:val="thick"/>
        </w:rPr>
        <w:t xml:space="preserve">その他治療についての注意事項　　　　　　　　　　　　　　　　　　　　　　　　　　　　　　　　　　　　　　　　　　</w:t>
      </w:r>
    </w:p>
    <w:p w14:paraId="1E39CE99" w14:textId="77777777"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患者様の体調が良くない場合や、採取した血液の状態によっては、</w:t>
      </w:r>
      <w:r w:rsidRPr="005A5A6F">
        <w:rPr>
          <w:rFonts w:ascii="メイリオ" w:eastAsia="HG丸ｺﾞｼｯｸM-PRO" w:hAnsi="メイリオ" w:cs="Meiryo UI" w:hint="eastAsia"/>
        </w:rPr>
        <w:t>PRP</w:t>
      </w:r>
      <w:r w:rsidRPr="005A5A6F">
        <w:rPr>
          <w:rFonts w:ascii="メイリオ" w:eastAsia="HG丸ｺﾞｼｯｸM-PRO" w:hAnsi="メイリオ" w:cs="Meiryo UI" w:hint="eastAsia"/>
        </w:rPr>
        <w:t>を分離できないことがあります。</w:t>
      </w:r>
    </w:p>
    <w:p w14:paraId="2AB7987A" w14:textId="77777777"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その際には、再度採血をさせていただく場合があります。</w:t>
      </w:r>
    </w:p>
    <w:p w14:paraId="06D8CA8D" w14:textId="60615271" w:rsidR="001A6248"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また、</w:t>
      </w:r>
      <w:r w:rsidRPr="005A5A6F">
        <w:rPr>
          <w:rFonts w:ascii="メイリオ" w:eastAsia="HG丸ｺﾞｼｯｸM-PRO" w:hAnsi="メイリオ" w:cs="Meiryo UI" w:hint="eastAsia"/>
        </w:rPr>
        <w:t>PRP</w:t>
      </w:r>
      <w:r w:rsidRPr="005A5A6F">
        <w:rPr>
          <w:rFonts w:ascii="メイリオ" w:eastAsia="HG丸ｺﾞｼｯｸM-PRO" w:hAnsi="メイリオ" w:cs="Meiryo UI" w:hint="eastAsia"/>
        </w:rPr>
        <w:t>を濃縮する機器は定期的にメンテナンスを行っていますが、突然の不具合発生により、治療の日程やお時間を変更させていただくことがございますので、ご理解の程お願いいたします。</w:t>
      </w:r>
    </w:p>
    <w:p w14:paraId="10A495E4" w14:textId="77777777" w:rsidR="001A6248" w:rsidRPr="0061060A" w:rsidRDefault="001A6248" w:rsidP="001A6248">
      <w:pPr>
        <w:spacing w:line="320" w:lineRule="exact"/>
        <w:rPr>
          <w:rFonts w:ascii="Arial" w:eastAsia="HG丸ｺﾞｼｯｸM-PRO" w:hAnsi="Arial" w:cs="Meiryo UI"/>
          <w:color w:val="000000" w:themeColor="text1"/>
        </w:rPr>
      </w:pPr>
    </w:p>
    <w:p w14:paraId="1147E3A5" w14:textId="09658597" w:rsidR="00241D94" w:rsidRPr="0061060A"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13</w:t>
      </w:r>
      <w:r w:rsidR="00770BBD">
        <w:rPr>
          <w:rFonts w:ascii="Arial" w:eastAsia="HG丸ｺﾞｼｯｸM-PRO" w:hAnsi="Arial" w:cs="Meiryo UI"/>
          <w:color w:val="000000" w:themeColor="text1"/>
          <w:sz w:val="24"/>
          <w:szCs w:val="24"/>
          <w:u w:val="thick"/>
        </w:rPr>
        <w:t xml:space="preserve">. </w:t>
      </w:r>
      <w:r w:rsidR="00445304" w:rsidRPr="0061060A">
        <w:rPr>
          <w:rFonts w:ascii="Arial" w:eastAsia="HG丸ｺﾞｼｯｸM-PRO" w:hAnsi="Arial" w:cs="Meiryo UI" w:hint="eastAsia"/>
          <w:color w:val="000000" w:themeColor="text1"/>
          <w:sz w:val="24"/>
          <w:szCs w:val="24"/>
          <w:u w:val="thick"/>
        </w:rPr>
        <w:t>治療を受けることを拒否することについて</w:t>
      </w:r>
      <w:r w:rsidR="00241D94" w:rsidRPr="0061060A">
        <w:rPr>
          <w:rFonts w:ascii="Arial" w:eastAsia="HG丸ｺﾞｼｯｸM-PRO" w:hAnsi="Arial" w:cs="Meiryo UI"/>
          <w:color w:val="000000" w:themeColor="text1"/>
          <w:sz w:val="24"/>
          <w:szCs w:val="24"/>
          <w:u w:val="thick"/>
        </w:rPr>
        <w:tab/>
      </w:r>
    </w:p>
    <w:p w14:paraId="70550E2A" w14:textId="18998EC7" w:rsidR="00445304" w:rsidRPr="0061060A" w:rsidRDefault="00445304" w:rsidP="006307FD">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この治療を受けるか拒否するかは、ご自身の自由な意思でお決めください</w:t>
      </w:r>
      <w:r w:rsidR="006805A2" w:rsidRPr="0061060A">
        <w:rPr>
          <w:rFonts w:ascii="Arial" w:eastAsia="HG丸ｺﾞｼｯｸM-PRO" w:hAnsi="Arial" w:cs="Meiryo UI" w:hint="eastAsia"/>
          <w:color w:val="000000" w:themeColor="text1"/>
        </w:rPr>
        <w:t>。説明を受けた後に同意されない場合でも、一切不利益を受けません。</w:t>
      </w:r>
      <w:r w:rsidRPr="0061060A">
        <w:rPr>
          <w:rFonts w:ascii="Arial" w:eastAsia="HG丸ｺﾞｼｯｸM-PRO" w:hAnsi="Arial" w:cs="Meiryo UI" w:hint="eastAsia"/>
          <w:color w:val="000000" w:themeColor="text1"/>
        </w:rPr>
        <w:t>また</w:t>
      </w:r>
      <w:r w:rsidR="00C42784">
        <w:rPr>
          <w:rFonts w:ascii="Arial" w:eastAsia="HG丸ｺﾞｼｯｸM-PRO" w:hAnsi="Arial" w:cs="Meiryo UI" w:hint="eastAsia"/>
          <w:color w:val="000000" w:themeColor="text1"/>
        </w:rPr>
        <w:t>同様に</w:t>
      </w:r>
      <w:r w:rsidRPr="0061060A">
        <w:rPr>
          <w:rFonts w:ascii="Arial" w:eastAsia="HG丸ｺﾞｼｯｸM-PRO" w:hAnsi="Arial" w:cs="Meiryo UI" w:hint="eastAsia"/>
          <w:color w:val="000000" w:themeColor="text1"/>
        </w:rPr>
        <w:t>、治療を受けることに同意し</w:t>
      </w:r>
      <w:r w:rsidR="006A3A2B" w:rsidRPr="0061060A">
        <w:rPr>
          <w:rFonts w:ascii="Arial" w:eastAsia="HG丸ｺﾞｼｯｸM-PRO" w:hAnsi="Arial" w:cs="Meiryo UI" w:hint="eastAsia"/>
          <w:color w:val="000000" w:themeColor="text1"/>
        </w:rPr>
        <w:t>て</w:t>
      </w:r>
      <w:r w:rsidRPr="0061060A">
        <w:rPr>
          <w:rFonts w:ascii="Arial" w:eastAsia="HG丸ｺﾞｼｯｸM-PRO" w:hAnsi="Arial" w:cs="Meiryo UI" w:hint="eastAsia"/>
          <w:color w:val="000000" w:themeColor="text1"/>
        </w:rPr>
        <w:t>も</w:t>
      </w:r>
      <w:r w:rsidR="00540B3F" w:rsidRPr="0061060A">
        <w:rPr>
          <w:rFonts w:ascii="Arial" w:eastAsia="HG丸ｺﾞｼｯｸM-PRO" w:hAnsi="Arial" w:cs="Meiryo UI" w:hint="eastAsia"/>
          <w:color w:val="000000" w:themeColor="text1"/>
        </w:rPr>
        <w:t>、投与までの間でしたら</w:t>
      </w:r>
      <w:r w:rsidRPr="0061060A">
        <w:rPr>
          <w:rFonts w:ascii="Arial" w:eastAsia="HG丸ｺﾞｼｯｸM-PRO" w:hAnsi="Arial" w:cs="Meiryo UI" w:hint="eastAsia"/>
          <w:color w:val="000000" w:themeColor="text1"/>
        </w:rPr>
        <w:t>いつでも</w:t>
      </w:r>
      <w:r w:rsidR="00540B3F" w:rsidRPr="0061060A">
        <w:rPr>
          <w:rFonts w:ascii="Arial" w:eastAsia="HG丸ｺﾞｼｯｸM-PRO" w:hAnsi="Arial" w:cs="Meiryo UI" w:hint="eastAsia"/>
          <w:color w:val="000000" w:themeColor="text1"/>
        </w:rPr>
        <w:t>治療を</w:t>
      </w:r>
      <w:r w:rsidRPr="0061060A">
        <w:rPr>
          <w:rFonts w:ascii="Arial" w:eastAsia="HG丸ｺﾞｼｯｸM-PRO" w:hAnsi="Arial" w:cs="Meiryo UI" w:hint="eastAsia"/>
          <w:color w:val="000000" w:themeColor="text1"/>
        </w:rPr>
        <w:t>取りやめることができます。</w:t>
      </w:r>
      <w:r w:rsidR="00C42784">
        <w:rPr>
          <w:rFonts w:ascii="Arial" w:eastAsia="HG丸ｺﾞｼｯｸM-PRO" w:hAnsi="Arial" w:cs="Meiryo UI" w:hint="eastAsia"/>
          <w:color w:val="000000" w:themeColor="text1"/>
        </w:rPr>
        <w:t>この場合でも、一切不利益を受けません。</w:t>
      </w:r>
    </w:p>
    <w:p w14:paraId="0A0D4B6F" w14:textId="5A04F2A5"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ただし治療を行った後は、健康管理のために、必要に応じて適切な検査を受けて</w:t>
      </w:r>
      <w:r w:rsidR="00EB3A79" w:rsidRPr="0061060A">
        <w:rPr>
          <w:rFonts w:ascii="Arial" w:eastAsia="HG丸ｺﾞｼｯｸM-PRO" w:hAnsi="Arial" w:cs="Meiryo UI" w:hint="eastAsia"/>
          <w:color w:val="000000" w:themeColor="text1"/>
        </w:rPr>
        <w:t>いただきます。</w:t>
      </w:r>
      <w:r w:rsidRPr="0061060A">
        <w:rPr>
          <w:rFonts w:ascii="Arial" w:eastAsia="HG丸ｺﾞｼｯｸM-PRO" w:hAnsi="Arial" w:cs="Meiryo UI" w:hint="eastAsia"/>
          <w:color w:val="000000" w:themeColor="text1"/>
        </w:rPr>
        <w:t>医学的に問題がないか確認</w:t>
      </w:r>
      <w:r w:rsidR="003D5919" w:rsidRPr="0061060A">
        <w:rPr>
          <w:rFonts w:ascii="Arial" w:eastAsia="HG丸ｺﾞｼｯｸM-PRO" w:hAnsi="Arial" w:cs="Meiryo UI" w:hint="eastAsia"/>
          <w:color w:val="000000" w:themeColor="text1"/>
        </w:rPr>
        <w:t>します</w:t>
      </w:r>
      <w:r w:rsidRPr="0061060A">
        <w:rPr>
          <w:rFonts w:ascii="Arial" w:eastAsia="HG丸ｺﾞｼｯｸM-PRO" w:hAnsi="Arial" w:cs="Meiryo UI" w:hint="eastAsia"/>
          <w:color w:val="000000" w:themeColor="text1"/>
        </w:rPr>
        <w:t>。</w:t>
      </w:r>
    </w:p>
    <w:p w14:paraId="17CC53D4" w14:textId="77777777" w:rsidR="00445304" w:rsidRPr="0061060A" w:rsidRDefault="00445304" w:rsidP="00445304">
      <w:pPr>
        <w:spacing w:line="320" w:lineRule="exact"/>
        <w:rPr>
          <w:rFonts w:ascii="Arial" w:eastAsia="HG丸ｺﾞｼｯｸM-PRO" w:hAnsi="Arial" w:cs="Meiryo UI"/>
          <w:color w:val="000000" w:themeColor="text1"/>
        </w:rPr>
      </w:pPr>
    </w:p>
    <w:p w14:paraId="3B13A3A3" w14:textId="42BDF187" w:rsidR="00445304" w:rsidRPr="0061060A" w:rsidRDefault="00DB392B" w:rsidP="00E2073C">
      <w:pPr>
        <w:tabs>
          <w:tab w:val="right" w:pos="9070"/>
        </w:tabs>
        <w:rPr>
          <w:rFonts w:ascii="Arial" w:eastAsia="HG丸ｺﾞｼｯｸM-PRO" w:hAnsi="Arial" w:cs="Meiryo UI"/>
          <w:color w:val="000000" w:themeColor="text1"/>
        </w:rPr>
      </w:pPr>
      <w:r>
        <w:rPr>
          <w:rFonts w:ascii="Arial" w:eastAsia="HG丸ｺﾞｼｯｸM-PRO" w:hAnsi="Arial" w:cs="Meiryo UI"/>
          <w:color w:val="000000" w:themeColor="text1"/>
          <w:sz w:val="24"/>
          <w:szCs w:val="24"/>
          <w:u w:val="thick"/>
        </w:rPr>
        <w:lastRenderedPageBreak/>
        <w:t>14</w:t>
      </w:r>
      <w:r w:rsidR="00770BBD">
        <w:rPr>
          <w:rFonts w:ascii="Arial" w:eastAsia="HG丸ｺﾞｼｯｸM-PRO" w:hAnsi="Arial" w:cs="Meiryo UI"/>
          <w:color w:val="000000" w:themeColor="text1"/>
          <w:sz w:val="24"/>
          <w:szCs w:val="24"/>
          <w:u w:val="thick"/>
        </w:rPr>
        <w:t xml:space="preserve">. </w:t>
      </w:r>
      <w:r w:rsidR="00445304" w:rsidRPr="0061060A">
        <w:rPr>
          <w:rFonts w:ascii="Arial" w:eastAsia="HG丸ｺﾞｼｯｸM-PRO" w:hAnsi="Arial" w:cs="Meiryo UI" w:hint="eastAsia"/>
          <w:color w:val="000000" w:themeColor="text1"/>
          <w:sz w:val="24"/>
          <w:szCs w:val="24"/>
          <w:u w:val="thick"/>
        </w:rPr>
        <w:t>個人情報保護について</w:t>
      </w:r>
      <w:r w:rsidR="00241D94" w:rsidRPr="0061060A">
        <w:rPr>
          <w:rFonts w:ascii="Arial" w:eastAsia="HG丸ｺﾞｼｯｸM-PRO" w:hAnsi="Arial" w:cs="Meiryo UI"/>
          <w:color w:val="000000" w:themeColor="text1"/>
          <w:sz w:val="24"/>
          <w:szCs w:val="24"/>
          <w:u w:val="thick"/>
        </w:rPr>
        <w:tab/>
      </w:r>
    </w:p>
    <w:p w14:paraId="01FEC22B" w14:textId="0BE79ED0" w:rsidR="001A6248" w:rsidRPr="00ED64CF" w:rsidRDefault="002A3BCE" w:rsidP="001A6248">
      <w:pPr>
        <w:spacing w:line="320" w:lineRule="exact"/>
        <w:rPr>
          <w:rFonts w:ascii="メイリオ" w:eastAsia="HG丸ｺﾞｼｯｸM-PRO" w:hAnsi="メイリオ" w:cs="Meiryo UI"/>
        </w:rPr>
      </w:pPr>
      <w:r w:rsidRPr="002A3BCE">
        <w:rPr>
          <w:rFonts w:ascii="メイリオ" w:eastAsia="HG丸ｺﾞｼｯｸM-PRO" w:hAnsi="メイリオ" w:cs="Meiryo UI" w:hint="eastAsia"/>
        </w:rPr>
        <w:t>「個人情報の保護に関する法律</w:t>
      </w:r>
      <w:r>
        <w:rPr>
          <w:rFonts w:ascii="メイリオ" w:eastAsia="HG丸ｺﾞｼｯｸM-PRO" w:hAnsi="メイリオ" w:cs="Meiryo UI" w:hint="eastAsia"/>
        </w:rPr>
        <w:t>」</w:t>
      </w:r>
      <w:r w:rsidRPr="002A3BCE">
        <w:rPr>
          <w:rFonts w:ascii="メイリオ" w:eastAsia="HG丸ｺﾞｼｯｸM-PRO" w:hAnsi="メイリオ" w:cs="Meiryo UI" w:hint="eastAsia"/>
        </w:rPr>
        <w:t>に基づ</w:t>
      </w:r>
      <w:r w:rsidRPr="00ED64CF">
        <w:rPr>
          <w:rFonts w:ascii="メイリオ" w:eastAsia="HG丸ｺﾞｼｯｸM-PRO" w:hAnsi="メイリオ" w:cs="Meiryo UI" w:hint="eastAsia"/>
        </w:rPr>
        <w:t>き、当院には、個人情報取扱実施規程があります。この</w:t>
      </w:r>
      <w:r w:rsidR="006D5C44" w:rsidRPr="00ED64CF">
        <w:rPr>
          <w:rFonts w:ascii="メイリオ" w:eastAsia="HG丸ｺﾞｼｯｸM-PRO" w:hAnsi="メイリオ" w:cs="Meiryo UI" w:hint="eastAsia"/>
        </w:rPr>
        <w:t>規程</w:t>
      </w:r>
      <w:r w:rsidRPr="00ED64CF">
        <w:rPr>
          <w:rFonts w:ascii="メイリオ" w:eastAsia="HG丸ｺﾞｼｯｸM-PRO" w:hAnsi="メイリオ" w:cs="Meiryo UI" w:hint="eastAsia"/>
        </w:rPr>
        <w:t>に基づき、</w:t>
      </w:r>
      <w:r w:rsidR="00F64118" w:rsidRPr="00ED64CF">
        <w:rPr>
          <w:rFonts w:ascii="メイリオ" w:eastAsia="HG丸ｺﾞｼｯｸM-PRO" w:hAnsi="メイリオ" w:cs="Meiryo UI" w:hint="eastAsia"/>
        </w:rPr>
        <w:t>患者</w:t>
      </w:r>
      <w:r w:rsidR="002762D8" w:rsidRPr="00ED64CF">
        <w:rPr>
          <w:rFonts w:ascii="メイリオ" w:eastAsia="HG丸ｺﾞｼｯｸM-PRO" w:hAnsi="メイリオ" w:cs="Meiryo UI" w:hint="eastAsia"/>
        </w:rPr>
        <w:t>さま</w:t>
      </w:r>
      <w:r w:rsidRPr="00ED64CF">
        <w:rPr>
          <w:rFonts w:ascii="メイリオ" w:eastAsia="HG丸ｺﾞｼｯｸM-PRO" w:hAnsi="メイリオ" w:cs="Meiryo UI" w:hint="eastAsia"/>
        </w:rPr>
        <w:t>の氏名や病気のことなどの個人のプライバシーに関する秘密は固く守られ、</w:t>
      </w:r>
      <w:r w:rsidR="001A6248" w:rsidRPr="00ED64CF">
        <w:rPr>
          <w:rFonts w:ascii="メイリオ" w:eastAsia="HG丸ｺﾞｼｯｸM-PRO" w:hAnsi="メイリオ" w:cs="Meiryo UI" w:hint="eastAsia"/>
        </w:rPr>
        <w:t>患者様に関する身体の状態や記録など、プライバシーの保護に充分配慮いたします。今後、学術雑誌や学会で結果や経過・治療部位の写真などを公表する可能性がありますが、</w:t>
      </w:r>
      <w:r w:rsidR="006D5C44" w:rsidRPr="00ED64CF">
        <w:rPr>
          <w:rFonts w:ascii="メイリオ" w:eastAsia="HG丸ｺﾞｼｯｸM-PRO" w:hAnsi="メイリオ" w:cs="Meiryo UI" w:hint="eastAsia"/>
        </w:rPr>
        <w:t>規程</w:t>
      </w:r>
      <w:r w:rsidRPr="00ED64CF">
        <w:rPr>
          <w:rFonts w:ascii="メイリオ" w:eastAsia="HG丸ｺﾞｼｯｸM-PRO" w:hAnsi="メイリオ" w:cs="Meiryo UI" w:hint="eastAsia"/>
        </w:rPr>
        <w:t>に基づき</w:t>
      </w:r>
      <w:r w:rsidR="001A6248" w:rsidRPr="00ED64CF">
        <w:rPr>
          <w:rFonts w:ascii="メイリオ" w:eastAsia="HG丸ｺﾞｼｯｸM-PRO" w:hAnsi="メイリオ" w:cs="Meiryo UI" w:hint="eastAsia"/>
        </w:rPr>
        <w:t>患者様個人を特定できる内容が使われることはありません。</w:t>
      </w:r>
    </w:p>
    <w:p w14:paraId="3A819CDD" w14:textId="7D0349E8" w:rsidR="00A05FB6" w:rsidRPr="00ED64CF" w:rsidRDefault="00A05FB6" w:rsidP="00A05FB6">
      <w:pPr>
        <w:tabs>
          <w:tab w:val="right" w:pos="9070"/>
        </w:tabs>
        <w:rPr>
          <w:rFonts w:ascii="Arial" w:eastAsia="HG丸ｺﾞｼｯｸM-PRO" w:hAnsi="Arial" w:cs="Meiryo UI"/>
          <w:color w:val="000000" w:themeColor="text1"/>
          <w:sz w:val="24"/>
          <w:szCs w:val="24"/>
          <w:u w:val="thick"/>
        </w:rPr>
      </w:pPr>
    </w:p>
    <w:p w14:paraId="1C067CD9" w14:textId="7858D0AF" w:rsidR="00A05FB6" w:rsidRPr="00ED64CF" w:rsidRDefault="00DB392B" w:rsidP="00A05FB6">
      <w:pPr>
        <w:tabs>
          <w:tab w:val="right" w:pos="9070"/>
        </w:tabs>
        <w:rPr>
          <w:rFonts w:ascii="Arial" w:eastAsia="HG丸ｺﾞｼｯｸM-PRO" w:hAnsi="Arial" w:cs="Meiryo UI"/>
          <w:color w:val="000000" w:themeColor="text1"/>
          <w:u w:val="thick"/>
        </w:rPr>
      </w:pPr>
      <w:r w:rsidRPr="00ED64CF">
        <w:rPr>
          <w:rFonts w:ascii="Arial" w:eastAsia="HG丸ｺﾞｼｯｸM-PRO" w:hAnsi="Arial" w:cs="Meiryo UI"/>
          <w:color w:val="000000" w:themeColor="text1"/>
          <w:sz w:val="24"/>
          <w:szCs w:val="24"/>
          <w:u w:val="thick"/>
        </w:rPr>
        <w:t>15</w:t>
      </w:r>
      <w:r w:rsidR="00B4137D" w:rsidRPr="00ED64CF">
        <w:rPr>
          <w:rFonts w:ascii="Arial" w:eastAsia="HG丸ｺﾞｼｯｸM-PRO" w:hAnsi="Arial" w:cs="Meiryo UI"/>
          <w:color w:val="000000" w:themeColor="text1"/>
          <w:sz w:val="24"/>
          <w:szCs w:val="24"/>
          <w:u w:val="thick"/>
        </w:rPr>
        <w:t xml:space="preserve">. </w:t>
      </w:r>
      <w:r w:rsidR="00A05FB6" w:rsidRPr="00ED64CF">
        <w:rPr>
          <w:rFonts w:ascii="Arial" w:eastAsia="HG丸ｺﾞｼｯｸM-PRO" w:hAnsi="Arial" w:cs="Meiryo UI" w:hint="eastAsia"/>
          <w:color w:val="000000" w:themeColor="text1"/>
          <w:sz w:val="24"/>
          <w:szCs w:val="24"/>
          <w:u w:val="thick"/>
        </w:rPr>
        <w:t>診療記録の保管について</w:t>
      </w:r>
      <w:r w:rsidR="00A05FB6" w:rsidRPr="00ED64CF">
        <w:rPr>
          <w:rFonts w:ascii="Arial" w:eastAsia="HG丸ｺﾞｼｯｸM-PRO" w:hAnsi="Arial" w:cs="Meiryo UI"/>
          <w:color w:val="000000" w:themeColor="text1"/>
          <w:sz w:val="24"/>
          <w:szCs w:val="24"/>
          <w:u w:val="thick"/>
        </w:rPr>
        <w:tab/>
      </w:r>
    </w:p>
    <w:p w14:paraId="3FF06487" w14:textId="07B1CC84" w:rsidR="00A05FB6" w:rsidRPr="00ED64CF" w:rsidRDefault="00A05FB6" w:rsidP="00A05FB6">
      <w:pPr>
        <w:spacing w:line="320" w:lineRule="exact"/>
        <w:rPr>
          <w:rFonts w:ascii="Arial" w:eastAsia="HG丸ｺﾞｼｯｸM-PRO" w:hAnsi="Arial" w:cs="Meiryo UI"/>
          <w:color w:val="000000" w:themeColor="text1"/>
        </w:rPr>
      </w:pPr>
      <w:r w:rsidRPr="00ED64CF">
        <w:rPr>
          <w:rFonts w:ascii="Arial" w:eastAsia="HG丸ｺﾞｼｯｸM-PRO" w:hAnsi="Arial" w:cs="Meiryo UI" w:hint="eastAsia"/>
          <w:color w:val="000000" w:themeColor="text1"/>
        </w:rPr>
        <w:t>本治療の診療記録は、</w:t>
      </w:r>
      <w:r w:rsidR="0056090A" w:rsidRPr="00ED64CF">
        <w:rPr>
          <w:rFonts w:ascii="Arial" w:eastAsia="HG丸ｺﾞｼｯｸM-PRO" w:hAnsi="Arial" w:cs="Meiryo UI" w:hint="eastAsia"/>
          <w:color w:val="000000" w:themeColor="text1"/>
        </w:rPr>
        <w:t>法律の定めに</w:t>
      </w:r>
      <w:r w:rsidR="00956A5B" w:rsidRPr="00ED64CF">
        <w:rPr>
          <w:rFonts w:ascii="Arial" w:eastAsia="HG丸ｺﾞｼｯｸM-PRO" w:hAnsi="Arial" w:cs="Meiryo UI" w:hint="eastAsia"/>
          <w:color w:val="000000" w:themeColor="text1"/>
        </w:rPr>
        <w:t>従い</w:t>
      </w:r>
      <w:r w:rsidRPr="00ED64CF">
        <w:rPr>
          <w:rFonts w:ascii="Arial" w:eastAsia="HG丸ｺﾞｼｯｸM-PRO" w:hAnsi="Arial" w:cs="Meiryo UI" w:hint="eastAsia"/>
          <w:color w:val="000000" w:themeColor="text1"/>
        </w:rPr>
        <w:t>最終診療日より原則</w:t>
      </w:r>
      <w:r w:rsidRPr="00ED64CF">
        <w:rPr>
          <w:rFonts w:ascii="Arial" w:eastAsia="HG丸ｺﾞｼｯｸM-PRO" w:hAnsi="Arial" w:cs="Meiryo UI" w:hint="eastAsia"/>
          <w:color w:val="000000" w:themeColor="text1"/>
        </w:rPr>
        <w:t>1</w:t>
      </w:r>
      <w:r w:rsidRPr="00ED64CF">
        <w:rPr>
          <w:rFonts w:ascii="Arial" w:eastAsia="HG丸ｺﾞｼｯｸM-PRO" w:hAnsi="Arial" w:cs="Meiryo UI"/>
          <w:color w:val="000000" w:themeColor="text1"/>
        </w:rPr>
        <w:t>0</w:t>
      </w:r>
      <w:r w:rsidRPr="00ED64CF">
        <w:rPr>
          <w:rFonts w:ascii="Arial" w:eastAsia="HG丸ｺﾞｼｯｸM-PRO" w:hAnsi="Arial" w:cs="Meiryo UI" w:hint="eastAsia"/>
          <w:color w:val="000000" w:themeColor="text1"/>
        </w:rPr>
        <w:t>年間保管いたします。</w:t>
      </w:r>
    </w:p>
    <w:p w14:paraId="2E7E7140" w14:textId="77777777" w:rsidR="00445304" w:rsidRPr="00ED64CF" w:rsidRDefault="00445304" w:rsidP="009F7022">
      <w:pPr>
        <w:spacing w:line="320" w:lineRule="exact"/>
        <w:rPr>
          <w:rFonts w:ascii="Arial" w:eastAsia="HG丸ｺﾞｼｯｸM-PRO" w:hAnsi="Arial" w:cs="Meiryo UI"/>
          <w:color w:val="000000" w:themeColor="text1"/>
        </w:rPr>
      </w:pPr>
    </w:p>
    <w:p w14:paraId="32A77915" w14:textId="75D31126" w:rsidR="00445304" w:rsidRPr="00ED64CF" w:rsidRDefault="00DB392B" w:rsidP="00E2073C">
      <w:pPr>
        <w:tabs>
          <w:tab w:val="right" w:pos="9070"/>
        </w:tabs>
        <w:rPr>
          <w:rFonts w:ascii="Arial" w:eastAsia="HG丸ｺﾞｼｯｸM-PRO" w:hAnsi="Arial" w:cs="Meiryo UI"/>
          <w:color w:val="000000" w:themeColor="text1"/>
          <w:sz w:val="24"/>
          <w:szCs w:val="24"/>
          <w:u w:val="thick"/>
        </w:rPr>
      </w:pPr>
      <w:r w:rsidRPr="00ED64CF">
        <w:rPr>
          <w:rFonts w:ascii="Arial" w:eastAsia="HG丸ｺﾞｼｯｸM-PRO" w:hAnsi="Arial" w:cs="Meiryo UI"/>
          <w:color w:val="000000" w:themeColor="text1"/>
          <w:sz w:val="24"/>
          <w:szCs w:val="24"/>
          <w:u w:val="thick"/>
        </w:rPr>
        <w:t>16</w:t>
      </w:r>
      <w:r w:rsidR="00B4137D" w:rsidRPr="00ED64CF">
        <w:rPr>
          <w:rFonts w:ascii="Arial" w:eastAsia="HG丸ｺﾞｼｯｸM-PRO" w:hAnsi="Arial" w:cs="Meiryo UI"/>
          <w:color w:val="000000" w:themeColor="text1"/>
          <w:sz w:val="24"/>
          <w:szCs w:val="24"/>
          <w:u w:val="thick"/>
        </w:rPr>
        <w:t xml:space="preserve">. </w:t>
      </w:r>
      <w:r w:rsidR="00445304" w:rsidRPr="00ED64CF">
        <w:rPr>
          <w:rFonts w:ascii="Arial" w:eastAsia="HG丸ｺﾞｼｯｸM-PRO" w:hAnsi="Arial" w:cs="Meiryo UI" w:hint="eastAsia"/>
          <w:color w:val="000000" w:themeColor="text1"/>
          <w:sz w:val="24"/>
          <w:szCs w:val="24"/>
          <w:u w:val="thick"/>
        </w:rPr>
        <w:t>その他</w:t>
      </w:r>
      <w:r w:rsidR="00A55DC0" w:rsidRPr="00ED64CF">
        <w:rPr>
          <w:rFonts w:ascii="Arial" w:eastAsia="HG丸ｺﾞｼｯｸM-PRO" w:hAnsi="Arial" w:cs="Meiryo UI"/>
          <w:color w:val="000000" w:themeColor="text1"/>
          <w:sz w:val="24"/>
          <w:szCs w:val="24"/>
          <w:u w:val="thick"/>
        </w:rPr>
        <w:tab/>
      </w:r>
    </w:p>
    <w:p w14:paraId="5DDCD705" w14:textId="31160422" w:rsidR="00445304" w:rsidRPr="00ED64CF" w:rsidRDefault="00A3791B"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ED64CF">
        <w:rPr>
          <w:rFonts w:ascii="Arial" w:eastAsia="HG丸ｺﾞｼｯｸM-PRO" w:hAnsi="Arial" w:cs="Meiryo UI" w:hint="eastAsia"/>
          <w:color w:val="000000" w:themeColor="text1"/>
        </w:rPr>
        <w:t>当院</w:t>
      </w:r>
      <w:r w:rsidR="00445304" w:rsidRPr="00ED64CF">
        <w:rPr>
          <w:rFonts w:ascii="Arial" w:eastAsia="HG丸ｺﾞｼｯｸM-PRO" w:hAnsi="Arial" w:cs="Meiryo UI" w:hint="eastAsia"/>
          <w:color w:val="000000" w:themeColor="text1"/>
        </w:rPr>
        <w:t>はチームで医療を行っております。担当医の他に医師、看護師など複数の医療スタッフが必要な処置を担当する事がありますので</w:t>
      </w:r>
      <w:r w:rsidR="00F3575E" w:rsidRPr="00ED64CF">
        <w:rPr>
          <w:rFonts w:ascii="Arial" w:eastAsia="HG丸ｺﾞｼｯｸM-PRO" w:hAnsi="Arial" w:cs="Meiryo UI" w:hint="eastAsia"/>
          <w:color w:val="000000" w:themeColor="text1"/>
        </w:rPr>
        <w:t>、</w:t>
      </w:r>
      <w:r w:rsidR="00445304" w:rsidRPr="00ED64CF">
        <w:rPr>
          <w:rFonts w:ascii="Arial" w:eastAsia="HG丸ｺﾞｼｯｸM-PRO" w:hAnsi="Arial" w:cs="Meiryo UI" w:hint="eastAsia"/>
          <w:color w:val="000000" w:themeColor="text1"/>
        </w:rPr>
        <w:t>あらかじめご了承ください。</w:t>
      </w:r>
    </w:p>
    <w:p w14:paraId="7C31C416" w14:textId="4266C7EC" w:rsidR="00445304" w:rsidRDefault="00445304"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ED64CF">
        <w:rPr>
          <w:rFonts w:ascii="Arial" w:eastAsia="HG丸ｺﾞｼｯｸM-PRO" w:hAnsi="Arial" w:cs="Meiryo UI" w:hint="eastAsia"/>
          <w:color w:val="000000" w:themeColor="text1"/>
        </w:rPr>
        <w:t>当院では、治療を受けられたすべての患者さま</w:t>
      </w:r>
      <w:r w:rsidRPr="009F521C">
        <w:rPr>
          <w:rFonts w:ascii="Arial" w:eastAsia="HG丸ｺﾞｼｯｸM-PRO" w:hAnsi="Arial" w:cs="Meiryo UI" w:hint="eastAsia"/>
          <w:color w:val="000000" w:themeColor="text1"/>
        </w:rPr>
        <w:t>に、術前術後の診察時に施術部位の撮影を行っております。ご協力を宜しくお願いいたします。</w:t>
      </w:r>
    </w:p>
    <w:p w14:paraId="7C1081BF" w14:textId="3F003F60" w:rsidR="009E4A86" w:rsidRDefault="009E4A86"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9E4A86">
        <w:rPr>
          <w:rFonts w:ascii="Arial" w:eastAsia="HG丸ｺﾞｼｯｸM-PRO" w:hAnsi="Arial" w:cs="Meiryo UI" w:hint="eastAsia"/>
          <w:color w:val="000000" w:themeColor="text1"/>
        </w:rPr>
        <w:t>患者さまから取得した資料等（患者さまご自身から得られた血液</w:t>
      </w:r>
      <w:r>
        <w:rPr>
          <w:rFonts w:ascii="Arial" w:eastAsia="HG丸ｺﾞｼｯｸM-PRO" w:hAnsi="Arial" w:cs="Meiryo UI" w:hint="eastAsia"/>
          <w:color w:val="000000" w:themeColor="text1"/>
        </w:rPr>
        <w:t>試料</w:t>
      </w:r>
      <w:r w:rsidRPr="009E4A86">
        <w:rPr>
          <w:rFonts w:ascii="Arial" w:eastAsia="HG丸ｺﾞｼｯｸM-PRO" w:hAnsi="Arial" w:cs="Meiryo UI" w:hint="eastAsia"/>
          <w:color w:val="000000" w:themeColor="text1"/>
        </w:rPr>
        <w:t>および再生医療等に用いる情報）について、同意を受ける時点では特定されない将来の研究のために用いられる可能性または他の医療機関に提供する可能性はありません。</w:t>
      </w:r>
    </w:p>
    <w:p w14:paraId="34AA1355" w14:textId="77777777" w:rsidR="001A6248" w:rsidRDefault="001A6248" w:rsidP="001A6248">
      <w:pPr>
        <w:spacing w:line="320" w:lineRule="exact"/>
        <w:rPr>
          <w:rFonts w:ascii="Arial" w:eastAsia="HG丸ｺﾞｼｯｸM-PRO" w:hAnsi="Arial" w:cs="Meiryo UI"/>
          <w:color w:val="000000" w:themeColor="text1"/>
        </w:rPr>
      </w:pPr>
    </w:p>
    <w:p w14:paraId="61A9BE45" w14:textId="77777777" w:rsidR="001A6248" w:rsidRPr="002A5925"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DE191F8" w14:textId="0D3230E2" w:rsidR="001A6248" w:rsidRPr="009A2834"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なお、治療に関して患者様が当院及び医師の指示に従っていただけない場合、当院は責を負いかねますのでご了承ください。</w:t>
      </w:r>
    </w:p>
    <w:p w14:paraId="6D80FC41" w14:textId="77777777" w:rsidR="00445304" w:rsidRPr="0061060A" w:rsidRDefault="00445304" w:rsidP="009F7022">
      <w:pPr>
        <w:spacing w:line="320" w:lineRule="exact"/>
        <w:rPr>
          <w:rFonts w:ascii="Arial" w:eastAsia="HG丸ｺﾞｼｯｸM-PRO" w:hAnsi="Arial" w:cs="Meiryo UI"/>
          <w:color w:val="000000" w:themeColor="text1"/>
        </w:rPr>
      </w:pPr>
    </w:p>
    <w:p w14:paraId="7FC6C105" w14:textId="4C1B1801" w:rsidR="003E7E61" w:rsidRPr="00E73E04" w:rsidRDefault="00DB392B"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17</w:t>
      </w:r>
      <w:r w:rsidR="00B4137D" w:rsidRPr="00E73E04">
        <w:rPr>
          <w:rFonts w:ascii="Arial" w:eastAsia="HG丸ｺﾞｼｯｸM-PRO" w:hAnsi="Arial" w:cs="Meiryo UI"/>
          <w:color w:val="000000" w:themeColor="text1"/>
          <w:sz w:val="24"/>
          <w:szCs w:val="24"/>
          <w:u w:val="thick"/>
        </w:rPr>
        <w:t xml:space="preserve">. </w:t>
      </w:r>
      <w:r w:rsidR="003E7E61" w:rsidRPr="00E73E04">
        <w:rPr>
          <w:rFonts w:ascii="Arial" w:eastAsia="HG丸ｺﾞｼｯｸM-PRO" w:hAnsi="Arial" w:cs="Meiryo UI" w:hint="eastAsia"/>
          <w:color w:val="000000" w:themeColor="text1"/>
          <w:sz w:val="24"/>
          <w:szCs w:val="24"/>
          <w:u w:val="thick"/>
        </w:rPr>
        <w:t>お問合せ先（</w:t>
      </w:r>
      <w:r w:rsidR="00A05FB6" w:rsidRPr="00E73E04">
        <w:rPr>
          <w:rFonts w:ascii="Arial" w:eastAsia="HG丸ｺﾞｼｯｸM-PRO" w:hAnsi="Arial" w:cs="Meiryo UI" w:hint="eastAsia"/>
          <w:color w:val="000000" w:themeColor="text1"/>
          <w:sz w:val="24"/>
          <w:szCs w:val="24"/>
          <w:u w:val="thick"/>
        </w:rPr>
        <w:t>再生医療等担当窓口</w:t>
      </w:r>
      <w:r w:rsidR="003E7E61" w:rsidRPr="00E73E04">
        <w:rPr>
          <w:rFonts w:ascii="Arial" w:eastAsia="HG丸ｺﾞｼｯｸM-PRO" w:hAnsi="Arial" w:cs="Meiryo UI" w:hint="eastAsia"/>
          <w:color w:val="000000" w:themeColor="text1"/>
          <w:sz w:val="24"/>
          <w:szCs w:val="24"/>
          <w:u w:val="thick"/>
        </w:rPr>
        <w:t>）</w:t>
      </w:r>
      <w:r w:rsidR="00A55DC0" w:rsidRPr="00617A13">
        <w:rPr>
          <w:rFonts w:ascii="Arial" w:eastAsia="HG丸ｺﾞｼｯｸM-PRO" w:hAnsi="Arial" w:cs="Meiryo UI"/>
          <w:color w:val="000000" w:themeColor="text1"/>
          <w:sz w:val="24"/>
          <w:szCs w:val="24"/>
          <w:u w:val="thick"/>
        </w:rPr>
        <w:tab/>
      </w:r>
    </w:p>
    <w:p w14:paraId="06E7C87E" w14:textId="55C49B7A" w:rsidR="003E7E61" w:rsidRDefault="00A05FB6" w:rsidP="003E7E61">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当院では安心して本治療を受けることができるよう、健康被害が疑われるご相談および問い合わせ等に対して再生医療担当窓口を設置しております。ご相談には、迅速に対応いたします。</w:t>
      </w:r>
      <w:r w:rsidR="003E7E61" w:rsidRPr="0061060A">
        <w:rPr>
          <w:rFonts w:ascii="Arial" w:eastAsia="HG丸ｺﾞｼｯｸM-PRO" w:hAnsi="Arial" w:cs="Meiryo UI" w:hint="eastAsia"/>
          <w:color w:val="000000" w:themeColor="text1"/>
        </w:rPr>
        <w:t>この治療の内容について、わからないことや、疑問、質問、もう一度聞きたいこと、さらに詳しく知りたい情報などが</w:t>
      </w:r>
      <w:r w:rsidR="00A70ABF" w:rsidRPr="0061060A">
        <w:rPr>
          <w:rFonts w:ascii="Arial" w:eastAsia="HG丸ｺﾞｼｯｸM-PRO" w:hAnsi="Arial" w:cs="Meiryo UI" w:hint="eastAsia"/>
          <w:color w:val="000000" w:themeColor="text1"/>
        </w:rPr>
        <w:t>ございましたら</w:t>
      </w:r>
      <w:r w:rsidR="003E7E61" w:rsidRPr="0061060A">
        <w:rPr>
          <w:rFonts w:ascii="Arial" w:eastAsia="HG丸ｺﾞｼｯｸM-PRO" w:hAnsi="Arial" w:cs="Meiryo UI" w:hint="eastAsia"/>
          <w:color w:val="000000" w:themeColor="text1"/>
        </w:rPr>
        <w:t>、遠慮せずにいつでもお尋ねください。治療が終わった後でも、お答えいたします。</w:t>
      </w:r>
    </w:p>
    <w:p w14:paraId="5989F849" w14:textId="77777777" w:rsidR="009A2834" w:rsidRPr="0061060A" w:rsidRDefault="009A2834" w:rsidP="003E7E61">
      <w:pPr>
        <w:spacing w:line="320" w:lineRule="exact"/>
        <w:rPr>
          <w:rFonts w:ascii="Arial" w:eastAsia="HG丸ｺﾞｼｯｸM-PRO" w:hAnsi="Arial" w:cs="Meiryo UI"/>
          <w:color w:val="000000" w:themeColor="text1"/>
        </w:rPr>
      </w:pPr>
    </w:p>
    <w:p w14:paraId="68F17A64" w14:textId="77777777" w:rsidR="00ED64CF" w:rsidRPr="00332793" w:rsidRDefault="00ED64CF" w:rsidP="00ED64CF">
      <w:pPr>
        <w:spacing w:line="320" w:lineRule="exact"/>
        <w:ind w:firstLineChars="257" w:firstLine="565"/>
        <w:rPr>
          <w:rFonts w:ascii="Arial" w:eastAsia="HG丸ｺﾞｼｯｸM-PRO" w:hAnsi="Arial" w:cs="Meiryo UI"/>
          <w:color w:val="000000" w:themeColor="text1"/>
        </w:rPr>
      </w:pPr>
      <w:r w:rsidRPr="00BF4876">
        <w:rPr>
          <w:rFonts w:ascii="Arial" w:eastAsia="HG丸ｺﾞｼｯｸM-PRO" w:hAnsi="Arial" w:cs="Meiryo UI" w:hint="eastAsia"/>
          <w:color w:val="000000" w:themeColor="text1"/>
        </w:rPr>
        <w:t>医療法人本庄福島病院</w:t>
      </w:r>
      <w:r w:rsidRPr="00BF4876">
        <w:rPr>
          <w:rFonts w:ascii="Arial" w:eastAsia="HG丸ｺﾞｼｯｸM-PRO" w:hAnsi="Arial" w:cs="Meiryo UI" w:hint="eastAsia"/>
          <w:color w:val="000000" w:themeColor="text1"/>
        </w:rPr>
        <w:t xml:space="preserve"> </w:t>
      </w:r>
      <w:r w:rsidRPr="00BF4876">
        <w:rPr>
          <w:rFonts w:ascii="Arial" w:eastAsia="HG丸ｺﾞｼｯｸM-PRO" w:hAnsi="Arial" w:cs="Meiryo UI" w:hint="eastAsia"/>
          <w:color w:val="000000" w:themeColor="text1"/>
        </w:rPr>
        <w:t>本庄総合病院</w:t>
      </w:r>
    </w:p>
    <w:p w14:paraId="12F14E4F" w14:textId="77777777" w:rsidR="00ED64CF" w:rsidRPr="00332793" w:rsidRDefault="00ED64CF" w:rsidP="00ED64CF">
      <w:pPr>
        <w:tabs>
          <w:tab w:val="left" w:pos="1560"/>
        </w:tabs>
        <w:spacing w:line="320" w:lineRule="exact"/>
        <w:ind w:firstLineChars="257" w:firstLine="565"/>
        <w:rPr>
          <w:rFonts w:ascii="Arial" w:eastAsia="HG丸ｺﾞｼｯｸM-PRO" w:hAnsi="Arial" w:cs="Meiryo UI"/>
          <w:color w:val="000000" w:themeColor="text1"/>
        </w:rPr>
      </w:pPr>
      <w:r w:rsidRPr="00332793">
        <w:rPr>
          <w:rFonts w:ascii="Arial" w:eastAsia="HG丸ｺﾞｼｯｸM-PRO" w:hAnsi="Arial" w:cs="Meiryo UI" w:hint="eastAsia"/>
          <w:color w:val="000000" w:themeColor="text1"/>
        </w:rPr>
        <w:t>担当医：</w:t>
      </w:r>
      <w:r w:rsidRPr="00332793">
        <w:rPr>
          <w:rFonts w:ascii="Arial" w:eastAsia="HG丸ｺﾞｼｯｸM-PRO" w:hAnsi="Arial" w:cs="Meiryo UI"/>
          <w:color w:val="000000" w:themeColor="text1"/>
        </w:rPr>
        <w:tab/>
      </w:r>
    </w:p>
    <w:p w14:paraId="4E55E977" w14:textId="77777777" w:rsidR="00ED64CF" w:rsidRPr="00E23EA9" w:rsidRDefault="00ED64CF" w:rsidP="00ED64CF">
      <w:pPr>
        <w:tabs>
          <w:tab w:val="left" w:pos="1560"/>
        </w:tabs>
        <w:spacing w:line="320" w:lineRule="exact"/>
        <w:ind w:firstLineChars="257" w:firstLine="565"/>
        <w:rPr>
          <w:rFonts w:ascii="Arial" w:eastAsia="HG丸ｺﾞｼｯｸM-PRO" w:hAnsi="Arial" w:cs="Meiryo UI"/>
          <w:color w:val="000000" w:themeColor="text1"/>
        </w:rPr>
      </w:pPr>
      <w:r w:rsidRPr="00332793">
        <w:rPr>
          <w:rFonts w:ascii="Arial" w:eastAsia="HG丸ｺﾞｼｯｸM-PRO" w:hAnsi="Arial" w:cs="Meiryo UI" w:hint="eastAsia"/>
          <w:color w:val="000000" w:themeColor="text1"/>
        </w:rPr>
        <w:t>連絡先</w:t>
      </w:r>
      <w:r w:rsidRPr="00E23EA9">
        <w:rPr>
          <w:rFonts w:ascii="Arial" w:eastAsia="HG丸ｺﾞｼｯｸM-PRO" w:hAnsi="Arial" w:cs="Meiryo UI" w:hint="eastAsia"/>
          <w:color w:val="000000" w:themeColor="text1"/>
        </w:rPr>
        <w:t>：</w:t>
      </w:r>
      <w:r w:rsidRPr="00E23EA9">
        <w:rPr>
          <w:rFonts w:ascii="Arial" w:eastAsia="HG丸ｺﾞｼｯｸM-PRO" w:hAnsi="Arial" w:cs="Meiryo UI"/>
          <w:color w:val="000000" w:themeColor="text1"/>
        </w:rPr>
        <w:tab/>
      </w:r>
      <w:r w:rsidRPr="00E23EA9">
        <w:rPr>
          <w:rFonts w:ascii="Arial" w:eastAsia="HG丸ｺﾞｼｯｸM-PRO" w:hAnsi="Arial" w:cs="Meiryo UI" w:hint="eastAsia"/>
          <w:color w:val="000000" w:themeColor="text1"/>
        </w:rPr>
        <w:t>埼玉県本庄市大字北堀</w:t>
      </w:r>
      <w:r w:rsidRPr="00E23EA9">
        <w:rPr>
          <w:rFonts w:ascii="Arial" w:eastAsia="HG丸ｺﾞｼｯｸM-PRO" w:hAnsi="Arial" w:cs="Meiryo UI" w:hint="eastAsia"/>
          <w:color w:val="000000" w:themeColor="text1"/>
        </w:rPr>
        <w:t>1780</w:t>
      </w:r>
      <w:r w:rsidRPr="00E23EA9">
        <w:rPr>
          <w:rFonts w:ascii="Arial" w:eastAsia="HG丸ｺﾞｼｯｸM-PRO" w:hAnsi="Arial" w:cs="Meiryo UI" w:hint="eastAsia"/>
          <w:color w:val="000000" w:themeColor="text1"/>
        </w:rPr>
        <w:t>番地</w:t>
      </w:r>
    </w:p>
    <w:p w14:paraId="50EA5FFB" w14:textId="77777777" w:rsidR="00ED64CF" w:rsidRPr="00332793" w:rsidRDefault="00ED64CF" w:rsidP="00ED64CF">
      <w:pPr>
        <w:tabs>
          <w:tab w:val="left" w:pos="1560"/>
        </w:tabs>
        <w:spacing w:line="320" w:lineRule="exact"/>
        <w:ind w:firstLineChars="707" w:firstLine="1555"/>
        <w:rPr>
          <w:rFonts w:ascii="Arial" w:eastAsia="HG丸ｺﾞｼｯｸM-PRO" w:hAnsi="Arial" w:cs="Meiryo UI"/>
          <w:color w:val="000000" w:themeColor="text1"/>
        </w:rPr>
      </w:pPr>
      <w:r w:rsidRPr="00E23EA9">
        <w:rPr>
          <w:rFonts w:ascii="Arial" w:eastAsia="HG丸ｺﾞｼｯｸM-PRO" w:hAnsi="Arial" w:cs="Meiryo UI" w:hint="eastAsia"/>
          <w:color w:val="000000" w:themeColor="text1"/>
        </w:rPr>
        <w:t>再生医療等担当窓口：</w:t>
      </w:r>
      <w:r w:rsidRPr="00E23EA9">
        <w:rPr>
          <w:rFonts w:ascii="Arial" w:eastAsia="HG丸ｺﾞｼｯｸM-PRO" w:hAnsi="Arial" w:cs="Meiryo UI"/>
          <w:color w:val="000000" w:themeColor="text1"/>
        </w:rPr>
        <w:t>0495-22-3055</w:t>
      </w:r>
    </w:p>
    <w:p w14:paraId="2499ED0D" w14:textId="77777777" w:rsidR="00092104" w:rsidRDefault="00092104">
      <w:pPr>
        <w:widowControl/>
        <w:jc w:val="left"/>
        <w:rPr>
          <w:rFonts w:ascii="Arial" w:eastAsia="HG丸ｺﾞｼｯｸM-PRO" w:hAnsi="Arial" w:cs="Meiryo UI"/>
          <w:color w:val="000000" w:themeColor="text1"/>
        </w:rPr>
      </w:pPr>
      <w:r>
        <w:rPr>
          <w:rFonts w:ascii="Arial" w:eastAsia="HG丸ｺﾞｼｯｸM-PRO" w:hAnsi="Arial" w:cs="Meiryo UI"/>
          <w:color w:val="000000" w:themeColor="text1"/>
        </w:rPr>
        <w:br w:type="page"/>
      </w:r>
    </w:p>
    <w:p w14:paraId="1840F261" w14:textId="77777777" w:rsidR="000A5EE3" w:rsidRPr="00686217" w:rsidRDefault="000A5EE3" w:rsidP="000A5EE3">
      <w:pPr>
        <w:jc w:val="left"/>
        <w:rPr>
          <w:rFonts w:asciiTheme="majorHAnsi" w:eastAsia="HG丸ｺﾞｼｯｸM-PRO" w:hAnsiTheme="majorHAnsi" w:cs="Meiryo UI"/>
          <w:sz w:val="24"/>
          <w:szCs w:val="28"/>
          <w:bdr w:val="single" w:sz="4" w:space="0" w:color="auto"/>
          <w:lang w:eastAsia="zh-TW"/>
        </w:rPr>
      </w:pPr>
      <w:bookmarkStart w:id="1" w:name="_Hlk530917171"/>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20BF3B8A" w14:textId="77777777" w:rsidR="00C34558" w:rsidRDefault="00C34558" w:rsidP="00092104">
      <w:pPr>
        <w:widowControl/>
        <w:jc w:val="center"/>
        <w:rPr>
          <w:rFonts w:asciiTheme="majorHAnsi" w:eastAsia="HG丸ｺﾞｼｯｸM-PRO" w:hAnsiTheme="majorHAnsi" w:cs="Meiryo UI"/>
          <w:sz w:val="28"/>
          <w:szCs w:val="28"/>
          <w:lang w:eastAsia="zh-TW"/>
        </w:rPr>
      </w:pPr>
      <w:r w:rsidRPr="006F6D41">
        <w:rPr>
          <w:rFonts w:asciiTheme="majorHAnsi" w:eastAsia="HG丸ｺﾞｼｯｸM-PRO" w:hAnsiTheme="majorHAnsi" w:cs="Meiryo UI" w:hint="eastAsia"/>
          <w:sz w:val="28"/>
          <w:szCs w:val="28"/>
          <w:lang w:eastAsia="zh-TW"/>
        </w:rPr>
        <w:t>同意書</w:t>
      </w:r>
    </w:p>
    <w:p w14:paraId="4027DE72" w14:textId="4674B61B" w:rsidR="00092104" w:rsidRPr="00B268AD" w:rsidRDefault="00EC15C8" w:rsidP="00092104">
      <w:pPr>
        <w:widowControl/>
        <w:jc w:val="center"/>
        <w:rPr>
          <w:rFonts w:asciiTheme="majorHAnsi" w:eastAsia="HG丸ｺﾞｼｯｸM-PRO" w:hAnsiTheme="majorHAnsi" w:cs="Meiryo UI"/>
        </w:rPr>
      </w:pPr>
      <w:r w:rsidRPr="00EC15C8">
        <w:rPr>
          <w:rFonts w:ascii="メイリオ" w:eastAsia="HG丸ｺﾞｼｯｸM-PRO" w:hAnsi="メイリオ" w:cs="Meiryo UI" w:hint="eastAsia"/>
          <w:sz w:val="28"/>
        </w:rPr>
        <w:t>多血小板血漿（</w:t>
      </w:r>
      <w:r w:rsidRPr="00EC15C8">
        <w:rPr>
          <w:rFonts w:ascii="メイリオ" w:eastAsia="HG丸ｺﾞｼｯｸM-PRO" w:hAnsi="メイリオ" w:cs="Meiryo UI" w:hint="eastAsia"/>
          <w:sz w:val="28"/>
        </w:rPr>
        <w:t>PRP</w:t>
      </w:r>
      <w:r w:rsidRPr="00EC15C8">
        <w:rPr>
          <w:rFonts w:ascii="メイリオ" w:eastAsia="HG丸ｺﾞｼｯｸM-PRO" w:hAnsi="メイリオ" w:cs="Meiryo UI" w:hint="eastAsia"/>
          <w:sz w:val="28"/>
        </w:rPr>
        <w:t>）の投与による変形性関節症治療</w:t>
      </w:r>
    </w:p>
    <w:p w14:paraId="53F1CF53" w14:textId="77777777" w:rsidR="00092104" w:rsidRPr="00B268AD" w:rsidRDefault="00092104" w:rsidP="00092104">
      <w:pPr>
        <w:spacing w:line="320" w:lineRule="exact"/>
        <w:rPr>
          <w:rFonts w:asciiTheme="majorHAnsi" w:eastAsia="HG丸ｺﾞｼｯｸM-PRO" w:hAnsiTheme="majorHAnsi" w:cs="Meiryo UI"/>
          <w:sz w:val="24"/>
          <w:szCs w:val="24"/>
          <w:lang w:eastAsia="zh-TW"/>
        </w:rPr>
      </w:pPr>
      <w:r w:rsidRPr="00B268AD">
        <w:rPr>
          <w:rFonts w:asciiTheme="majorHAnsi" w:eastAsia="HG丸ｺﾞｼｯｸM-PRO" w:hAnsiTheme="majorHAnsi" w:cs="Meiryo UI" w:hint="eastAsia"/>
          <w:sz w:val="24"/>
          <w:szCs w:val="24"/>
          <w:lang w:eastAsia="zh-TW"/>
        </w:rPr>
        <w:t>≪説明事項≫</w:t>
      </w:r>
    </w:p>
    <w:p w14:paraId="7EAB7425" w14:textId="77777777" w:rsidR="00092104" w:rsidRPr="00B268AD" w:rsidRDefault="00092104" w:rsidP="006F6D41">
      <w:pPr>
        <w:pStyle w:val="a4"/>
        <w:numPr>
          <w:ilvl w:val="0"/>
          <w:numId w:val="19"/>
        </w:num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はじめに</w:t>
      </w:r>
    </w:p>
    <w:p w14:paraId="1293BD35" w14:textId="2643E865"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1. </w:t>
      </w:r>
      <w:r w:rsidRPr="00B268AD">
        <w:rPr>
          <w:rFonts w:asciiTheme="majorHAnsi" w:eastAsia="HG丸ｺﾞｼｯｸM-PRO" w:hAnsiTheme="majorHAnsi" w:cs="Meiryo UI" w:hint="eastAsia"/>
          <w:sz w:val="24"/>
          <w:szCs w:val="24"/>
        </w:rPr>
        <w:t>PRP</w:t>
      </w:r>
      <w:r w:rsidRPr="00B268AD">
        <w:rPr>
          <w:rFonts w:asciiTheme="majorHAnsi" w:eastAsia="HG丸ｺﾞｼｯｸM-PRO" w:hAnsiTheme="majorHAnsi" w:cs="Meiryo UI" w:hint="eastAsia"/>
          <w:sz w:val="24"/>
          <w:szCs w:val="24"/>
        </w:rPr>
        <w:t>治療とは</w:t>
      </w:r>
    </w:p>
    <w:p w14:paraId="48CE6734" w14:textId="41676C8E"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2. </w:t>
      </w:r>
      <w:r w:rsidR="00F962E9">
        <w:rPr>
          <w:rFonts w:asciiTheme="majorHAnsi" w:eastAsia="HG丸ｺﾞｼｯｸM-PRO" w:hAnsiTheme="majorHAnsi" w:cs="Meiryo UI" w:hint="eastAsia"/>
          <w:sz w:val="24"/>
          <w:szCs w:val="24"/>
        </w:rPr>
        <w:t>組織を修復するために必要なもの</w:t>
      </w:r>
    </w:p>
    <w:p w14:paraId="315A24A3" w14:textId="7B1B82B5"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3. </w:t>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目的</w:t>
      </w:r>
    </w:p>
    <w:p w14:paraId="6A3C4685" w14:textId="6DE208B3"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4. </w:t>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理論</w:t>
      </w:r>
    </w:p>
    <w:p w14:paraId="256A5D32" w14:textId="0F3CA001"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5. </w:t>
      </w:r>
      <w:r w:rsidRPr="00B268AD">
        <w:rPr>
          <w:rFonts w:asciiTheme="majorHAnsi" w:eastAsia="HG丸ｺﾞｼｯｸM-PRO" w:hAnsiTheme="majorHAnsi" w:cs="Meiryo UI" w:hint="eastAsia"/>
          <w:sz w:val="24"/>
          <w:szCs w:val="24"/>
        </w:rPr>
        <w:t>治療</w:t>
      </w:r>
      <w:r w:rsidR="009C6687">
        <w:rPr>
          <w:rFonts w:asciiTheme="majorHAnsi" w:eastAsia="HG丸ｺﾞｼｯｸM-PRO" w:hAnsiTheme="majorHAnsi" w:cs="Meiryo UI" w:hint="eastAsia"/>
          <w:sz w:val="24"/>
          <w:szCs w:val="24"/>
        </w:rPr>
        <w:t>の長所・メリット</w:t>
      </w:r>
    </w:p>
    <w:p w14:paraId="3B8BF2F5" w14:textId="769725E3" w:rsidR="009C6687" w:rsidRDefault="009C6687"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6. </w:t>
      </w:r>
      <w:r w:rsidR="00B30E81">
        <w:rPr>
          <w:rFonts w:asciiTheme="majorHAnsi" w:eastAsia="HG丸ｺﾞｼｯｸM-PRO" w:hAnsiTheme="majorHAnsi" w:cs="Meiryo UI" w:hint="eastAsia"/>
          <w:sz w:val="24"/>
          <w:szCs w:val="24"/>
        </w:rPr>
        <w:t>治療の短所・デメリット</w:t>
      </w:r>
    </w:p>
    <w:p w14:paraId="1F956CD4" w14:textId="2AE6B8D4" w:rsidR="00DB392B" w:rsidRPr="00B268AD" w:rsidRDefault="00DB392B" w:rsidP="00DB392B">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Pr>
          <w:rFonts w:asciiTheme="majorHAnsi" w:eastAsia="HG丸ｺﾞｼｯｸM-PRO" w:hAnsiTheme="majorHAnsi" w:cs="Meiryo UI"/>
          <w:sz w:val="24"/>
          <w:szCs w:val="24"/>
        </w:rPr>
        <w:t xml:space="preserve">7. </w:t>
      </w:r>
      <w:r>
        <w:rPr>
          <w:rFonts w:asciiTheme="majorHAnsi" w:eastAsia="HG丸ｺﾞｼｯｸM-PRO" w:hAnsiTheme="majorHAnsi" w:cs="Meiryo UI" w:hint="eastAsia"/>
          <w:sz w:val="24"/>
          <w:szCs w:val="24"/>
        </w:rPr>
        <w:t>治療を受けるための条件</w:t>
      </w:r>
    </w:p>
    <w:p w14:paraId="44F5A4EC" w14:textId="067AF830" w:rsidR="00266CEE" w:rsidRPr="00B268AD" w:rsidRDefault="00266CEE"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hint="eastAsia"/>
          <w:sz w:val="24"/>
          <w:szCs w:val="24"/>
        </w:rPr>
        <w:t>8</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治療の方法</w:t>
      </w:r>
    </w:p>
    <w:p w14:paraId="1EC4B971" w14:textId="368FFCC4" w:rsidR="00266CEE" w:rsidRPr="00B268AD" w:rsidRDefault="00266CEE"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9</w:t>
      </w:r>
      <w:r w:rsidR="00770BBD">
        <w:rPr>
          <w:rFonts w:asciiTheme="majorHAnsi" w:eastAsia="HG丸ｺﾞｼｯｸM-PRO" w:hAnsiTheme="majorHAnsi" w:cs="Meiryo UI"/>
          <w:sz w:val="24"/>
          <w:szCs w:val="24"/>
        </w:rPr>
        <w:t xml:space="preserve">. </w:t>
      </w:r>
      <w:r w:rsidRPr="00B268AD">
        <w:rPr>
          <w:rFonts w:asciiTheme="majorHAnsi" w:eastAsia="HG丸ｺﾞｼｯｸM-PRO" w:hAnsiTheme="majorHAnsi" w:cs="Meiryo UI" w:hint="eastAsia"/>
          <w:sz w:val="24"/>
          <w:szCs w:val="24"/>
        </w:rPr>
        <w:t>治療</w:t>
      </w:r>
      <w:r w:rsidR="00F50597">
        <w:rPr>
          <w:rFonts w:asciiTheme="majorHAnsi" w:eastAsia="HG丸ｺﾞｼｯｸM-PRO" w:hAnsiTheme="majorHAnsi" w:cs="Meiryo UI" w:hint="eastAsia"/>
          <w:sz w:val="24"/>
          <w:szCs w:val="24"/>
        </w:rPr>
        <w:t>後の注意点</w:t>
      </w:r>
    </w:p>
    <w:p w14:paraId="7FD7D5A6" w14:textId="62A40ED1" w:rsidR="0098132F" w:rsidRPr="00B268AD" w:rsidRDefault="0098132F"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10</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他の治療法との比較</w:t>
      </w:r>
    </w:p>
    <w:p w14:paraId="68F7983B" w14:textId="0FA24101" w:rsidR="00122351" w:rsidRPr="00B268AD" w:rsidRDefault="00122351"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11</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治療にかかる費用について</w:t>
      </w:r>
    </w:p>
    <w:p w14:paraId="12109F32" w14:textId="64C95AC9" w:rsidR="00122351" w:rsidRPr="00B268AD" w:rsidRDefault="00122351"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12</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その他治療についての注意事項</w:t>
      </w:r>
    </w:p>
    <w:p w14:paraId="3F901AE4" w14:textId="4E9E77FE" w:rsidR="000E003D" w:rsidRPr="00B268AD" w:rsidRDefault="000E003D"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13</w:t>
      </w:r>
      <w:r w:rsidR="00770BBD">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治療を受けることを拒否することについて</w:t>
      </w:r>
    </w:p>
    <w:p w14:paraId="5ABCE044" w14:textId="306E29FC" w:rsidR="00B4137D" w:rsidRDefault="000E003D"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14</w:t>
      </w:r>
      <w:r w:rsidR="00A51D8F">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個人情報保護について</w:t>
      </w:r>
    </w:p>
    <w:p w14:paraId="16648608" w14:textId="163463FE" w:rsidR="000E003D" w:rsidRPr="00B268AD" w:rsidRDefault="00B4137D"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15</w:t>
      </w:r>
      <w:r>
        <w:rPr>
          <w:rFonts w:asciiTheme="majorHAnsi" w:eastAsia="HG丸ｺﾞｼｯｸM-PRO" w:hAnsiTheme="majorHAnsi" w:cs="Meiryo UI"/>
          <w:sz w:val="24"/>
          <w:szCs w:val="24"/>
        </w:rPr>
        <w:t xml:space="preserve">. </w:t>
      </w:r>
      <w:r w:rsidRPr="00E73E04">
        <w:rPr>
          <w:rFonts w:ascii="Arial" w:eastAsia="HG丸ｺﾞｼｯｸM-PRO" w:hAnsi="Arial" w:cs="Meiryo UI" w:hint="eastAsia"/>
          <w:color w:val="000000" w:themeColor="text1"/>
          <w:sz w:val="24"/>
          <w:szCs w:val="24"/>
        </w:rPr>
        <w:t>診療記録の保管について</w:t>
      </w:r>
    </w:p>
    <w:p w14:paraId="44D6C42C" w14:textId="56EE3837" w:rsidR="00092104" w:rsidRPr="00B4137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4137D">
        <w:rPr>
          <w:rFonts w:asciiTheme="majorHAnsi" w:eastAsia="HG丸ｺﾞｼｯｸM-PRO" w:hAnsiTheme="majorHAnsi" w:cs="Meiryo UI" w:hint="eastAsia"/>
          <w:sz w:val="24"/>
          <w:szCs w:val="24"/>
        </w:rPr>
        <w:t>□</w:t>
      </w:r>
      <w:r w:rsidR="00F27C2B" w:rsidRPr="00B4137D">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16</w:t>
      </w:r>
      <w:r w:rsidR="00B4137D">
        <w:rPr>
          <w:rFonts w:asciiTheme="majorHAnsi" w:eastAsia="HG丸ｺﾞｼｯｸM-PRO" w:hAnsiTheme="majorHAnsi" w:cs="Meiryo UI"/>
          <w:sz w:val="24"/>
          <w:szCs w:val="24"/>
        </w:rPr>
        <w:t xml:space="preserve">. </w:t>
      </w:r>
      <w:r w:rsidR="007B71E2" w:rsidRPr="00B4137D">
        <w:rPr>
          <w:rFonts w:asciiTheme="majorHAnsi" w:eastAsia="HG丸ｺﾞｼｯｸM-PRO" w:hAnsiTheme="majorHAnsi" w:cs="Meiryo UI" w:hint="eastAsia"/>
          <w:sz w:val="24"/>
          <w:szCs w:val="24"/>
        </w:rPr>
        <w:t>その他</w:t>
      </w:r>
    </w:p>
    <w:p w14:paraId="7E30AC57" w14:textId="228B71E5"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DB392B">
        <w:rPr>
          <w:rFonts w:asciiTheme="majorHAnsi" w:eastAsia="HG丸ｺﾞｼｯｸM-PRO" w:hAnsiTheme="majorHAnsi" w:cs="Meiryo UI"/>
          <w:sz w:val="24"/>
          <w:szCs w:val="24"/>
        </w:rPr>
        <w:t>17</w:t>
      </w:r>
      <w:r w:rsidR="00B4137D">
        <w:rPr>
          <w:rFonts w:asciiTheme="majorHAnsi" w:eastAsia="HG丸ｺﾞｼｯｸM-PRO" w:hAnsiTheme="majorHAnsi" w:cs="Meiryo UI"/>
          <w:sz w:val="24"/>
          <w:szCs w:val="24"/>
        </w:rPr>
        <w:t xml:space="preserve">. </w:t>
      </w:r>
      <w:r w:rsidR="007B71E2">
        <w:rPr>
          <w:rFonts w:asciiTheme="majorHAnsi" w:eastAsia="HG丸ｺﾞｼｯｸM-PRO" w:hAnsiTheme="majorHAnsi" w:cs="Meiryo UI" w:hint="eastAsia"/>
          <w:sz w:val="24"/>
          <w:szCs w:val="24"/>
        </w:rPr>
        <w:t>お問合わせ先（</w:t>
      </w:r>
      <w:r w:rsidR="00A05FB6" w:rsidRPr="00E73E04">
        <w:rPr>
          <w:rFonts w:ascii="Arial" w:eastAsia="HG丸ｺﾞｼｯｸM-PRO" w:hAnsi="Arial" w:cs="Meiryo UI" w:hint="eastAsia"/>
          <w:color w:val="000000" w:themeColor="text1"/>
        </w:rPr>
        <w:t>再生医療等担当窓口</w:t>
      </w:r>
      <w:r w:rsidR="007B71E2">
        <w:rPr>
          <w:rFonts w:asciiTheme="majorHAnsi" w:eastAsia="HG丸ｺﾞｼｯｸM-PRO" w:hAnsiTheme="majorHAnsi" w:cs="Meiryo UI" w:hint="eastAsia"/>
          <w:sz w:val="24"/>
          <w:szCs w:val="24"/>
        </w:rPr>
        <w:t>）</w:t>
      </w:r>
    </w:p>
    <w:p w14:paraId="7E88723B" w14:textId="77777777" w:rsidR="00092104" w:rsidRPr="00B268AD" w:rsidRDefault="00092104" w:rsidP="00092104">
      <w:pPr>
        <w:spacing w:line="320" w:lineRule="exact"/>
        <w:rPr>
          <w:rFonts w:asciiTheme="majorHAnsi" w:eastAsia="HG丸ｺﾞｼｯｸM-PRO" w:hAnsiTheme="majorHAnsi" w:cs="Meiryo UI"/>
          <w:sz w:val="24"/>
          <w:szCs w:val="24"/>
        </w:rPr>
      </w:pPr>
    </w:p>
    <w:p w14:paraId="53932FF4" w14:textId="07DFCAC7" w:rsidR="00092104" w:rsidRPr="0018356D" w:rsidRDefault="00092104" w:rsidP="00092104">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18356D">
        <w:rPr>
          <w:rFonts w:asciiTheme="majorHAnsi" w:eastAsia="HG丸ｺﾞｼｯｸM-PRO" w:hAnsiTheme="majorHAnsi" w:cs="Meiryo UI" w:hint="eastAsia"/>
          <w:sz w:val="26"/>
          <w:szCs w:val="26"/>
        </w:rPr>
        <w:t>について上記の事項について充分な説明を受け、内容等を理解しましたので、治療を受けることに同意します。</w:t>
      </w:r>
    </w:p>
    <w:p w14:paraId="50A37A7B"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A9EAE88" w14:textId="77777777" w:rsidR="00092104" w:rsidRPr="00BF6B8E" w:rsidRDefault="00092104" w:rsidP="00092104">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249A55D3"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572EA905" w14:textId="5A9D2E5D" w:rsidR="00D72CFA" w:rsidRPr="00B268AD" w:rsidRDefault="00092104" w:rsidP="00C027B3">
      <w:pPr>
        <w:tabs>
          <w:tab w:val="left" w:pos="2694"/>
          <w:tab w:val="right" w:pos="8364"/>
        </w:tabs>
        <w:spacing w:line="320" w:lineRule="exact"/>
        <w:ind w:right="281" w:firstLineChars="413" w:firstLine="991"/>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患者様署名</w:t>
      </w:r>
    </w:p>
    <w:p w14:paraId="497CFF9E" w14:textId="2F72D856" w:rsidR="00092104" w:rsidRDefault="00092104" w:rsidP="006F6D41">
      <w:pPr>
        <w:tabs>
          <w:tab w:val="left" w:pos="2694"/>
          <w:tab w:val="right" w:pos="8364"/>
        </w:tabs>
        <w:ind w:right="281" w:firstLineChars="413" w:firstLine="1156"/>
        <w:jc w:val="left"/>
        <w:rPr>
          <w:rFonts w:asciiTheme="majorHAnsi" w:eastAsia="HG丸ｺﾞｼｯｸM-PRO" w:hAnsiTheme="majorHAnsi" w:cs="Meiryo UI"/>
          <w:sz w:val="24"/>
          <w:szCs w:val="24"/>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0F159748" w14:textId="293624B3" w:rsidR="000B0A3A" w:rsidRDefault="000B0A3A" w:rsidP="000B0A3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8480" behindDoc="0" locked="0" layoutInCell="1" allowOverlap="1" wp14:anchorId="62845B2F" wp14:editId="0AAAFE0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65B46DC"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6DCF9B0A" w14:textId="5B088D43" w:rsidR="00092104" w:rsidRPr="00B268AD" w:rsidRDefault="000B0A3A" w:rsidP="00E73E04">
      <w:pPr>
        <w:spacing w:line="320" w:lineRule="exact"/>
        <w:jc w:val="left"/>
        <w:rPr>
          <w:rFonts w:asciiTheme="majorHAnsi" w:eastAsia="HG丸ｺﾞｼｯｸM-PRO" w:hAnsiTheme="majorHAnsi" w:cs="Meiryo UI"/>
          <w:sz w:val="28"/>
          <w:szCs w:val="28"/>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34794A6E" w14:textId="77931B65" w:rsidR="00092104" w:rsidRPr="00B268AD" w:rsidRDefault="00092104" w:rsidP="00092104">
      <w:pPr>
        <w:spacing w:line="320" w:lineRule="exact"/>
        <w:rPr>
          <w:rFonts w:asciiTheme="majorHAnsi" w:eastAsia="HG丸ｺﾞｼｯｸM-PRO" w:hAnsiTheme="majorHAnsi" w:cs="Meiryo UI"/>
          <w:sz w:val="24"/>
          <w:szCs w:val="24"/>
        </w:rPr>
      </w:pPr>
    </w:p>
    <w:p w14:paraId="2C292C56" w14:textId="3B3CE3AF" w:rsidR="00092104" w:rsidRPr="00BF6B8E" w:rsidRDefault="00092104" w:rsidP="00092104">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BF6B8E">
        <w:rPr>
          <w:rFonts w:asciiTheme="majorHAnsi" w:eastAsia="HG丸ｺﾞｼｯｸM-PRO" w:hAnsiTheme="majorHAnsi" w:cs="Meiryo UI" w:hint="eastAsia"/>
          <w:sz w:val="26"/>
          <w:szCs w:val="26"/>
        </w:rPr>
        <w:t>について上記説明を行いました。</w:t>
      </w:r>
    </w:p>
    <w:p w14:paraId="4296B8EE"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B416C90" w14:textId="77777777" w:rsidR="00092104" w:rsidRPr="00B268AD" w:rsidRDefault="00092104" w:rsidP="00092104">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07EE8B96"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656DA09A"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39B72D1B" w14:textId="77777777" w:rsidR="00092104" w:rsidRPr="00B268AD" w:rsidRDefault="00092104" w:rsidP="00092104">
      <w:pPr>
        <w:tabs>
          <w:tab w:val="left" w:pos="3119"/>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434A33A2" w14:textId="77777777" w:rsidR="00092104" w:rsidRPr="00B268AD" w:rsidRDefault="00092104" w:rsidP="00092104">
      <w:pPr>
        <w:tabs>
          <w:tab w:val="left" w:pos="3119"/>
        </w:tabs>
        <w:spacing w:line="320" w:lineRule="exact"/>
        <w:ind w:firstLineChars="455" w:firstLine="1274"/>
        <w:rPr>
          <w:rFonts w:asciiTheme="majorHAnsi" w:eastAsia="HG丸ｺﾞｼｯｸM-PRO" w:hAnsiTheme="majorHAnsi" w:cs="Meiryo UI"/>
          <w:sz w:val="28"/>
          <w:szCs w:val="28"/>
        </w:rPr>
      </w:pPr>
    </w:p>
    <w:p w14:paraId="1EA45BB4" w14:textId="09861E53" w:rsidR="009413FD" w:rsidRDefault="00ED64CF" w:rsidP="00ED64CF">
      <w:pPr>
        <w:tabs>
          <w:tab w:val="left" w:pos="3119"/>
          <w:tab w:val="right" w:pos="8364"/>
        </w:tabs>
        <w:spacing w:line="320" w:lineRule="exact"/>
        <w:rPr>
          <w:rFonts w:asciiTheme="majorHAnsi" w:eastAsia="HG丸ｺﾞｼｯｸM-PRO" w:hAnsiTheme="majorHAnsi" w:cs="Meiryo UI"/>
          <w:sz w:val="24"/>
          <w:szCs w:val="28"/>
          <w:bdr w:val="single" w:sz="4" w:space="0" w:color="auto"/>
          <w:lang w:eastAsia="zh-TW"/>
        </w:rPr>
      </w:pPr>
      <w:r w:rsidRPr="00E23EA9">
        <w:rPr>
          <w:rFonts w:asciiTheme="majorHAnsi" w:eastAsia="HG丸ｺﾞｼｯｸM-PRO" w:hAnsiTheme="majorHAnsi" w:cs="Meiryo UI" w:hint="eastAsia"/>
          <w:sz w:val="28"/>
          <w:szCs w:val="28"/>
        </w:rPr>
        <w:t>医療法人本庄福島病院</w:t>
      </w:r>
      <w:r w:rsidRPr="00E23EA9">
        <w:rPr>
          <w:rFonts w:asciiTheme="majorHAnsi" w:eastAsia="HG丸ｺﾞｼｯｸM-PRO" w:hAnsiTheme="majorHAnsi" w:cs="Meiryo UI" w:hint="eastAsia"/>
          <w:sz w:val="28"/>
          <w:szCs w:val="28"/>
        </w:rPr>
        <w:t xml:space="preserve"> </w:t>
      </w:r>
      <w:r w:rsidRPr="00E23EA9">
        <w:rPr>
          <w:rFonts w:asciiTheme="majorHAnsi" w:eastAsia="HG丸ｺﾞｼｯｸM-PRO" w:hAnsiTheme="majorHAnsi" w:cs="Meiryo UI" w:hint="eastAsia"/>
          <w:sz w:val="28"/>
          <w:szCs w:val="28"/>
        </w:rPr>
        <w:t>本庄総合病院</w:t>
      </w:r>
      <w:r>
        <w:rPr>
          <w:rFonts w:asciiTheme="majorHAnsi" w:eastAsia="HG丸ｺﾞｼｯｸM-PRO" w:hAnsiTheme="majorHAnsi" w:cs="Meiryo UI" w:hint="eastAsia"/>
          <w:sz w:val="28"/>
          <w:szCs w:val="28"/>
        </w:rPr>
        <w:t xml:space="preserve">　</w:t>
      </w:r>
      <w:r w:rsidR="00092104">
        <w:rPr>
          <w:rFonts w:asciiTheme="majorHAnsi" w:eastAsia="HG丸ｺﾞｼｯｸM-PRO" w:hAnsiTheme="majorHAnsi" w:cs="Meiryo UI" w:hint="eastAsia"/>
          <w:sz w:val="28"/>
          <w:szCs w:val="28"/>
        </w:rPr>
        <w:t xml:space="preserve">　</w:t>
      </w:r>
      <w:r w:rsidR="00092104" w:rsidRPr="00B268AD">
        <w:rPr>
          <w:rFonts w:asciiTheme="majorHAnsi" w:eastAsia="HG丸ｺﾞｼｯｸM-PRO" w:hAnsiTheme="majorHAnsi" w:cs="Meiryo UI"/>
          <w:sz w:val="28"/>
          <w:szCs w:val="28"/>
          <w:u w:val="thick"/>
        </w:rPr>
        <w:tab/>
      </w:r>
      <w:r w:rsidR="009413FD">
        <w:rPr>
          <w:rFonts w:asciiTheme="majorHAnsi" w:eastAsia="HG丸ｺﾞｼｯｸM-PRO" w:hAnsiTheme="majorHAnsi" w:cs="Meiryo UI"/>
          <w:sz w:val="24"/>
          <w:szCs w:val="28"/>
          <w:bdr w:val="single" w:sz="4" w:space="0" w:color="auto"/>
          <w:lang w:eastAsia="zh-TW"/>
        </w:rPr>
        <w:br w:type="page"/>
      </w:r>
    </w:p>
    <w:p w14:paraId="54B62593" w14:textId="5031B973" w:rsidR="008E7CD2" w:rsidRPr="00686217" w:rsidRDefault="008E7CD2" w:rsidP="008E7CD2">
      <w:pPr>
        <w:jc w:val="lef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1D3A13BC" w14:textId="77777777" w:rsidR="00922D04" w:rsidRDefault="00922D04" w:rsidP="008E7CD2">
      <w:pPr>
        <w:widowControl/>
        <w:jc w:val="center"/>
        <w:rPr>
          <w:rFonts w:asciiTheme="majorHAnsi" w:eastAsia="HG丸ｺﾞｼｯｸM-PRO" w:hAnsiTheme="majorHAnsi" w:cs="Meiryo UI"/>
          <w:sz w:val="28"/>
          <w:szCs w:val="28"/>
          <w:lang w:eastAsia="zh-TW"/>
        </w:rPr>
      </w:pPr>
      <w:r w:rsidRPr="00B670F0">
        <w:rPr>
          <w:rFonts w:asciiTheme="majorHAnsi" w:eastAsia="HG丸ｺﾞｼｯｸM-PRO" w:hAnsiTheme="majorHAnsi" w:cs="Meiryo UI" w:hint="eastAsia"/>
          <w:sz w:val="28"/>
          <w:szCs w:val="28"/>
          <w:lang w:eastAsia="zh-TW"/>
        </w:rPr>
        <w:t>同意</w:t>
      </w:r>
      <w:r>
        <w:rPr>
          <w:rFonts w:asciiTheme="majorHAnsi" w:eastAsia="HG丸ｺﾞｼｯｸM-PRO" w:hAnsiTheme="majorHAnsi" w:cs="Meiryo UI" w:hint="eastAsia"/>
          <w:sz w:val="28"/>
          <w:szCs w:val="28"/>
        </w:rPr>
        <w:t>撤回</w:t>
      </w:r>
      <w:r w:rsidRPr="00B670F0">
        <w:rPr>
          <w:rFonts w:asciiTheme="majorHAnsi" w:eastAsia="HG丸ｺﾞｼｯｸM-PRO" w:hAnsiTheme="majorHAnsi" w:cs="Meiryo UI" w:hint="eastAsia"/>
          <w:sz w:val="28"/>
          <w:szCs w:val="28"/>
          <w:lang w:eastAsia="zh-TW"/>
        </w:rPr>
        <w:t>書</w:t>
      </w:r>
    </w:p>
    <w:p w14:paraId="6ACC5862" w14:textId="27AD96FF" w:rsidR="008E7CD2" w:rsidRPr="00B268AD" w:rsidRDefault="00EC15C8" w:rsidP="008E7CD2">
      <w:pPr>
        <w:widowControl/>
        <w:jc w:val="center"/>
        <w:rPr>
          <w:rFonts w:asciiTheme="majorHAnsi" w:eastAsia="HG丸ｺﾞｼｯｸM-PRO" w:hAnsiTheme="majorHAnsi" w:cs="Meiryo UI"/>
        </w:rPr>
      </w:pPr>
      <w:r w:rsidRPr="00EC15C8">
        <w:rPr>
          <w:rFonts w:ascii="メイリオ" w:eastAsia="HG丸ｺﾞｼｯｸM-PRO" w:hAnsi="メイリオ" w:cs="Meiryo UI" w:hint="eastAsia"/>
          <w:sz w:val="28"/>
        </w:rPr>
        <w:t>多血小板血漿（</w:t>
      </w:r>
      <w:r w:rsidRPr="00EC15C8">
        <w:rPr>
          <w:rFonts w:ascii="メイリオ" w:eastAsia="HG丸ｺﾞｼｯｸM-PRO" w:hAnsi="メイリオ" w:cs="Meiryo UI" w:hint="eastAsia"/>
          <w:sz w:val="28"/>
        </w:rPr>
        <w:t>PRP</w:t>
      </w:r>
      <w:r w:rsidRPr="00EC15C8">
        <w:rPr>
          <w:rFonts w:ascii="メイリオ" w:eastAsia="HG丸ｺﾞｼｯｸM-PRO" w:hAnsi="メイリオ" w:cs="Meiryo UI" w:hint="eastAsia"/>
          <w:sz w:val="28"/>
        </w:rPr>
        <w:t>）の投与による変形性関節症治療</w:t>
      </w:r>
    </w:p>
    <w:p w14:paraId="268F96FD" w14:textId="675E0A22" w:rsidR="008E7CD2" w:rsidRPr="006F6D41" w:rsidRDefault="008E7CD2" w:rsidP="008E7CD2">
      <w:pPr>
        <w:spacing w:line="320" w:lineRule="exact"/>
        <w:ind w:leftChars="129" w:left="284" w:firstLineChars="59" w:firstLine="142"/>
        <w:rPr>
          <w:rFonts w:asciiTheme="majorHAnsi" w:eastAsia="PMingLiU" w:hAnsiTheme="majorHAnsi" w:cs="Meiryo UI"/>
          <w:sz w:val="24"/>
          <w:szCs w:val="24"/>
        </w:rPr>
      </w:pPr>
    </w:p>
    <w:p w14:paraId="6DA03BFA" w14:textId="77777777" w:rsidR="008E7CD2" w:rsidRPr="00B268AD" w:rsidRDefault="008E7CD2" w:rsidP="008E7CD2">
      <w:pPr>
        <w:spacing w:line="320" w:lineRule="exact"/>
        <w:ind w:left="240"/>
        <w:rPr>
          <w:rFonts w:asciiTheme="majorHAnsi" w:eastAsia="HG丸ｺﾞｼｯｸM-PRO" w:hAnsiTheme="majorHAnsi" w:cs="Meiryo UI"/>
          <w:sz w:val="24"/>
          <w:szCs w:val="24"/>
        </w:rPr>
      </w:pPr>
    </w:p>
    <w:p w14:paraId="3729DE61" w14:textId="77777777" w:rsidR="008E7CD2" w:rsidRPr="00B268AD" w:rsidRDefault="008E7CD2" w:rsidP="008E7CD2">
      <w:pPr>
        <w:spacing w:line="320" w:lineRule="exact"/>
        <w:rPr>
          <w:rFonts w:asciiTheme="majorHAnsi" w:eastAsia="HG丸ｺﾞｼｯｸM-PRO" w:hAnsiTheme="majorHAnsi" w:cs="Meiryo UI"/>
          <w:sz w:val="24"/>
          <w:szCs w:val="24"/>
        </w:rPr>
      </w:pPr>
    </w:p>
    <w:p w14:paraId="5C45131E" w14:textId="2CA53D41" w:rsidR="008E7CD2" w:rsidRPr="0018356D" w:rsidRDefault="008E7CD2" w:rsidP="008E7CD2">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18356D">
        <w:rPr>
          <w:rFonts w:asciiTheme="majorHAnsi" w:eastAsia="HG丸ｺﾞｼｯｸM-PRO" w:hAnsiTheme="majorHAnsi" w:cs="Meiryo UI" w:hint="eastAsia"/>
          <w:sz w:val="26"/>
          <w:szCs w:val="26"/>
        </w:rPr>
        <w:t>について充分な説明を受け、</w:t>
      </w:r>
      <w:r>
        <w:rPr>
          <w:rFonts w:asciiTheme="majorHAnsi" w:eastAsia="HG丸ｺﾞｼｯｸM-PRO" w:hAnsiTheme="majorHAnsi" w:cs="Meiryo UI" w:hint="eastAsia"/>
          <w:sz w:val="26"/>
          <w:szCs w:val="26"/>
        </w:rPr>
        <w:t>本治療の</w:t>
      </w:r>
      <w:r w:rsidRPr="0018356D">
        <w:rPr>
          <w:rFonts w:asciiTheme="majorHAnsi" w:eastAsia="HG丸ｺﾞｼｯｸM-PRO" w:hAnsiTheme="majorHAnsi" w:cs="Meiryo UI" w:hint="eastAsia"/>
          <w:sz w:val="26"/>
          <w:szCs w:val="26"/>
        </w:rPr>
        <w:t>内容等を理解し、治療を受けることに同意しま</w:t>
      </w:r>
      <w:r>
        <w:rPr>
          <w:rFonts w:asciiTheme="majorHAnsi" w:eastAsia="HG丸ｺﾞｼｯｸM-PRO" w:hAnsiTheme="majorHAnsi" w:cs="Meiryo UI" w:hint="eastAsia"/>
          <w:sz w:val="26"/>
          <w:szCs w:val="26"/>
        </w:rPr>
        <w:t>したが、その同意を撤回いたします</w:t>
      </w:r>
      <w:r w:rsidRPr="0018356D">
        <w:rPr>
          <w:rFonts w:asciiTheme="majorHAnsi" w:eastAsia="HG丸ｺﾞｼｯｸM-PRO" w:hAnsiTheme="majorHAnsi" w:cs="Meiryo UI" w:hint="eastAsia"/>
          <w:sz w:val="26"/>
          <w:szCs w:val="26"/>
        </w:rPr>
        <w:t>。</w:t>
      </w:r>
    </w:p>
    <w:p w14:paraId="60FB449B" w14:textId="77777777" w:rsidR="008E7CD2" w:rsidRPr="00B268AD" w:rsidRDefault="008E7CD2" w:rsidP="008E7CD2">
      <w:pPr>
        <w:spacing w:line="320" w:lineRule="exact"/>
        <w:ind w:firstLineChars="100" w:firstLine="280"/>
        <w:rPr>
          <w:rFonts w:asciiTheme="majorHAnsi" w:eastAsia="HG丸ｺﾞｼｯｸM-PRO" w:hAnsiTheme="majorHAnsi" w:cs="Meiryo UI"/>
          <w:sz w:val="28"/>
          <w:szCs w:val="28"/>
        </w:rPr>
      </w:pPr>
    </w:p>
    <w:p w14:paraId="2283DEEE" w14:textId="77777777" w:rsidR="008E7CD2" w:rsidRPr="00BF6B8E" w:rsidRDefault="008E7CD2" w:rsidP="006F6D41">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380C042A" w14:textId="77777777" w:rsidR="008E7CD2" w:rsidRPr="00B268AD" w:rsidRDefault="008E7CD2" w:rsidP="008E7CD2">
      <w:pPr>
        <w:spacing w:line="320" w:lineRule="exact"/>
        <w:ind w:firstLineChars="1350" w:firstLine="3240"/>
        <w:rPr>
          <w:rFonts w:asciiTheme="majorHAnsi" w:eastAsia="HG丸ｺﾞｼｯｸM-PRO" w:hAnsiTheme="majorHAnsi" w:cs="Meiryo UI"/>
          <w:sz w:val="24"/>
          <w:szCs w:val="24"/>
        </w:rPr>
      </w:pPr>
    </w:p>
    <w:p w14:paraId="40087F79" w14:textId="77777777" w:rsidR="008E7CD2" w:rsidRDefault="008E7CD2" w:rsidP="008E7CD2">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210F11FC" w14:textId="77777777" w:rsidR="008E7CD2" w:rsidRPr="00B268AD" w:rsidRDefault="008E7CD2" w:rsidP="008E7CD2">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5A31BFE5" w14:textId="6776DB2E" w:rsidR="008E7CD2" w:rsidRDefault="008E7CD2" w:rsidP="008E7CD2">
      <w:pPr>
        <w:tabs>
          <w:tab w:val="left" w:pos="2694"/>
          <w:tab w:val="right" w:pos="8364"/>
        </w:tabs>
        <w:ind w:right="281" w:firstLineChars="413" w:firstLine="1156"/>
        <w:jc w:val="left"/>
        <w:rPr>
          <w:rFonts w:asciiTheme="majorHAnsi" w:eastAsia="HG丸ｺﾞｼｯｸM-PRO" w:hAnsiTheme="majorHAnsi" w:cs="Meiryo UI"/>
          <w:sz w:val="28"/>
          <w:szCs w:val="28"/>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55C36BD2" w14:textId="77777777" w:rsidR="008E7CD2" w:rsidRDefault="008E7CD2" w:rsidP="008E7CD2">
      <w:pPr>
        <w:tabs>
          <w:tab w:val="left" w:pos="2694"/>
          <w:tab w:val="right" w:pos="8364"/>
        </w:tabs>
        <w:ind w:right="281" w:firstLineChars="413" w:firstLine="991"/>
        <w:jc w:val="left"/>
        <w:rPr>
          <w:rFonts w:asciiTheme="majorHAnsi" w:eastAsia="HG丸ｺﾞｼｯｸM-PRO" w:hAnsiTheme="majorHAnsi" w:cs="Meiryo UI"/>
          <w:sz w:val="24"/>
          <w:szCs w:val="24"/>
        </w:rPr>
      </w:pPr>
    </w:p>
    <w:p w14:paraId="419B9BBE" w14:textId="77777777" w:rsidR="008E7CD2" w:rsidRDefault="008E7CD2" w:rsidP="008E7CD2">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70528" behindDoc="0" locked="0" layoutInCell="1" allowOverlap="1" wp14:anchorId="42191B95" wp14:editId="5843E97C">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871859B"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00BFA56A" w14:textId="53397945" w:rsidR="008E7CD2"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p>
    <w:p w14:paraId="5EEE3AE3" w14:textId="77777777" w:rsidR="008E7CD2"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p>
    <w:p w14:paraId="09B2A2EA" w14:textId="450C37A6" w:rsidR="008E7CD2" w:rsidRPr="00D2167E"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2520AB26" w14:textId="77777777" w:rsidR="008E7CD2" w:rsidRPr="00B268AD" w:rsidRDefault="008E7CD2" w:rsidP="008E7CD2">
      <w:pPr>
        <w:spacing w:line="320" w:lineRule="exact"/>
        <w:ind w:firstLineChars="100" w:firstLine="280"/>
        <w:rPr>
          <w:rFonts w:asciiTheme="majorHAnsi" w:eastAsia="HG丸ｺﾞｼｯｸM-PRO" w:hAnsiTheme="majorHAnsi" w:cs="Meiryo UI"/>
          <w:sz w:val="28"/>
          <w:szCs w:val="28"/>
        </w:rPr>
      </w:pPr>
    </w:p>
    <w:p w14:paraId="715296DC" w14:textId="77777777" w:rsidR="008E7CD2" w:rsidRPr="00B268AD" w:rsidRDefault="008E7CD2" w:rsidP="008E7CD2">
      <w:pPr>
        <w:spacing w:line="320" w:lineRule="exact"/>
        <w:rPr>
          <w:rFonts w:asciiTheme="majorHAnsi" w:eastAsia="HG丸ｺﾞｼｯｸM-PRO" w:hAnsiTheme="majorHAnsi" w:cs="Meiryo UI"/>
          <w:sz w:val="24"/>
          <w:szCs w:val="24"/>
        </w:rPr>
      </w:pPr>
    </w:p>
    <w:p w14:paraId="08726FC2" w14:textId="5B46112D" w:rsidR="008E7CD2" w:rsidRPr="00BF6B8E" w:rsidRDefault="008E7CD2">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BF6B8E">
        <w:rPr>
          <w:rFonts w:asciiTheme="majorHAnsi" w:eastAsia="HG丸ｺﾞｼｯｸM-PRO" w:hAnsiTheme="majorHAnsi" w:cs="Meiryo UI" w:hint="eastAsia"/>
          <w:sz w:val="26"/>
          <w:szCs w:val="26"/>
        </w:rPr>
        <w:t>について</w:t>
      </w:r>
      <w:r>
        <w:rPr>
          <w:rFonts w:asciiTheme="majorHAnsi" w:eastAsia="HG丸ｺﾞｼｯｸM-PRO" w:hAnsiTheme="majorHAnsi" w:cs="Meiryo UI" w:hint="eastAsia"/>
          <w:sz w:val="26"/>
          <w:szCs w:val="26"/>
        </w:rPr>
        <w:t>、同意撤回を受諾しました</w:t>
      </w:r>
      <w:r w:rsidRPr="00BF6B8E">
        <w:rPr>
          <w:rFonts w:asciiTheme="majorHAnsi" w:eastAsia="HG丸ｺﾞｼｯｸM-PRO" w:hAnsiTheme="majorHAnsi" w:cs="Meiryo UI" w:hint="eastAsia"/>
          <w:sz w:val="26"/>
          <w:szCs w:val="26"/>
        </w:rPr>
        <w:t>。</w:t>
      </w:r>
    </w:p>
    <w:p w14:paraId="29362671" w14:textId="77777777" w:rsidR="008E7CD2" w:rsidRPr="00B268AD" w:rsidRDefault="008E7CD2" w:rsidP="008E7CD2">
      <w:pPr>
        <w:spacing w:line="320" w:lineRule="exact"/>
        <w:ind w:firstLineChars="100" w:firstLine="280"/>
        <w:rPr>
          <w:rFonts w:asciiTheme="majorHAnsi" w:eastAsia="HG丸ｺﾞｼｯｸM-PRO" w:hAnsiTheme="majorHAnsi" w:cs="Meiryo UI"/>
          <w:sz w:val="28"/>
          <w:szCs w:val="28"/>
        </w:rPr>
      </w:pPr>
    </w:p>
    <w:p w14:paraId="1D6D8309" w14:textId="77777777" w:rsidR="008E7CD2" w:rsidRPr="00B268AD" w:rsidRDefault="008E7CD2" w:rsidP="008E7CD2">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0D48BCC6" w14:textId="77777777" w:rsidR="008E7CD2" w:rsidRPr="00B268AD" w:rsidRDefault="008E7CD2" w:rsidP="008E7CD2">
      <w:pPr>
        <w:spacing w:line="320" w:lineRule="exact"/>
        <w:ind w:firstLineChars="1350" w:firstLine="3240"/>
        <w:rPr>
          <w:rFonts w:asciiTheme="majorHAnsi" w:eastAsia="HG丸ｺﾞｼｯｸM-PRO" w:hAnsiTheme="majorHAnsi" w:cs="Meiryo UI"/>
          <w:sz w:val="24"/>
          <w:szCs w:val="24"/>
        </w:rPr>
      </w:pPr>
    </w:p>
    <w:p w14:paraId="3A7EBCDD" w14:textId="77777777" w:rsidR="008E7CD2" w:rsidRPr="00B268AD" w:rsidRDefault="008E7CD2" w:rsidP="008E7CD2">
      <w:pPr>
        <w:spacing w:line="320" w:lineRule="exact"/>
        <w:ind w:firstLineChars="1350" w:firstLine="3240"/>
        <w:rPr>
          <w:rFonts w:asciiTheme="majorHAnsi" w:eastAsia="HG丸ｺﾞｼｯｸM-PRO" w:hAnsiTheme="majorHAnsi" w:cs="Meiryo UI"/>
          <w:sz w:val="24"/>
          <w:szCs w:val="24"/>
        </w:rPr>
      </w:pPr>
    </w:p>
    <w:p w14:paraId="2B204852" w14:textId="77777777" w:rsidR="008E7CD2" w:rsidRPr="00B268AD" w:rsidRDefault="008E7CD2" w:rsidP="008E7CD2">
      <w:pPr>
        <w:tabs>
          <w:tab w:val="left" w:pos="3119"/>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10834A0F" w14:textId="77777777" w:rsidR="008E7CD2" w:rsidRPr="00B268AD" w:rsidRDefault="008E7CD2" w:rsidP="008E7CD2">
      <w:pPr>
        <w:tabs>
          <w:tab w:val="left" w:pos="3119"/>
        </w:tabs>
        <w:spacing w:line="320" w:lineRule="exact"/>
        <w:ind w:firstLineChars="455" w:firstLine="1274"/>
        <w:rPr>
          <w:rFonts w:asciiTheme="majorHAnsi" w:eastAsia="HG丸ｺﾞｼｯｸM-PRO" w:hAnsiTheme="majorHAnsi" w:cs="Meiryo UI"/>
          <w:sz w:val="28"/>
          <w:szCs w:val="28"/>
        </w:rPr>
      </w:pPr>
    </w:p>
    <w:p w14:paraId="26DB18FB" w14:textId="6FD0815F" w:rsidR="00DD5929" w:rsidRPr="008E7CD2" w:rsidRDefault="00ED64CF" w:rsidP="00ED64CF">
      <w:pPr>
        <w:tabs>
          <w:tab w:val="left" w:pos="3119"/>
          <w:tab w:val="right" w:pos="8364"/>
        </w:tabs>
        <w:spacing w:line="320" w:lineRule="exact"/>
        <w:rPr>
          <w:rFonts w:ascii="Arial" w:eastAsia="HG丸ｺﾞｼｯｸM-PRO" w:hAnsi="Arial" w:cs="Meiryo UI"/>
          <w:color w:val="000000" w:themeColor="text1"/>
        </w:rPr>
      </w:pPr>
      <w:r w:rsidRPr="00E23EA9">
        <w:rPr>
          <w:rFonts w:asciiTheme="majorHAnsi" w:eastAsia="HG丸ｺﾞｼｯｸM-PRO" w:hAnsiTheme="majorHAnsi" w:cs="Meiryo UI" w:hint="eastAsia"/>
          <w:sz w:val="28"/>
          <w:szCs w:val="28"/>
        </w:rPr>
        <w:t>医療法人本庄福島病院</w:t>
      </w:r>
      <w:r w:rsidRPr="00E23EA9">
        <w:rPr>
          <w:rFonts w:asciiTheme="majorHAnsi" w:eastAsia="HG丸ｺﾞｼｯｸM-PRO" w:hAnsiTheme="majorHAnsi" w:cs="Meiryo UI" w:hint="eastAsia"/>
          <w:sz w:val="28"/>
          <w:szCs w:val="28"/>
        </w:rPr>
        <w:t xml:space="preserve"> </w:t>
      </w:r>
      <w:r w:rsidRPr="00E23EA9">
        <w:rPr>
          <w:rFonts w:asciiTheme="majorHAnsi" w:eastAsia="HG丸ｺﾞｼｯｸM-PRO" w:hAnsiTheme="majorHAnsi" w:cs="Meiryo UI" w:hint="eastAsia"/>
          <w:sz w:val="28"/>
          <w:szCs w:val="28"/>
        </w:rPr>
        <w:t>本庄総合病院</w:t>
      </w:r>
      <w:r>
        <w:rPr>
          <w:rFonts w:asciiTheme="majorHAnsi" w:eastAsia="HG丸ｺﾞｼｯｸM-PRO" w:hAnsiTheme="majorHAnsi" w:cs="Meiryo UI" w:hint="eastAsia"/>
          <w:sz w:val="28"/>
          <w:szCs w:val="28"/>
        </w:rPr>
        <w:t xml:space="preserve">　</w:t>
      </w:r>
      <w:r w:rsidR="008E7CD2">
        <w:rPr>
          <w:rFonts w:asciiTheme="majorHAnsi" w:eastAsia="HG丸ｺﾞｼｯｸM-PRO" w:hAnsiTheme="majorHAnsi" w:cs="Meiryo UI" w:hint="eastAsia"/>
          <w:sz w:val="28"/>
          <w:szCs w:val="28"/>
        </w:rPr>
        <w:t xml:space="preserve">　</w:t>
      </w:r>
      <w:r w:rsidR="008E7CD2" w:rsidRPr="00B268AD">
        <w:rPr>
          <w:rFonts w:asciiTheme="majorHAnsi" w:eastAsia="HG丸ｺﾞｼｯｸM-PRO" w:hAnsiTheme="majorHAnsi" w:cs="Meiryo UI"/>
          <w:sz w:val="28"/>
          <w:szCs w:val="28"/>
          <w:u w:val="thick"/>
        </w:rPr>
        <w:tab/>
      </w:r>
      <w:bookmarkEnd w:id="1"/>
    </w:p>
    <w:sectPr w:rsidR="00DD5929" w:rsidRPr="008E7CD2" w:rsidSect="00F84733">
      <w:headerReference w:type="default" r:id="rId14"/>
      <w:footerReference w:type="even" r:id="rId15"/>
      <w:footerReference w:type="default" r:id="rId16"/>
      <w:pgSz w:w="11906" w:h="16838"/>
      <w:pgMar w:top="1418" w:right="1418" w:bottom="851" w:left="1418" w:header="323"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B460" w14:textId="77777777" w:rsidR="00897BC5" w:rsidRDefault="00897BC5" w:rsidP="003219CC">
      <w:r>
        <w:separator/>
      </w:r>
    </w:p>
  </w:endnote>
  <w:endnote w:type="continuationSeparator" w:id="0">
    <w:p w14:paraId="10EAAAD4" w14:textId="77777777" w:rsidR="00897BC5" w:rsidRDefault="00897BC5"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8917418"/>
      <w:docPartObj>
        <w:docPartGallery w:val="Page Numbers (Bottom of Page)"/>
        <w:docPartUnique/>
      </w:docPartObj>
    </w:sdtPr>
    <w:sdtEndPr>
      <w:rPr>
        <w:rStyle w:val="af1"/>
      </w:rPr>
    </w:sdtEndPr>
    <w:sdtContent>
      <w:p w14:paraId="61FADE48" w14:textId="3E23C76B"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FF3C1C" w:rsidRDefault="00FF3C1C" w:rsidP="00E20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905830080"/>
      <w:docPartObj>
        <w:docPartGallery w:val="Page Numbers (Bottom of Page)"/>
        <w:docPartUnique/>
      </w:docPartObj>
    </w:sdtPr>
    <w:sdtEndPr>
      <w:rPr>
        <w:rStyle w:val="af1"/>
      </w:rPr>
    </w:sdtEndPr>
    <w:sdtContent>
      <w:p w14:paraId="01A13A0B" w14:textId="2ED37D65"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95331D">
          <w:rPr>
            <w:rStyle w:val="af1"/>
            <w:noProof/>
          </w:rPr>
          <w:t>3</w:t>
        </w:r>
        <w:r>
          <w:rPr>
            <w:rStyle w:val="af1"/>
          </w:rPr>
          <w:fldChar w:fldCharType="end"/>
        </w:r>
      </w:p>
    </w:sdtContent>
  </w:sdt>
  <w:p w14:paraId="2373CB3C" w14:textId="77777777" w:rsidR="00FF3C1C" w:rsidRDefault="00FF3C1C" w:rsidP="00E207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436A" w14:textId="77777777" w:rsidR="00897BC5" w:rsidRDefault="00897BC5" w:rsidP="003219CC">
      <w:r>
        <w:separator/>
      </w:r>
    </w:p>
  </w:footnote>
  <w:footnote w:type="continuationSeparator" w:id="0">
    <w:p w14:paraId="21B12AD4" w14:textId="77777777" w:rsidR="00897BC5" w:rsidRDefault="00897BC5"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5C7" w14:textId="61810FA5" w:rsidR="002420A7" w:rsidRPr="0061060A" w:rsidRDefault="00C736E6" w:rsidP="002420A7">
    <w:pPr>
      <w:spacing w:line="320" w:lineRule="exact"/>
      <w:rPr>
        <w:rFonts w:ascii="Arial" w:eastAsia="HG丸ｺﾞｼｯｸM-PRO" w:hAnsi="Arial" w:cs="Times New Roman"/>
        <w:color w:val="000000" w:themeColor="text1"/>
      </w:rPr>
    </w:pPr>
    <w:r>
      <w:rPr>
        <w:rFonts w:ascii="Arial" w:eastAsia="HG丸ｺﾞｼｯｸM-PRO" w:hAnsi="Arial" w:cs="Times New Roman" w:hint="eastAsia"/>
        <w:color w:val="000000" w:themeColor="text1"/>
      </w:rPr>
      <w:t>第</w:t>
    </w:r>
    <w:r>
      <w:rPr>
        <w:rFonts w:ascii="Arial" w:eastAsia="HG丸ｺﾞｼｯｸM-PRO" w:hAnsi="Arial" w:cs="Times New Roman" w:hint="eastAsia"/>
        <w:color w:val="000000" w:themeColor="text1"/>
      </w:rPr>
      <w:t>2</w:t>
    </w:r>
    <w:r>
      <w:rPr>
        <w:rFonts w:ascii="Arial" w:eastAsia="HG丸ｺﾞｼｯｸM-PRO" w:hAnsi="Arial" w:cs="Times New Roman" w:hint="eastAsia"/>
        <w:color w:val="000000" w:themeColor="text1"/>
      </w:rPr>
      <w:t>種</w:t>
    </w:r>
    <w:r>
      <w:rPr>
        <w:rFonts w:ascii="Arial" w:eastAsia="HG丸ｺﾞｼｯｸM-PRO" w:hAnsi="Arial" w:cs="Times New Roman"/>
        <w:color w:val="000000" w:themeColor="text1"/>
      </w:rPr>
      <w:t xml:space="preserve"> </w:t>
    </w:r>
    <w:r w:rsidR="00EC15C8" w:rsidRPr="00EC15C8">
      <w:rPr>
        <w:rFonts w:ascii="Arial" w:eastAsia="HG丸ｺﾞｼｯｸM-PRO" w:hAnsi="Arial" w:cs="Times New Roman" w:hint="eastAsia"/>
        <w:color w:val="000000" w:themeColor="text1"/>
      </w:rPr>
      <w:t>多血小板血漿（</w:t>
    </w:r>
    <w:r w:rsidR="00EC15C8" w:rsidRPr="00EC15C8">
      <w:rPr>
        <w:rFonts w:ascii="Arial" w:eastAsia="HG丸ｺﾞｼｯｸM-PRO" w:hAnsi="Arial" w:cs="Times New Roman" w:hint="eastAsia"/>
        <w:color w:val="000000" w:themeColor="text1"/>
      </w:rPr>
      <w:t>PRP</w:t>
    </w:r>
    <w:r w:rsidR="00EC15C8" w:rsidRPr="00EC15C8">
      <w:rPr>
        <w:rFonts w:ascii="Arial" w:eastAsia="HG丸ｺﾞｼｯｸM-PRO" w:hAnsi="Arial" w:cs="Times New Roman" w:hint="eastAsia"/>
        <w:color w:val="000000" w:themeColor="text1"/>
      </w:rPr>
      <w:t>）の投与による変形性関節症治療</w:t>
    </w:r>
    <w:r>
      <w:rPr>
        <w:rFonts w:ascii="Arial" w:eastAsia="HG丸ｺﾞｼｯｸM-PRO" w:hAnsi="Arial" w:cs="Times New Roman" w:hint="eastAsia"/>
        <w:color w:val="000000" w:themeColor="text1"/>
      </w:rPr>
      <w:t>の</w:t>
    </w:r>
    <w:r w:rsidR="002420A7" w:rsidRPr="0061060A">
      <w:rPr>
        <w:rFonts w:ascii="Arial" w:eastAsia="HG丸ｺﾞｼｯｸM-PRO" w:hAnsi="Arial" w:cs="Times New Roman" w:hint="eastAsia"/>
        <w:color w:val="000000" w:themeColor="text1"/>
      </w:rPr>
      <w:t>説明文・同意文書</w:t>
    </w:r>
  </w:p>
  <w:p w14:paraId="0CEBE380" w14:textId="55DD6B0E" w:rsidR="00AB4678" w:rsidRPr="002420A7" w:rsidRDefault="00AB4678" w:rsidP="009C0668">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D8F"/>
    <w:multiLevelType w:val="hybridMultilevel"/>
    <w:tmpl w:val="7C5A0916"/>
    <w:lvl w:ilvl="0" w:tplc="0409000F">
      <w:start w:val="1"/>
      <w:numFmt w:val="decimal"/>
      <w:lvlText w:val="%1."/>
      <w:lvlJc w:val="left"/>
      <w:pPr>
        <w:ind w:left="622" w:hanging="480"/>
      </w:p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AF7B8B"/>
    <w:multiLevelType w:val="hybridMultilevel"/>
    <w:tmpl w:val="526ECEDE"/>
    <w:lvl w:ilvl="0" w:tplc="D5F48570">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6"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E775DB"/>
    <w:multiLevelType w:val="hybridMultilevel"/>
    <w:tmpl w:val="3BE2D458"/>
    <w:lvl w:ilvl="0" w:tplc="D5F48570">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85298B"/>
    <w:multiLevelType w:val="hybridMultilevel"/>
    <w:tmpl w:val="1422A15E"/>
    <w:lvl w:ilvl="0" w:tplc="0CCA0668">
      <w:start w:val="1"/>
      <w:numFmt w:val="decimal"/>
      <w:lvlText w:val="%1)"/>
      <w:lvlJc w:val="left"/>
      <w:pPr>
        <w:ind w:left="502" w:hanging="36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6"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4753BF"/>
    <w:multiLevelType w:val="hybridMultilevel"/>
    <w:tmpl w:val="39D884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E8F7577"/>
    <w:multiLevelType w:val="hybridMultilevel"/>
    <w:tmpl w:val="32DEF178"/>
    <w:lvl w:ilvl="0" w:tplc="6AD6107E">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9"/>
  </w:num>
  <w:num w:numId="3">
    <w:abstractNumId w:val="22"/>
  </w:num>
  <w:num w:numId="4">
    <w:abstractNumId w:val="6"/>
  </w:num>
  <w:num w:numId="5">
    <w:abstractNumId w:val="12"/>
  </w:num>
  <w:num w:numId="6">
    <w:abstractNumId w:val="4"/>
  </w:num>
  <w:num w:numId="7">
    <w:abstractNumId w:val="14"/>
  </w:num>
  <w:num w:numId="8">
    <w:abstractNumId w:val="7"/>
  </w:num>
  <w:num w:numId="9">
    <w:abstractNumId w:val="16"/>
  </w:num>
  <w:num w:numId="10">
    <w:abstractNumId w:val="10"/>
  </w:num>
  <w:num w:numId="11">
    <w:abstractNumId w:val="20"/>
  </w:num>
  <w:num w:numId="12">
    <w:abstractNumId w:val="17"/>
  </w:num>
  <w:num w:numId="13">
    <w:abstractNumId w:val="2"/>
  </w:num>
  <w:num w:numId="14">
    <w:abstractNumId w:val="21"/>
  </w:num>
  <w:num w:numId="15">
    <w:abstractNumId w:val="13"/>
  </w:num>
  <w:num w:numId="16">
    <w:abstractNumId w:val="5"/>
  </w:num>
  <w:num w:numId="17">
    <w:abstractNumId w:val="11"/>
  </w:num>
  <w:num w:numId="18">
    <w:abstractNumId w:val="25"/>
  </w:num>
  <w:num w:numId="19">
    <w:abstractNumId w:val="23"/>
  </w:num>
  <w:num w:numId="20">
    <w:abstractNumId w:val="19"/>
  </w:num>
  <w:num w:numId="21">
    <w:abstractNumId w:val="18"/>
  </w:num>
  <w:num w:numId="22">
    <w:abstractNumId w:val="3"/>
  </w:num>
  <w:num w:numId="23">
    <w:abstractNumId w:val="8"/>
  </w:num>
  <w:num w:numId="24">
    <w:abstractNumId w:val="24"/>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001CC"/>
    <w:rsid w:val="00007AA8"/>
    <w:rsid w:val="00012EB9"/>
    <w:rsid w:val="00014394"/>
    <w:rsid w:val="00017410"/>
    <w:rsid w:val="000219E2"/>
    <w:rsid w:val="00035C47"/>
    <w:rsid w:val="000426CE"/>
    <w:rsid w:val="000462DF"/>
    <w:rsid w:val="00050B47"/>
    <w:rsid w:val="00051A52"/>
    <w:rsid w:val="00064747"/>
    <w:rsid w:val="00067ECC"/>
    <w:rsid w:val="00070404"/>
    <w:rsid w:val="00070CFF"/>
    <w:rsid w:val="000723B8"/>
    <w:rsid w:val="000852FD"/>
    <w:rsid w:val="00085A55"/>
    <w:rsid w:val="00086CE7"/>
    <w:rsid w:val="00092104"/>
    <w:rsid w:val="00096F63"/>
    <w:rsid w:val="000A2002"/>
    <w:rsid w:val="000A5D13"/>
    <w:rsid w:val="000A5EE3"/>
    <w:rsid w:val="000B0A3A"/>
    <w:rsid w:val="000B43DD"/>
    <w:rsid w:val="000D35D2"/>
    <w:rsid w:val="000D360C"/>
    <w:rsid w:val="000D3BAC"/>
    <w:rsid w:val="000D4B5F"/>
    <w:rsid w:val="000E003D"/>
    <w:rsid w:val="000E1F85"/>
    <w:rsid w:val="000E3F13"/>
    <w:rsid w:val="000E4992"/>
    <w:rsid w:val="000E64A8"/>
    <w:rsid w:val="000E6A94"/>
    <w:rsid w:val="000E6AA0"/>
    <w:rsid w:val="000E6C34"/>
    <w:rsid w:val="000F0BDA"/>
    <w:rsid w:val="000F1A72"/>
    <w:rsid w:val="000F4E4A"/>
    <w:rsid w:val="000F6F21"/>
    <w:rsid w:val="000F73F7"/>
    <w:rsid w:val="001113EB"/>
    <w:rsid w:val="00114E89"/>
    <w:rsid w:val="001161C5"/>
    <w:rsid w:val="00116546"/>
    <w:rsid w:val="00117102"/>
    <w:rsid w:val="00121AB0"/>
    <w:rsid w:val="00121B29"/>
    <w:rsid w:val="00122351"/>
    <w:rsid w:val="00132D99"/>
    <w:rsid w:val="001341DF"/>
    <w:rsid w:val="001353A1"/>
    <w:rsid w:val="00137D2F"/>
    <w:rsid w:val="00141CEC"/>
    <w:rsid w:val="0014383C"/>
    <w:rsid w:val="001470F9"/>
    <w:rsid w:val="001473D4"/>
    <w:rsid w:val="0014778C"/>
    <w:rsid w:val="00150DDB"/>
    <w:rsid w:val="00155C06"/>
    <w:rsid w:val="0016075B"/>
    <w:rsid w:val="001621DB"/>
    <w:rsid w:val="00165D66"/>
    <w:rsid w:val="001739D4"/>
    <w:rsid w:val="001813A1"/>
    <w:rsid w:val="001857CD"/>
    <w:rsid w:val="00192A70"/>
    <w:rsid w:val="00193110"/>
    <w:rsid w:val="001941FF"/>
    <w:rsid w:val="001A54E4"/>
    <w:rsid w:val="001A6248"/>
    <w:rsid w:val="001A640D"/>
    <w:rsid w:val="001A7534"/>
    <w:rsid w:val="001B2B02"/>
    <w:rsid w:val="001B7720"/>
    <w:rsid w:val="001C3324"/>
    <w:rsid w:val="001C3D7F"/>
    <w:rsid w:val="001C5839"/>
    <w:rsid w:val="001D039B"/>
    <w:rsid w:val="001D7673"/>
    <w:rsid w:val="001E0D9F"/>
    <w:rsid w:val="001E50B2"/>
    <w:rsid w:val="001E591E"/>
    <w:rsid w:val="001E7B35"/>
    <w:rsid w:val="001F1397"/>
    <w:rsid w:val="001F1953"/>
    <w:rsid w:val="001F2714"/>
    <w:rsid w:val="002111B5"/>
    <w:rsid w:val="00212451"/>
    <w:rsid w:val="00213BF0"/>
    <w:rsid w:val="00215CFD"/>
    <w:rsid w:val="002166C4"/>
    <w:rsid w:val="00221FE1"/>
    <w:rsid w:val="00231FEA"/>
    <w:rsid w:val="002377F8"/>
    <w:rsid w:val="00241627"/>
    <w:rsid w:val="00241D94"/>
    <w:rsid w:val="002420A7"/>
    <w:rsid w:val="00250247"/>
    <w:rsid w:val="00253A18"/>
    <w:rsid w:val="00266C4E"/>
    <w:rsid w:val="00266CEE"/>
    <w:rsid w:val="002762D8"/>
    <w:rsid w:val="00292FB9"/>
    <w:rsid w:val="00297792"/>
    <w:rsid w:val="002A0EF0"/>
    <w:rsid w:val="002A3BCE"/>
    <w:rsid w:val="002A7D3E"/>
    <w:rsid w:val="002B36A0"/>
    <w:rsid w:val="002B718F"/>
    <w:rsid w:val="002C0418"/>
    <w:rsid w:val="002C0D82"/>
    <w:rsid w:val="002C4473"/>
    <w:rsid w:val="002C7703"/>
    <w:rsid w:val="002E17D3"/>
    <w:rsid w:val="002E3CCA"/>
    <w:rsid w:val="002E626D"/>
    <w:rsid w:val="002F22D8"/>
    <w:rsid w:val="002F4AAF"/>
    <w:rsid w:val="00313A4B"/>
    <w:rsid w:val="00315213"/>
    <w:rsid w:val="003219CC"/>
    <w:rsid w:val="0032356C"/>
    <w:rsid w:val="003240B2"/>
    <w:rsid w:val="0033023C"/>
    <w:rsid w:val="00331888"/>
    <w:rsid w:val="00332108"/>
    <w:rsid w:val="00332327"/>
    <w:rsid w:val="00332823"/>
    <w:rsid w:val="00337E4D"/>
    <w:rsid w:val="00344292"/>
    <w:rsid w:val="0034619C"/>
    <w:rsid w:val="0034777E"/>
    <w:rsid w:val="003633C8"/>
    <w:rsid w:val="003642D3"/>
    <w:rsid w:val="00364F4D"/>
    <w:rsid w:val="003655B6"/>
    <w:rsid w:val="0036782B"/>
    <w:rsid w:val="003817C3"/>
    <w:rsid w:val="003837A9"/>
    <w:rsid w:val="00383D2B"/>
    <w:rsid w:val="00394353"/>
    <w:rsid w:val="00395280"/>
    <w:rsid w:val="0039732A"/>
    <w:rsid w:val="003A4B8D"/>
    <w:rsid w:val="003B4B07"/>
    <w:rsid w:val="003B6BCD"/>
    <w:rsid w:val="003B7A42"/>
    <w:rsid w:val="003C0A08"/>
    <w:rsid w:val="003C4DCD"/>
    <w:rsid w:val="003C529F"/>
    <w:rsid w:val="003C7C5F"/>
    <w:rsid w:val="003D2688"/>
    <w:rsid w:val="003D5919"/>
    <w:rsid w:val="003E35BB"/>
    <w:rsid w:val="003E65EC"/>
    <w:rsid w:val="003E67BB"/>
    <w:rsid w:val="003E7E61"/>
    <w:rsid w:val="003F04C7"/>
    <w:rsid w:val="003F4342"/>
    <w:rsid w:val="003F51F6"/>
    <w:rsid w:val="003F560A"/>
    <w:rsid w:val="003F6023"/>
    <w:rsid w:val="004000E4"/>
    <w:rsid w:val="00401F3C"/>
    <w:rsid w:val="00403673"/>
    <w:rsid w:val="00422AAE"/>
    <w:rsid w:val="004233CE"/>
    <w:rsid w:val="004238B7"/>
    <w:rsid w:val="00424FC7"/>
    <w:rsid w:val="004313F2"/>
    <w:rsid w:val="00431989"/>
    <w:rsid w:val="00432F5A"/>
    <w:rsid w:val="004356B3"/>
    <w:rsid w:val="00441227"/>
    <w:rsid w:val="00441F00"/>
    <w:rsid w:val="00444B08"/>
    <w:rsid w:val="00445304"/>
    <w:rsid w:val="00445EA9"/>
    <w:rsid w:val="004470FD"/>
    <w:rsid w:val="004523CA"/>
    <w:rsid w:val="00456E18"/>
    <w:rsid w:val="0046083B"/>
    <w:rsid w:val="00460F3E"/>
    <w:rsid w:val="00464E17"/>
    <w:rsid w:val="00466284"/>
    <w:rsid w:val="00467405"/>
    <w:rsid w:val="0047120F"/>
    <w:rsid w:val="00476ECE"/>
    <w:rsid w:val="004778C2"/>
    <w:rsid w:val="0048477D"/>
    <w:rsid w:val="00492307"/>
    <w:rsid w:val="0049701E"/>
    <w:rsid w:val="004A35ED"/>
    <w:rsid w:val="004A5341"/>
    <w:rsid w:val="004A58BD"/>
    <w:rsid w:val="004C3E14"/>
    <w:rsid w:val="004C6BD8"/>
    <w:rsid w:val="004D086F"/>
    <w:rsid w:val="004D0D4D"/>
    <w:rsid w:val="004D38CD"/>
    <w:rsid w:val="004D55CC"/>
    <w:rsid w:val="004E484F"/>
    <w:rsid w:val="004F11DD"/>
    <w:rsid w:val="004F16FC"/>
    <w:rsid w:val="004F1ABD"/>
    <w:rsid w:val="004F2559"/>
    <w:rsid w:val="004F6E51"/>
    <w:rsid w:val="00500492"/>
    <w:rsid w:val="00501B25"/>
    <w:rsid w:val="00504999"/>
    <w:rsid w:val="00505EBF"/>
    <w:rsid w:val="00512497"/>
    <w:rsid w:val="005245D1"/>
    <w:rsid w:val="0052646E"/>
    <w:rsid w:val="00540B3F"/>
    <w:rsid w:val="00542D44"/>
    <w:rsid w:val="005439E3"/>
    <w:rsid w:val="00544F20"/>
    <w:rsid w:val="00550B32"/>
    <w:rsid w:val="00550F23"/>
    <w:rsid w:val="00554C1D"/>
    <w:rsid w:val="00556366"/>
    <w:rsid w:val="005575BD"/>
    <w:rsid w:val="0056090A"/>
    <w:rsid w:val="005660CA"/>
    <w:rsid w:val="00566218"/>
    <w:rsid w:val="005679CF"/>
    <w:rsid w:val="005716D5"/>
    <w:rsid w:val="00572F10"/>
    <w:rsid w:val="00577F35"/>
    <w:rsid w:val="005806C6"/>
    <w:rsid w:val="00585C8E"/>
    <w:rsid w:val="0058675B"/>
    <w:rsid w:val="00590AEB"/>
    <w:rsid w:val="005A50B0"/>
    <w:rsid w:val="005A5223"/>
    <w:rsid w:val="005C652B"/>
    <w:rsid w:val="005C7A19"/>
    <w:rsid w:val="005D2A68"/>
    <w:rsid w:val="005D6949"/>
    <w:rsid w:val="005E0856"/>
    <w:rsid w:val="005E320D"/>
    <w:rsid w:val="005F111D"/>
    <w:rsid w:val="005F525C"/>
    <w:rsid w:val="00601831"/>
    <w:rsid w:val="00602E89"/>
    <w:rsid w:val="006042F4"/>
    <w:rsid w:val="006078FD"/>
    <w:rsid w:val="00607DEC"/>
    <w:rsid w:val="0061009E"/>
    <w:rsid w:val="0061060A"/>
    <w:rsid w:val="00617A13"/>
    <w:rsid w:val="006307FD"/>
    <w:rsid w:val="00633A22"/>
    <w:rsid w:val="0064127C"/>
    <w:rsid w:val="00641885"/>
    <w:rsid w:val="0064223A"/>
    <w:rsid w:val="00642E9D"/>
    <w:rsid w:val="006522E7"/>
    <w:rsid w:val="0065598D"/>
    <w:rsid w:val="00656798"/>
    <w:rsid w:val="006602D1"/>
    <w:rsid w:val="0066110E"/>
    <w:rsid w:val="006634FD"/>
    <w:rsid w:val="006643A0"/>
    <w:rsid w:val="00664600"/>
    <w:rsid w:val="00664D29"/>
    <w:rsid w:val="00667ABC"/>
    <w:rsid w:val="006805A2"/>
    <w:rsid w:val="006819D8"/>
    <w:rsid w:val="0068434A"/>
    <w:rsid w:val="00685831"/>
    <w:rsid w:val="006901A0"/>
    <w:rsid w:val="006A0CE4"/>
    <w:rsid w:val="006A3A2B"/>
    <w:rsid w:val="006D54AE"/>
    <w:rsid w:val="006D5C44"/>
    <w:rsid w:val="006E718C"/>
    <w:rsid w:val="006E75BC"/>
    <w:rsid w:val="006F6D41"/>
    <w:rsid w:val="007020FE"/>
    <w:rsid w:val="00711904"/>
    <w:rsid w:val="00713AC0"/>
    <w:rsid w:val="00714C7D"/>
    <w:rsid w:val="00715A1F"/>
    <w:rsid w:val="00716FD6"/>
    <w:rsid w:val="007177BA"/>
    <w:rsid w:val="00725409"/>
    <w:rsid w:val="007270FA"/>
    <w:rsid w:val="00727F45"/>
    <w:rsid w:val="0073201F"/>
    <w:rsid w:val="00742C88"/>
    <w:rsid w:val="007446CF"/>
    <w:rsid w:val="00746211"/>
    <w:rsid w:val="00766A1C"/>
    <w:rsid w:val="0076710C"/>
    <w:rsid w:val="00770BBD"/>
    <w:rsid w:val="00777B8C"/>
    <w:rsid w:val="0078272C"/>
    <w:rsid w:val="0078331C"/>
    <w:rsid w:val="0078371B"/>
    <w:rsid w:val="007865C1"/>
    <w:rsid w:val="007866EC"/>
    <w:rsid w:val="007906A7"/>
    <w:rsid w:val="007948E9"/>
    <w:rsid w:val="007A0274"/>
    <w:rsid w:val="007B20B7"/>
    <w:rsid w:val="007B71E2"/>
    <w:rsid w:val="007C48A6"/>
    <w:rsid w:val="007D5EEA"/>
    <w:rsid w:val="007E3590"/>
    <w:rsid w:val="007E3CC4"/>
    <w:rsid w:val="007E56EB"/>
    <w:rsid w:val="007F1C01"/>
    <w:rsid w:val="007F6365"/>
    <w:rsid w:val="007F74E8"/>
    <w:rsid w:val="00802DA4"/>
    <w:rsid w:val="008117AC"/>
    <w:rsid w:val="0081675D"/>
    <w:rsid w:val="00832459"/>
    <w:rsid w:val="00834E3C"/>
    <w:rsid w:val="00836F7A"/>
    <w:rsid w:val="00841274"/>
    <w:rsid w:val="00842DE2"/>
    <w:rsid w:val="008463E9"/>
    <w:rsid w:val="00851ECB"/>
    <w:rsid w:val="008644EE"/>
    <w:rsid w:val="00864670"/>
    <w:rsid w:val="00882A54"/>
    <w:rsid w:val="008840B0"/>
    <w:rsid w:val="00884364"/>
    <w:rsid w:val="00897BC5"/>
    <w:rsid w:val="008A3179"/>
    <w:rsid w:val="008A6929"/>
    <w:rsid w:val="008B01FD"/>
    <w:rsid w:val="008B266C"/>
    <w:rsid w:val="008B33CC"/>
    <w:rsid w:val="008C4C04"/>
    <w:rsid w:val="008C7A4E"/>
    <w:rsid w:val="008D6D52"/>
    <w:rsid w:val="008D79F0"/>
    <w:rsid w:val="008E3E03"/>
    <w:rsid w:val="008E49A8"/>
    <w:rsid w:val="008E64A4"/>
    <w:rsid w:val="008E7CD2"/>
    <w:rsid w:val="008F5D24"/>
    <w:rsid w:val="00903395"/>
    <w:rsid w:val="00906D72"/>
    <w:rsid w:val="00911EC3"/>
    <w:rsid w:val="009126E2"/>
    <w:rsid w:val="00922BFE"/>
    <w:rsid w:val="00922D04"/>
    <w:rsid w:val="0092456A"/>
    <w:rsid w:val="009340AE"/>
    <w:rsid w:val="009413FD"/>
    <w:rsid w:val="0094164B"/>
    <w:rsid w:val="009428EA"/>
    <w:rsid w:val="00946736"/>
    <w:rsid w:val="0095331D"/>
    <w:rsid w:val="009569C0"/>
    <w:rsid w:val="00956A5B"/>
    <w:rsid w:val="009570D4"/>
    <w:rsid w:val="00964E19"/>
    <w:rsid w:val="00964E6F"/>
    <w:rsid w:val="00974A62"/>
    <w:rsid w:val="00980D04"/>
    <w:rsid w:val="0098132F"/>
    <w:rsid w:val="00986DC8"/>
    <w:rsid w:val="00987EB6"/>
    <w:rsid w:val="00990C50"/>
    <w:rsid w:val="009A08B8"/>
    <w:rsid w:val="009A2834"/>
    <w:rsid w:val="009A4B40"/>
    <w:rsid w:val="009A5C37"/>
    <w:rsid w:val="009B4321"/>
    <w:rsid w:val="009C02E0"/>
    <w:rsid w:val="009C0668"/>
    <w:rsid w:val="009C638E"/>
    <w:rsid w:val="009C6687"/>
    <w:rsid w:val="009D0F18"/>
    <w:rsid w:val="009E2628"/>
    <w:rsid w:val="009E2BF5"/>
    <w:rsid w:val="009E4638"/>
    <w:rsid w:val="009E4A86"/>
    <w:rsid w:val="009E4D1B"/>
    <w:rsid w:val="009F04D5"/>
    <w:rsid w:val="009F20B6"/>
    <w:rsid w:val="009F521C"/>
    <w:rsid w:val="009F5A9A"/>
    <w:rsid w:val="009F7022"/>
    <w:rsid w:val="00A033AD"/>
    <w:rsid w:val="00A044F9"/>
    <w:rsid w:val="00A05FB6"/>
    <w:rsid w:val="00A06317"/>
    <w:rsid w:val="00A20206"/>
    <w:rsid w:val="00A21266"/>
    <w:rsid w:val="00A24A14"/>
    <w:rsid w:val="00A35C72"/>
    <w:rsid w:val="00A3791B"/>
    <w:rsid w:val="00A4205B"/>
    <w:rsid w:val="00A43FFC"/>
    <w:rsid w:val="00A447CD"/>
    <w:rsid w:val="00A51D8F"/>
    <w:rsid w:val="00A52A8D"/>
    <w:rsid w:val="00A53B00"/>
    <w:rsid w:val="00A55DC0"/>
    <w:rsid w:val="00A62E7F"/>
    <w:rsid w:val="00A63FA2"/>
    <w:rsid w:val="00A70ABF"/>
    <w:rsid w:val="00A763D6"/>
    <w:rsid w:val="00A80EAB"/>
    <w:rsid w:val="00A864A3"/>
    <w:rsid w:val="00A92E56"/>
    <w:rsid w:val="00A9596F"/>
    <w:rsid w:val="00A9670D"/>
    <w:rsid w:val="00A972F3"/>
    <w:rsid w:val="00AA2749"/>
    <w:rsid w:val="00AA7F21"/>
    <w:rsid w:val="00AB448A"/>
    <w:rsid w:val="00AB4678"/>
    <w:rsid w:val="00AC1733"/>
    <w:rsid w:val="00AC5463"/>
    <w:rsid w:val="00AC6275"/>
    <w:rsid w:val="00AE10E7"/>
    <w:rsid w:val="00AE7810"/>
    <w:rsid w:val="00AF650A"/>
    <w:rsid w:val="00AF6728"/>
    <w:rsid w:val="00B002EA"/>
    <w:rsid w:val="00B10BEB"/>
    <w:rsid w:val="00B1258E"/>
    <w:rsid w:val="00B22B5D"/>
    <w:rsid w:val="00B27A66"/>
    <w:rsid w:val="00B302B7"/>
    <w:rsid w:val="00B30E81"/>
    <w:rsid w:val="00B3753B"/>
    <w:rsid w:val="00B375D3"/>
    <w:rsid w:val="00B411E2"/>
    <w:rsid w:val="00B4137D"/>
    <w:rsid w:val="00B426C9"/>
    <w:rsid w:val="00B4298E"/>
    <w:rsid w:val="00B468AA"/>
    <w:rsid w:val="00B6205C"/>
    <w:rsid w:val="00B653EE"/>
    <w:rsid w:val="00B6614A"/>
    <w:rsid w:val="00B67E15"/>
    <w:rsid w:val="00B7314D"/>
    <w:rsid w:val="00B75214"/>
    <w:rsid w:val="00B76C39"/>
    <w:rsid w:val="00B92CB2"/>
    <w:rsid w:val="00B936AC"/>
    <w:rsid w:val="00B95059"/>
    <w:rsid w:val="00B96075"/>
    <w:rsid w:val="00BA769C"/>
    <w:rsid w:val="00BA7C46"/>
    <w:rsid w:val="00BB6E0B"/>
    <w:rsid w:val="00BD329C"/>
    <w:rsid w:val="00BD6EEC"/>
    <w:rsid w:val="00BE10FE"/>
    <w:rsid w:val="00C01409"/>
    <w:rsid w:val="00C027B3"/>
    <w:rsid w:val="00C041A3"/>
    <w:rsid w:val="00C11C7F"/>
    <w:rsid w:val="00C12582"/>
    <w:rsid w:val="00C12FC6"/>
    <w:rsid w:val="00C136C1"/>
    <w:rsid w:val="00C13D95"/>
    <w:rsid w:val="00C14137"/>
    <w:rsid w:val="00C16EE3"/>
    <w:rsid w:val="00C22F9C"/>
    <w:rsid w:val="00C33BD8"/>
    <w:rsid w:val="00C34195"/>
    <w:rsid w:val="00C34558"/>
    <w:rsid w:val="00C41BB2"/>
    <w:rsid w:val="00C42784"/>
    <w:rsid w:val="00C50865"/>
    <w:rsid w:val="00C5415D"/>
    <w:rsid w:val="00C63E97"/>
    <w:rsid w:val="00C70B59"/>
    <w:rsid w:val="00C728F2"/>
    <w:rsid w:val="00C736E6"/>
    <w:rsid w:val="00C866F4"/>
    <w:rsid w:val="00C86C84"/>
    <w:rsid w:val="00C870C9"/>
    <w:rsid w:val="00C920EC"/>
    <w:rsid w:val="00CA7E7E"/>
    <w:rsid w:val="00CB41B5"/>
    <w:rsid w:val="00CC0514"/>
    <w:rsid w:val="00CC1FCE"/>
    <w:rsid w:val="00CC2382"/>
    <w:rsid w:val="00CD08F2"/>
    <w:rsid w:val="00CD27EB"/>
    <w:rsid w:val="00CD366E"/>
    <w:rsid w:val="00CD6FBA"/>
    <w:rsid w:val="00CD74E1"/>
    <w:rsid w:val="00CE0EB2"/>
    <w:rsid w:val="00CE22FF"/>
    <w:rsid w:val="00CE4D29"/>
    <w:rsid w:val="00CE61BD"/>
    <w:rsid w:val="00CE6E39"/>
    <w:rsid w:val="00CE7DC2"/>
    <w:rsid w:val="00CF4EF1"/>
    <w:rsid w:val="00CF5EEE"/>
    <w:rsid w:val="00D02D1D"/>
    <w:rsid w:val="00D07EA6"/>
    <w:rsid w:val="00D1159F"/>
    <w:rsid w:val="00D12A5A"/>
    <w:rsid w:val="00D14599"/>
    <w:rsid w:val="00D22401"/>
    <w:rsid w:val="00D34055"/>
    <w:rsid w:val="00D41153"/>
    <w:rsid w:val="00D4269F"/>
    <w:rsid w:val="00D45157"/>
    <w:rsid w:val="00D455A7"/>
    <w:rsid w:val="00D56FBB"/>
    <w:rsid w:val="00D6117A"/>
    <w:rsid w:val="00D65EC7"/>
    <w:rsid w:val="00D67ADE"/>
    <w:rsid w:val="00D72CFA"/>
    <w:rsid w:val="00DB12B3"/>
    <w:rsid w:val="00DB31DD"/>
    <w:rsid w:val="00DB392B"/>
    <w:rsid w:val="00DB7881"/>
    <w:rsid w:val="00DC718F"/>
    <w:rsid w:val="00DD5929"/>
    <w:rsid w:val="00DD5D44"/>
    <w:rsid w:val="00DE21A3"/>
    <w:rsid w:val="00DE2C47"/>
    <w:rsid w:val="00DF63E4"/>
    <w:rsid w:val="00DF7731"/>
    <w:rsid w:val="00E10ADB"/>
    <w:rsid w:val="00E149FF"/>
    <w:rsid w:val="00E17CAB"/>
    <w:rsid w:val="00E2073C"/>
    <w:rsid w:val="00E23C4D"/>
    <w:rsid w:val="00E30988"/>
    <w:rsid w:val="00E40C2C"/>
    <w:rsid w:val="00E4431D"/>
    <w:rsid w:val="00E4515E"/>
    <w:rsid w:val="00E453B7"/>
    <w:rsid w:val="00E46C5D"/>
    <w:rsid w:val="00E526F6"/>
    <w:rsid w:val="00E53D0A"/>
    <w:rsid w:val="00E55C79"/>
    <w:rsid w:val="00E73E04"/>
    <w:rsid w:val="00E76500"/>
    <w:rsid w:val="00E930AC"/>
    <w:rsid w:val="00E94CE1"/>
    <w:rsid w:val="00E97CBF"/>
    <w:rsid w:val="00EA093F"/>
    <w:rsid w:val="00EA3410"/>
    <w:rsid w:val="00EA50A8"/>
    <w:rsid w:val="00EA6102"/>
    <w:rsid w:val="00EB368F"/>
    <w:rsid w:val="00EB3A79"/>
    <w:rsid w:val="00EB424D"/>
    <w:rsid w:val="00EC15C8"/>
    <w:rsid w:val="00EC32DD"/>
    <w:rsid w:val="00EC7339"/>
    <w:rsid w:val="00ED64CF"/>
    <w:rsid w:val="00EE1FED"/>
    <w:rsid w:val="00EE669B"/>
    <w:rsid w:val="00EF074E"/>
    <w:rsid w:val="00EF0F7E"/>
    <w:rsid w:val="00F01E0D"/>
    <w:rsid w:val="00F0706D"/>
    <w:rsid w:val="00F10AAB"/>
    <w:rsid w:val="00F1314E"/>
    <w:rsid w:val="00F168AC"/>
    <w:rsid w:val="00F16C42"/>
    <w:rsid w:val="00F27C2B"/>
    <w:rsid w:val="00F30735"/>
    <w:rsid w:val="00F3575E"/>
    <w:rsid w:val="00F40952"/>
    <w:rsid w:val="00F42F37"/>
    <w:rsid w:val="00F50597"/>
    <w:rsid w:val="00F51DC6"/>
    <w:rsid w:val="00F5204C"/>
    <w:rsid w:val="00F610C1"/>
    <w:rsid w:val="00F612D9"/>
    <w:rsid w:val="00F62345"/>
    <w:rsid w:val="00F64118"/>
    <w:rsid w:val="00F65193"/>
    <w:rsid w:val="00F77CD6"/>
    <w:rsid w:val="00F80189"/>
    <w:rsid w:val="00F8432F"/>
    <w:rsid w:val="00F84733"/>
    <w:rsid w:val="00F85F26"/>
    <w:rsid w:val="00F956B4"/>
    <w:rsid w:val="00F962E9"/>
    <w:rsid w:val="00F9666A"/>
    <w:rsid w:val="00F96ED0"/>
    <w:rsid w:val="00F9722C"/>
    <w:rsid w:val="00FA21DF"/>
    <w:rsid w:val="00FA3733"/>
    <w:rsid w:val="00FC2F64"/>
    <w:rsid w:val="00FC6CDD"/>
    <w:rsid w:val="00FD6711"/>
    <w:rsid w:val="00FD6AC9"/>
    <w:rsid w:val="00FD7F56"/>
    <w:rsid w:val="00FF3C1C"/>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B3BD-B83B-4988-8530-C8362FD0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1118</Words>
  <Characters>6377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2019-03-05T12:18:00Z</dcterms:created>
  <dcterms:modified xsi:type="dcterms:W3CDTF">2019-10-31T03:29:00Z</dcterms:modified>
</cp:coreProperties>
</file>