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BAEC2" w14:textId="760272B2" w:rsidR="009C16E8" w:rsidRPr="00276BFA" w:rsidRDefault="00CF1E98">
      <w:pPr>
        <w:jc w:val="center"/>
        <w:rPr>
          <w:rFonts w:asciiTheme="minorEastAsia" w:eastAsiaTheme="minorEastAsia" w:hAnsiTheme="minorEastAsia"/>
          <w:sz w:val="36"/>
        </w:rPr>
      </w:pPr>
      <w:r w:rsidRPr="00276BFA">
        <w:rPr>
          <w:rFonts w:asciiTheme="minorEastAsia" w:eastAsiaTheme="minorEastAsia" w:hAnsiTheme="minorEastAsia" w:hint="eastAsia"/>
          <w:sz w:val="36"/>
        </w:rPr>
        <w:t>末梢血単核球</w:t>
      </w:r>
      <w:bookmarkStart w:id="0" w:name="_GoBack"/>
      <w:bookmarkEnd w:id="0"/>
      <w:r w:rsidRPr="00276BFA">
        <w:rPr>
          <w:rFonts w:asciiTheme="minorEastAsia" w:eastAsiaTheme="minorEastAsia" w:hAnsiTheme="minorEastAsia" w:hint="eastAsia"/>
          <w:sz w:val="36"/>
        </w:rPr>
        <w:t>採取に関する</w:t>
      </w:r>
      <w:r w:rsidR="009C16E8" w:rsidRPr="00276BFA">
        <w:rPr>
          <w:rFonts w:asciiTheme="minorEastAsia" w:eastAsiaTheme="minorEastAsia" w:hAnsiTheme="minorEastAsia" w:hint="eastAsia"/>
          <w:sz w:val="36"/>
        </w:rPr>
        <w:t>同意書</w:t>
      </w:r>
    </w:p>
    <w:p w14:paraId="5F5BFE46" w14:textId="6868F3CA" w:rsidR="002D54A9" w:rsidRPr="00276BFA" w:rsidRDefault="002D54A9">
      <w:pPr>
        <w:jc w:val="center"/>
        <w:rPr>
          <w:rFonts w:asciiTheme="minorEastAsia" w:eastAsiaTheme="minorEastAsia" w:hAnsiTheme="minorEastAsia"/>
        </w:rPr>
      </w:pPr>
    </w:p>
    <w:p w14:paraId="6736AD4D" w14:textId="175EDDEA" w:rsidR="009C16E8" w:rsidRPr="00276BFA" w:rsidRDefault="00CF1E98" w:rsidP="00CF1E98">
      <w:pPr>
        <w:tabs>
          <w:tab w:val="left" w:pos="3792"/>
        </w:tabs>
        <w:jc w:val="right"/>
        <w:rPr>
          <w:rFonts w:asciiTheme="minorEastAsia" w:eastAsiaTheme="minorEastAsia" w:hAnsiTheme="minorEastAsia"/>
        </w:rPr>
      </w:pPr>
      <w:r w:rsidRPr="00276BFA">
        <w:rPr>
          <w:rFonts w:asciiTheme="minorEastAsia" w:eastAsiaTheme="minorEastAsia" w:hAnsiTheme="minorEastAsia" w:hint="eastAsia"/>
        </w:rPr>
        <w:t>説明実施日：　　　　　　　年　　　　　月　　　　　日</w:t>
      </w:r>
    </w:p>
    <w:p w14:paraId="2D741BB9" w14:textId="77777777" w:rsidR="00CF1E98" w:rsidRPr="00276BFA" w:rsidRDefault="00CF1E98" w:rsidP="00CF1E98">
      <w:pPr>
        <w:tabs>
          <w:tab w:val="left" w:pos="3792"/>
        </w:tabs>
        <w:jc w:val="right"/>
        <w:rPr>
          <w:rFonts w:asciiTheme="minorEastAsia" w:eastAsiaTheme="minorEastAsia" w:hAnsiTheme="minorEastAsia"/>
        </w:rPr>
      </w:pPr>
    </w:p>
    <w:p w14:paraId="5A584725" w14:textId="67F9E09B" w:rsidR="00CF1E98" w:rsidRPr="00276BFA" w:rsidRDefault="00CF1E98" w:rsidP="00CF1E98">
      <w:pPr>
        <w:tabs>
          <w:tab w:val="left" w:pos="3792"/>
        </w:tabs>
        <w:jc w:val="right"/>
        <w:rPr>
          <w:rFonts w:asciiTheme="minorEastAsia" w:eastAsiaTheme="minorEastAsia" w:hAnsiTheme="minorEastAsia"/>
        </w:rPr>
      </w:pPr>
      <w:r w:rsidRPr="00276BFA">
        <w:rPr>
          <w:rFonts w:asciiTheme="minorEastAsia" w:eastAsiaTheme="minorEastAsia" w:hAnsiTheme="minorEastAsia" w:hint="eastAsia"/>
        </w:rPr>
        <w:t>説明医師：＿＿＿＿＿＿＿＿＿＿＿＿＿＿＿＿＿＿＿＿＿</w:t>
      </w:r>
    </w:p>
    <w:p w14:paraId="3CFD349F" w14:textId="795DA99A" w:rsidR="00CF1E98" w:rsidRPr="00276BFA" w:rsidRDefault="00CF1E98" w:rsidP="00CF1E98">
      <w:pPr>
        <w:tabs>
          <w:tab w:val="left" w:pos="3792"/>
        </w:tabs>
        <w:jc w:val="right"/>
        <w:rPr>
          <w:rFonts w:asciiTheme="minorEastAsia" w:eastAsiaTheme="minorEastAsia" w:hAnsiTheme="minorEastAsia"/>
        </w:rPr>
      </w:pPr>
    </w:p>
    <w:p w14:paraId="085B5A66" w14:textId="31015FB5" w:rsidR="00CF1E98" w:rsidRPr="00276BFA" w:rsidRDefault="00CF1E98" w:rsidP="00CF1E98">
      <w:pPr>
        <w:tabs>
          <w:tab w:val="left" w:pos="3792"/>
        </w:tabs>
        <w:jc w:val="right"/>
        <w:rPr>
          <w:rFonts w:asciiTheme="minorEastAsia" w:eastAsiaTheme="minorEastAsia" w:hAnsiTheme="minorEastAsia"/>
        </w:rPr>
      </w:pPr>
      <w:r w:rsidRPr="00276BFA">
        <w:rPr>
          <w:rFonts w:asciiTheme="minorEastAsia" w:eastAsiaTheme="minorEastAsia" w:hAnsiTheme="minorEastAsia" w:hint="eastAsia"/>
        </w:rPr>
        <w:t>同席者：＿＿＿＿＿＿＿＿＿＿＿＿＿＿＿＿＿＿＿＿＿＿</w:t>
      </w:r>
    </w:p>
    <w:p w14:paraId="3422150A" w14:textId="77777777" w:rsidR="002965AE" w:rsidRPr="00276BFA" w:rsidRDefault="002965AE" w:rsidP="008600B9">
      <w:pPr>
        <w:spacing w:line="360" w:lineRule="auto"/>
        <w:ind w:leftChars="179" w:left="424" w:firstLineChars="159" w:firstLine="376"/>
        <w:rPr>
          <w:rFonts w:asciiTheme="minorEastAsia" w:eastAsiaTheme="minorEastAsia" w:hAnsiTheme="minorEastAsia"/>
          <w:color w:val="FF0000"/>
          <w:szCs w:val="24"/>
        </w:rPr>
      </w:pPr>
    </w:p>
    <w:p w14:paraId="32B3AD0C" w14:textId="77777777" w:rsidR="00110378" w:rsidRPr="00276BFA" w:rsidRDefault="00110378" w:rsidP="00110378">
      <w:pPr>
        <w:spacing w:line="360" w:lineRule="auto"/>
        <w:ind w:left="495"/>
        <w:rPr>
          <w:rFonts w:asciiTheme="minorEastAsia" w:eastAsiaTheme="minorEastAsia" w:hAnsiTheme="minorEastAsia"/>
        </w:rPr>
        <w:sectPr w:rsidR="00110378" w:rsidRPr="00276BFA" w:rsidSect="003F0CD2">
          <w:footerReference w:type="default" r:id="rId8"/>
          <w:pgSz w:w="11907" w:h="16840" w:code="9"/>
          <w:pgMar w:top="720" w:right="720" w:bottom="720" w:left="720" w:header="851" w:footer="992" w:gutter="0"/>
          <w:cols w:space="425"/>
          <w:docGrid w:type="linesAndChars" w:linePitch="348" w:charSpace="-657"/>
        </w:sectPr>
      </w:pPr>
    </w:p>
    <w:p w14:paraId="34077451" w14:textId="6D9B6D18" w:rsidR="00CF1E98" w:rsidRPr="00276BFA" w:rsidRDefault="00CF1E98" w:rsidP="00CF1E98">
      <w:pPr>
        <w:spacing w:line="360" w:lineRule="auto"/>
        <w:ind w:left="495"/>
        <w:rPr>
          <w:rFonts w:asciiTheme="minorEastAsia" w:eastAsiaTheme="minorEastAsia" w:hAnsiTheme="minorEastAsia"/>
        </w:rPr>
      </w:pPr>
      <w:r w:rsidRPr="00276BFA">
        <w:rPr>
          <w:rFonts w:asciiTheme="minorEastAsia" w:eastAsiaTheme="minorEastAsia" w:hAnsiTheme="minorEastAsia" w:hint="eastAsia"/>
        </w:rPr>
        <w:t>□1.</w:t>
      </w:r>
      <w:r w:rsidRPr="00276BFA">
        <w:rPr>
          <w:rFonts w:asciiTheme="minorEastAsia" w:eastAsiaTheme="minorEastAsia" w:hAnsiTheme="minorEastAsia"/>
        </w:rPr>
        <w:t xml:space="preserve"> </w:t>
      </w:r>
      <w:r w:rsidRPr="00276BFA">
        <w:rPr>
          <w:rFonts w:asciiTheme="minorEastAsia" w:eastAsiaTheme="minorEastAsia" w:hAnsiTheme="minorEastAsia" w:hint="eastAsia"/>
        </w:rPr>
        <w:t>自家末梢血単核球採取について</w:t>
      </w:r>
    </w:p>
    <w:p w14:paraId="078BFC6E" w14:textId="7EB5194E" w:rsidR="00CF1E98" w:rsidRPr="00276BFA" w:rsidRDefault="00CF1E98" w:rsidP="00CF1E98">
      <w:pPr>
        <w:spacing w:line="360" w:lineRule="auto"/>
        <w:ind w:left="495"/>
        <w:rPr>
          <w:rFonts w:asciiTheme="minorEastAsia" w:eastAsiaTheme="minorEastAsia" w:hAnsiTheme="minorEastAsia"/>
        </w:rPr>
      </w:pPr>
      <w:r w:rsidRPr="00276BFA">
        <w:rPr>
          <w:rFonts w:asciiTheme="minorEastAsia" w:eastAsiaTheme="minorEastAsia" w:hAnsiTheme="minorEastAsia" w:hint="eastAsia"/>
        </w:rPr>
        <w:t>□2. 方法と予期される有害事象</w:t>
      </w:r>
    </w:p>
    <w:p w14:paraId="02D634A0" w14:textId="3C3134FB" w:rsidR="00CF1E98" w:rsidRPr="00276BFA" w:rsidRDefault="00CF1E98" w:rsidP="00CF1E98">
      <w:pPr>
        <w:spacing w:line="360" w:lineRule="auto"/>
        <w:ind w:left="495"/>
        <w:rPr>
          <w:rFonts w:asciiTheme="minorEastAsia" w:eastAsiaTheme="minorEastAsia" w:hAnsiTheme="minorEastAsia"/>
        </w:rPr>
      </w:pPr>
      <w:r w:rsidRPr="00276BFA">
        <w:rPr>
          <w:rFonts w:asciiTheme="minorEastAsia" w:eastAsiaTheme="minorEastAsia" w:hAnsiTheme="minorEastAsia" w:hint="eastAsia"/>
        </w:rPr>
        <w:t>□3. 自家末梢血単核球採取を実施しない場合の選択肢について</w:t>
      </w:r>
    </w:p>
    <w:p w14:paraId="082F52D1" w14:textId="797C595D" w:rsidR="00CF1E98" w:rsidRPr="00276BFA" w:rsidRDefault="00CF1E98" w:rsidP="00CF1E98">
      <w:pPr>
        <w:spacing w:line="360" w:lineRule="auto"/>
        <w:ind w:left="495"/>
        <w:rPr>
          <w:rFonts w:asciiTheme="minorEastAsia" w:eastAsiaTheme="minorEastAsia" w:hAnsiTheme="minorEastAsia"/>
        </w:rPr>
      </w:pPr>
      <w:r w:rsidRPr="00276BFA">
        <w:rPr>
          <w:rFonts w:asciiTheme="minorEastAsia" w:eastAsiaTheme="minorEastAsia" w:hAnsiTheme="minorEastAsia" w:hint="eastAsia"/>
        </w:rPr>
        <w:t>□4. 同意書の撤回について</w:t>
      </w:r>
    </w:p>
    <w:p w14:paraId="2F127BBA" w14:textId="04C14167" w:rsidR="00CF1E98" w:rsidRPr="00276BFA" w:rsidRDefault="00CF1E98" w:rsidP="00CF1E98">
      <w:pPr>
        <w:spacing w:line="360" w:lineRule="auto"/>
        <w:ind w:left="495"/>
        <w:rPr>
          <w:rFonts w:asciiTheme="minorEastAsia" w:eastAsiaTheme="minorEastAsia" w:hAnsiTheme="minorEastAsia"/>
        </w:rPr>
      </w:pPr>
      <w:r w:rsidRPr="00276BFA">
        <w:rPr>
          <w:rFonts w:asciiTheme="minorEastAsia" w:eastAsiaTheme="minorEastAsia" w:hAnsiTheme="minorEastAsia" w:hint="eastAsia"/>
        </w:rPr>
        <w:t>□5. 緊急時の対応について</w:t>
      </w:r>
    </w:p>
    <w:p w14:paraId="1CC16B10" w14:textId="5158BB84" w:rsidR="00CF1E98" w:rsidRPr="00276BFA" w:rsidRDefault="00CF1E98" w:rsidP="00173A99">
      <w:pPr>
        <w:spacing w:line="360" w:lineRule="auto"/>
        <w:ind w:left="495"/>
        <w:rPr>
          <w:rFonts w:asciiTheme="minorEastAsia" w:eastAsiaTheme="minorEastAsia" w:hAnsiTheme="minorEastAsia"/>
        </w:rPr>
      </w:pPr>
      <w:r w:rsidRPr="00276BFA">
        <w:rPr>
          <w:rFonts w:asciiTheme="minorEastAsia" w:eastAsiaTheme="minorEastAsia" w:hAnsiTheme="minorEastAsia" w:hint="eastAsia"/>
        </w:rPr>
        <w:t>□6. 質問の機会について</w:t>
      </w:r>
    </w:p>
    <w:p w14:paraId="5B373B0E" w14:textId="77777777" w:rsidR="00CF1E98" w:rsidRPr="00276BFA" w:rsidRDefault="00CF1E98" w:rsidP="00CF1E98">
      <w:pPr>
        <w:rPr>
          <w:rFonts w:asciiTheme="minorEastAsia" w:eastAsiaTheme="minorEastAsia" w:hAnsiTheme="minorEastAsia"/>
        </w:rPr>
      </w:pPr>
    </w:p>
    <w:p w14:paraId="38402BD0" w14:textId="6B422F5F" w:rsidR="00173A99" w:rsidRPr="00276BFA" w:rsidRDefault="00173A99" w:rsidP="00CF1E98">
      <w:pPr>
        <w:rPr>
          <w:rFonts w:asciiTheme="minorEastAsia" w:eastAsiaTheme="minorEastAsia" w:hAnsiTheme="minorEastAsia"/>
        </w:rPr>
      </w:pPr>
      <w:r w:rsidRPr="00276BFA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03BC8" wp14:editId="1F4B1413">
                <wp:simplePos x="0" y="0"/>
                <wp:positionH relativeFrom="column">
                  <wp:posOffset>94891</wp:posOffset>
                </wp:positionH>
                <wp:positionV relativeFrom="paragraph">
                  <wp:posOffset>47230</wp:posOffset>
                </wp:positionV>
                <wp:extent cx="6530196" cy="4261449"/>
                <wp:effectExtent l="0" t="0" r="2349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196" cy="4261449"/>
                        </a:xfrm>
                        <a:prstGeom prst="rect">
                          <a:avLst/>
                        </a:prstGeom>
                        <a:noFill/>
                        <a:ln w="9525" cap="sq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6B66B" id="正方形/長方形 1" o:spid="_x0000_s1026" style="position:absolute;left:0;text-align:left;margin-left:7.45pt;margin-top:3.7pt;width:514.2pt;height:33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" filled="f" strokecolor="black [3213]">
                <v:stroke endcap="square"/>
              </v:rect>
            </w:pict>
          </mc:Fallback>
        </mc:AlternateContent>
      </w:r>
    </w:p>
    <w:p w14:paraId="63C6CDCD" w14:textId="5FE701EA" w:rsidR="00CF1E98" w:rsidRPr="00276BFA" w:rsidRDefault="00CF1E98" w:rsidP="00173A99">
      <w:pPr>
        <w:ind w:leftChars="178" w:left="421" w:rightChars="229" w:right="542" w:firstLine="2"/>
        <w:rPr>
          <w:rFonts w:asciiTheme="minorEastAsia" w:eastAsiaTheme="minorEastAsia" w:hAnsiTheme="minorEastAsia"/>
        </w:rPr>
      </w:pPr>
      <w:r w:rsidRPr="00276BFA">
        <w:rPr>
          <w:rFonts w:asciiTheme="minorEastAsia" w:eastAsiaTheme="minorEastAsia" w:hAnsiTheme="minorEastAsia" w:hint="eastAsia"/>
        </w:rPr>
        <w:t xml:space="preserve">　私は、自家末梢血単核球採取について、必要性とその内容、これに伴う危険性について十分な説明を受け、理解しました。</w:t>
      </w:r>
    </w:p>
    <w:p w14:paraId="3C414839" w14:textId="43BB2797" w:rsidR="00CF1E98" w:rsidRPr="00276BFA" w:rsidRDefault="00CF1E98" w:rsidP="00173A99">
      <w:pPr>
        <w:ind w:leftChars="178" w:left="421" w:rightChars="229" w:right="542" w:firstLine="2"/>
        <w:rPr>
          <w:rFonts w:asciiTheme="minorEastAsia" w:eastAsiaTheme="minorEastAsia" w:hAnsiTheme="minorEastAsia"/>
        </w:rPr>
      </w:pPr>
      <w:r w:rsidRPr="00276BFA">
        <w:rPr>
          <w:rFonts w:asciiTheme="minorEastAsia" w:eastAsiaTheme="minorEastAsia" w:hAnsiTheme="minorEastAsia" w:hint="eastAsia"/>
        </w:rPr>
        <w:t xml:space="preserve">　つきましては、これを実施すること、および実施中に緊急処置を行う必要性が生じた場合には、適宜処置することについても併せて</w:t>
      </w:r>
    </w:p>
    <w:p w14:paraId="7DEA919C" w14:textId="77777777" w:rsidR="00CF1E98" w:rsidRPr="00276BFA" w:rsidRDefault="00CF1E98" w:rsidP="00173A99">
      <w:pPr>
        <w:ind w:leftChars="178" w:left="421" w:rightChars="229" w:right="542" w:firstLine="2"/>
        <w:rPr>
          <w:rFonts w:asciiTheme="minorEastAsia" w:eastAsiaTheme="minorEastAsia" w:hAnsiTheme="minorEastAsia"/>
        </w:rPr>
      </w:pPr>
    </w:p>
    <w:p w14:paraId="2AE111FF" w14:textId="436296CE" w:rsidR="00CF1E98" w:rsidRPr="00276BFA" w:rsidRDefault="00173A99" w:rsidP="00173A99">
      <w:pPr>
        <w:pStyle w:val="af"/>
        <w:numPr>
          <w:ilvl w:val="0"/>
          <w:numId w:val="6"/>
        </w:numPr>
        <w:ind w:leftChars="0" w:rightChars="229" w:right="542"/>
        <w:jc w:val="center"/>
        <w:rPr>
          <w:rFonts w:asciiTheme="minorEastAsia" w:eastAsiaTheme="minorEastAsia" w:hAnsiTheme="minorEastAsia"/>
          <w:sz w:val="32"/>
        </w:rPr>
      </w:pPr>
      <w:r w:rsidRPr="00276BFA">
        <w:rPr>
          <w:rFonts w:asciiTheme="minorEastAsia" w:eastAsiaTheme="minorEastAsia" w:hAnsiTheme="minorEastAsia" w:hint="eastAsia"/>
          <w:sz w:val="32"/>
        </w:rPr>
        <w:t xml:space="preserve"> </w:t>
      </w:r>
      <w:r w:rsidR="00CF1E98" w:rsidRPr="00276BFA">
        <w:rPr>
          <w:rFonts w:asciiTheme="minorEastAsia" w:eastAsiaTheme="minorEastAsia" w:hAnsiTheme="minorEastAsia" w:hint="eastAsia"/>
          <w:sz w:val="32"/>
        </w:rPr>
        <w:t>同意します　　　　□</w:t>
      </w:r>
      <w:r w:rsidRPr="00276BFA">
        <w:rPr>
          <w:rFonts w:asciiTheme="minorEastAsia" w:eastAsiaTheme="minorEastAsia" w:hAnsiTheme="minorEastAsia" w:hint="eastAsia"/>
          <w:sz w:val="32"/>
        </w:rPr>
        <w:t xml:space="preserve"> </w:t>
      </w:r>
      <w:r w:rsidR="00CF1E98" w:rsidRPr="00276BFA">
        <w:rPr>
          <w:rFonts w:asciiTheme="minorEastAsia" w:eastAsiaTheme="minorEastAsia" w:hAnsiTheme="minorEastAsia" w:hint="eastAsia"/>
          <w:sz w:val="32"/>
        </w:rPr>
        <w:t>同意しません</w:t>
      </w:r>
    </w:p>
    <w:p w14:paraId="180F92B6" w14:textId="77777777" w:rsidR="00CF1E98" w:rsidRPr="00276BFA" w:rsidRDefault="00CF1E98" w:rsidP="00173A99">
      <w:pPr>
        <w:ind w:leftChars="178" w:left="421" w:rightChars="229" w:right="542" w:firstLine="2"/>
        <w:rPr>
          <w:rFonts w:asciiTheme="minorEastAsia" w:eastAsiaTheme="minorEastAsia" w:hAnsiTheme="minorEastAsia"/>
        </w:rPr>
      </w:pPr>
    </w:p>
    <w:p w14:paraId="487DBC8F" w14:textId="77777777" w:rsidR="00CF1E98" w:rsidRPr="00276BFA" w:rsidRDefault="00CF1E98" w:rsidP="00173A99">
      <w:pPr>
        <w:ind w:leftChars="178" w:left="421" w:rightChars="229" w:right="542" w:firstLine="2"/>
        <w:rPr>
          <w:rFonts w:asciiTheme="minorEastAsia" w:eastAsiaTheme="minorEastAsia" w:hAnsiTheme="minorEastAsia"/>
          <w:spacing w:val="20"/>
        </w:rPr>
      </w:pPr>
      <w:r w:rsidRPr="00276BFA">
        <w:rPr>
          <w:rFonts w:asciiTheme="minorEastAsia" w:eastAsiaTheme="minorEastAsia" w:hAnsiTheme="minorEastAsia" w:hint="eastAsia"/>
          <w:spacing w:val="20"/>
        </w:rPr>
        <w:t>東京慈恵会医科大学附属病院　病院長殿</w:t>
      </w:r>
    </w:p>
    <w:p w14:paraId="2D38C3BD" w14:textId="68830793" w:rsidR="00CF1E98" w:rsidRPr="00276BFA" w:rsidRDefault="00CF1E98" w:rsidP="00173A99">
      <w:pPr>
        <w:tabs>
          <w:tab w:val="left" w:pos="3792"/>
        </w:tabs>
        <w:ind w:leftChars="178" w:left="421" w:rightChars="229" w:right="542" w:firstLine="2"/>
        <w:jc w:val="right"/>
        <w:rPr>
          <w:rFonts w:asciiTheme="minorEastAsia" w:eastAsiaTheme="minorEastAsia" w:hAnsiTheme="minorEastAsia"/>
          <w:u w:val="single"/>
        </w:rPr>
      </w:pPr>
      <w:r w:rsidRPr="00276BFA">
        <w:rPr>
          <w:rFonts w:asciiTheme="minorEastAsia" w:eastAsiaTheme="minorEastAsia" w:hAnsiTheme="minorEastAsia" w:hint="eastAsia"/>
        </w:rPr>
        <w:t xml:space="preserve">　　</w:t>
      </w:r>
      <w:r w:rsidRPr="00276BFA">
        <w:rPr>
          <w:rFonts w:asciiTheme="minorEastAsia" w:eastAsiaTheme="minorEastAsia" w:hAnsiTheme="minorEastAsia" w:hint="eastAsia"/>
          <w:u w:val="single"/>
        </w:rPr>
        <w:t xml:space="preserve">　　　　　年　　　　月　　　　日</w:t>
      </w:r>
    </w:p>
    <w:p w14:paraId="75B9F64F" w14:textId="77777777" w:rsidR="00CF1E98" w:rsidRPr="00276BFA" w:rsidRDefault="00CF1E98" w:rsidP="00173A99">
      <w:pPr>
        <w:tabs>
          <w:tab w:val="left" w:pos="3792"/>
        </w:tabs>
        <w:ind w:leftChars="178" w:left="421" w:rightChars="229" w:right="542" w:firstLine="2"/>
        <w:jc w:val="right"/>
        <w:rPr>
          <w:rFonts w:asciiTheme="minorEastAsia" w:eastAsiaTheme="minorEastAsia" w:hAnsiTheme="minorEastAsia"/>
        </w:rPr>
      </w:pPr>
    </w:p>
    <w:p w14:paraId="7A2B2DEE" w14:textId="23B7275E" w:rsidR="00CF1E98" w:rsidRPr="00276BFA" w:rsidRDefault="00173A99" w:rsidP="00173A99">
      <w:pPr>
        <w:tabs>
          <w:tab w:val="left" w:pos="3792"/>
        </w:tabs>
        <w:ind w:leftChars="178" w:left="421" w:rightChars="229" w:right="542" w:firstLineChars="100" w:firstLine="237"/>
        <w:jc w:val="left"/>
        <w:rPr>
          <w:rFonts w:asciiTheme="minorEastAsia" w:eastAsiaTheme="minorEastAsia" w:hAnsiTheme="minorEastAsia"/>
        </w:rPr>
      </w:pPr>
      <w:r w:rsidRPr="00276BFA">
        <w:rPr>
          <w:rFonts w:asciiTheme="minorEastAsia" w:eastAsiaTheme="minorEastAsia" w:hAnsiTheme="minorEastAsia" w:hint="eastAsia"/>
        </w:rPr>
        <w:t>患者署名</w:t>
      </w:r>
      <w:r w:rsidR="00CF1E98" w:rsidRPr="00276BFA">
        <w:rPr>
          <w:rFonts w:asciiTheme="minorEastAsia" w:eastAsiaTheme="minorEastAsia" w:hAnsiTheme="minorEastAsia" w:hint="eastAsia"/>
        </w:rPr>
        <w:t>：＿＿＿＿＿＿＿＿＿＿＿＿＿＿＿＿＿＿＿＿＿</w:t>
      </w:r>
    </w:p>
    <w:p w14:paraId="658DFFC4" w14:textId="77777777" w:rsidR="00CF1E98" w:rsidRPr="00276BFA" w:rsidRDefault="00CF1E98" w:rsidP="00173A99">
      <w:pPr>
        <w:tabs>
          <w:tab w:val="left" w:pos="3792"/>
        </w:tabs>
        <w:ind w:leftChars="178" w:left="421" w:rightChars="229" w:right="542" w:firstLine="2"/>
        <w:jc w:val="left"/>
        <w:rPr>
          <w:rFonts w:asciiTheme="minorEastAsia" w:eastAsiaTheme="minorEastAsia" w:hAnsiTheme="minorEastAsia"/>
        </w:rPr>
      </w:pPr>
    </w:p>
    <w:p w14:paraId="1399E93C" w14:textId="582D23C4" w:rsidR="00CF1E98" w:rsidRPr="00276BFA" w:rsidRDefault="00173A99" w:rsidP="00173A99">
      <w:pPr>
        <w:tabs>
          <w:tab w:val="left" w:pos="3792"/>
        </w:tabs>
        <w:ind w:leftChars="178" w:left="421" w:rightChars="229" w:right="542" w:firstLineChars="100" w:firstLine="237"/>
        <w:jc w:val="left"/>
        <w:rPr>
          <w:rFonts w:asciiTheme="minorEastAsia" w:eastAsiaTheme="minorEastAsia" w:hAnsiTheme="minorEastAsia"/>
        </w:rPr>
      </w:pPr>
      <w:r w:rsidRPr="00276BFA">
        <w:rPr>
          <w:rFonts w:asciiTheme="minorEastAsia" w:eastAsiaTheme="minorEastAsia" w:hAnsiTheme="minorEastAsia" w:hint="eastAsia"/>
        </w:rPr>
        <w:t>代諾者署名</w:t>
      </w:r>
      <w:r w:rsidR="00CF1E98" w:rsidRPr="00276BFA">
        <w:rPr>
          <w:rFonts w:asciiTheme="minorEastAsia" w:eastAsiaTheme="minorEastAsia" w:hAnsiTheme="minorEastAsia" w:hint="eastAsia"/>
        </w:rPr>
        <w:t>：＿＿＿＿＿＿＿＿＿＿＿＿＿＿＿＿＿＿＿＿</w:t>
      </w:r>
      <w:r w:rsidRPr="00276BFA">
        <w:rPr>
          <w:rFonts w:asciiTheme="minorEastAsia" w:eastAsiaTheme="minorEastAsia" w:hAnsiTheme="minorEastAsia" w:hint="eastAsia"/>
        </w:rPr>
        <w:t>（続柄：　　　　）</w:t>
      </w:r>
    </w:p>
    <w:p w14:paraId="605D4680" w14:textId="2075783C" w:rsidR="00227DED" w:rsidRPr="00276BFA" w:rsidRDefault="00173A99" w:rsidP="00173A99">
      <w:pPr>
        <w:wordWrap w:val="0"/>
        <w:spacing w:line="480" w:lineRule="auto"/>
        <w:ind w:leftChars="178" w:left="421" w:rightChars="229" w:right="542" w:firstLineChars="650" w:firstLine="1539"/>
        <w:jc w:val="left"/>
        <w:rPr>
          <w:rFonts w:asciiTheme="minorEastAsia" w:eastAsiaTheme="minorEastAsia" w:hAnsiTheme="minorEastAsia"/>
          <w:szCs w:val="24"/>
        </w:rPr>
      </w:pPr>
      <w:r w:rsidRPr="00276BFA">
        <w:rPr>
          <w:rFonts w:asciiTheme="minorEastAsia" w:eastAsiaTheme="minorEastAsia" w:hAnsiTheme="minorEastAsia" w:hint="eastAsia"/>
          <w:szCs w:val="24"/>
        </w:rPr>
        <w:t>（代諾者の緊急連絡先：　　　　　　　　　　　　　　　　　　）</w:t>
      </w:r>
    </w:p>
    <w:p w14:paraId="484D79A7" w14:textId="63A518BE" w:rsidR="00173A99" w:rsidRPr="00276BFA" w:rsidRDefault="00173A99" w:rsidP="00173A99">
      <w:pPr>
        <w:wordWrap w:val="0"/>
        <w:spacing w:line="480" w:lineRule="auto"/>
        <w:ind w:leftChars="178" w:left="421" w:rightChars="229" w:right="542" w:firstLineChars="100" w:firstLine="207"/>
        <w:jc w:val="left"/>
        <w:rPr>
          <w:rFonts w:asciiTheme="minorEastAsia" w:eastAsiaTheme="minorEastAsia" w:hAnsiTheme="minorEastAsia"/>
          <w:b/>
          <w:sz w:val="21"/>
          <w:szCs w:val="24"/>
          <w:u w:val="single"/>
        </w:rPr>
      </w:pPr>
      <w:r w:rsidRPr="00276BFA">
        <w:rPr>
          <w:rFonts w:asciiTheme="minorEastAsia" w:eastAsiaTheme="minorEastAsia" w:hAnsiTheme="minorEastAsia" w:hint="eastAsia"/>
          <w:sz w:val="21"/>
          <w:szCs w:val="24"/>
        </w:rPr>
        <w:t>※患者さんが未成年者の場合は、代諾者（配偶者または家族、親戚等）が署名してください。</w:t>
      </w:r>
    </w:p>
    <w:sectPr w:rsidR="00173A99" w:rsidRPr="00276BFA" w:rsidSect="009206A9">
      <w:footerReference w:type="default" r:id="rId9"/>
      <w:type w:val="continuous"/>
      <w:pgSz w:w="11907" w:h="16840" w:code="9"/>
      <w:pgMar w:top="720" w:right="720" w:bottom="720" w:left="720" w:header="851" w:footer="992" w:gutter="0"/>
      <w:cols w:space="425"/>
      <w:docGrid w:type="linesAndChars" w:linePitch="348" w:charSpace="-6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37452" w14:textId="77777777" w:rsidR="00A37CA7" w:rsidRDefault="00A37CA7" w:rsidP="00013E51">
      <w:r>
        <w:separator/>
      </w:r>
    </w:p>
  </w:endnote>
  <w:endnote w:type="continuationSeparator" w:id="0">
    <w:p w14:paraId="4541D0B4" w14:textId="77777777" w:rsidR="00A37CA7" w:rsidRDefault="00A37CA7" w:rsidP="0001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1AE20" w14:textId="77777777" w:rsidR="00110378" w:rsidRDefault="00110378" w:rsidP="00227DED">
    <w:pPr>
      <w:pStyle w:val="ac"/>
      <w:jc w:val="right"/>
    </w:pPr>
  </w:p>
  <w:p w14:paraId="6DF1E7AD" w14:textId="77777777" w:rsidR="00110378" w:rsidRDefault="00110378">
    <w:pPr>
      <w:pStyle w:val="ac"/>
      <w:jc w:val="center"/>
    </w:pPr>
  </w:p>
  <w:p w14:paraId="7451C0D2" w14:textId="77777777" w:rsidR="00110378" w:rsidRDefault="0011037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76BFA" w:rsidRPr="00276BFA">
      <w:rPr>
        <w:noProof/>
        <w:lang w:val="ja-JP"/>
      </w:rPr>
      <w:t>1</w:t>
    </w:r>
    <w:r>
      <w:fldChar w:fldCharType="end"/>
    </w:r>
  </w:p>
  <w:p w14:paraId="7F5F248F" w14:textId="77777777" w:rsidR="00110378" w:rsidRDefault="0011037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F06C3" w14:textId="77777777" w:rsidR="00A37CA7" w:rsidRDefault="00A37CA7" w:rsidP="00227DED">
    <w:pPr>
      <w:pStyle w:val="ac"/>
      <w:jc w:val="right"/>
    </w:pPr>
  </w:p>
  <w:p w14:paraId="71C317C4" w14:textId="77777777" w:rsidR="00A37CA7" w:rsidRDefault="00A37CA7">
    <w:pPr>
      <w:pStyle w:val="ac"/>
      <w:jc w:val="center"/>
    </w:pPr>
  </w:p>
  <w:p w14:paraId="6473AB7E" w14:textId="77777777" w:rsidR="00A37CA7" w:rsidRDefault="00A37CA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73A99" w:rsidRPr="00173A99">
      <w:rPr>
        <w:noProof/>
        <w:lang w:val="ja-JP"/>
      </w:rPr>
      <w:t>2</w:t>
    </w:r>
    <w:r>
      <w:fldChar w:fldCharType="end"/>
    </w:r>
  </w:p>
  <w:p w14:paraId="4486F330" w14:textId="77777777" w:rsidR="00A37CA7" w:rsidRDefault="00A37CA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105D5" w14:textId="77777777" w:rsidR="00A37CA7" w:rsidRDefault="00A37CA7" w:rsidP="00013E51">
      <w:r>
        <w:separator/>
      </w:r>
    </w:p>
  </w:footnote>
  <w:footnote w:type="continuationSeparator" w:id="0">
    <w:p w14:paraId="39DC2B1C" w14:textId="77777777" w:rsidR="00A37CA7" w:rsidRDefault="00A37CA7" w:rsidP="00013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C0C"/>
    <w:multiLevelType w:val="singleLevel"/>
    <w:tmpl w:val="81D2E254"/>
    <w:lvl w:ilvl="0">
      <w:start w:val="2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4CC4E78"/>
    <w:multiLevelType w:val="hybridMultilevel"/>
    <w:tmpl w:val="F8DC91A8"/>
    <w:lvl w:ilvl="0" w:tplc="798EA32A">
      <w:numFmt w:val="bullet"/>
      <w:lvlText w:val="□"/>
      <w:lvlJc w:val="left"/>
      <w:pPr>
        <w:ind w:left="78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abstractNum w:abstractNumId="2" w15:restartNumberingAfterBreak="0">
    <w:nsid w:val="50923256"/>
    <w:multiLevelType w:val="hybridMultilevel"/>
    <w:tmpl w:val="015EB0F2"/>
    <w:lvl w:ilvl="0" w:tplc="1122B48C">
      <w:numFmt w:val="bullet"/>
      <w:lvlText w:val="□"/>
      <w:lvlJc w:val="left"/>
      <w:pPr>
        <w:ind w:left="59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3" w15:restartNumberingAfterBreak="0">
    <w:nsid w:val="6F2F3F4A"/>
    <w:multiLevelType w:val="hybridMultilevel"/>
    <w:tmpl w:val="76FE775E"/>
    <w:lvl w:ilvl="0" w:tplc="59602BC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952FE9"/>
    <w:multiLevelType w:val="singleLevel"/>
    <w:tmpl w:val="8362A5F8"/>
    <w:lvl w:ilvl="0">
      <w:start w:val="1"/>
      <w:numFmt w:val="decimalFullWidth"/>
      <w:lvlText w:val="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5" w15:restartNumberingAfterBreak="0">
    <w:nsid w:val="7F721B3C"/>
    <w:multiLevelType w:val="hybridMultilevel"/>
    <w:tmpl w:val="8A986DF6"/>
    <w:lvl w:ilvl="0" w:tplc="DF8EDBCA">
      <w:start w:val="1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0"/>
  <w:drawingGridHorizontalSpacing w:val="237"/>
  <w:drawingGridVerticalSpacing w:val="17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B8"/>
    <w:rsid w:val="00013E51"/>
    <w:rsid w:val="000218D1"/>
    <w:rsid w:val="00031BD3"/>
    <w:rsid w:val="00071D54"/>
    <w:rsid w:val="000C5F01"/>
    <w:rsid w:val="00102ED5"/>
    <w:rsid w:val="00110378"/>
    <w:rsid w:val="00172605"/>
    <w:rsid w:val="00173A99"/>
    <w:rsid w:val="00177A44"/>
    <w:rsid w:val="00185368"/>
    <w:rsid w:val="001C1365"/>
    <w:rsid w:val="001D0040"/>
    <w:rsid w:val="00202A15"/>
    <w:rsid w:val="00210794"/>
    <w:rsid w:val="0022272E"/>
    <w:rsid w:val="00223BD1"/>
    <w:rsid w:val="00227DED"/>
    <w:rsid w:val="002606A1"/>
    <w:rsid w:val="00271105"/>
    <w:rsid w:val="00276BFA"/>
    <w:rsid w:val="00285138"/>
    <w:rsid w:val="002965AE"/>
    <w:rsid w:val="002D54A9"/>
    <w:rsid w:val="002E1B80"/>
    <w:rsid w:val="002F07A4"/>
    <w:rsid w:val="00300ECB"/>
    <w:rsid w:val="00342038"/>
    <w:rsid w:val="00344801"/>
    <w:rsid w:val="0034600C"/>
    <w:rsid w:val="00350CC7"/>
    <w:rsid w:val="0039243C"/>
    <w:rsid w:val="003B0FB0"/>
    <w:rsid w:val="003E06B9"/>
    <w:rsid w:val="003F0CD2"/>
    <w:rsid w:val="004268B3"/>
    <w:rsid w:val="00435486"/>
    <w:rsid w:val="0049714F"/>
    <w:rsid w:val="004D6511"/>
    <w:rsid w:val="00501098"/>
    <w:rsid w:val="0050265A"/>
    <w:rsid w:val="00513AC1"/>
    <w:rsid w:val="00514914"/>
    <w:rsid w:val="00563457"/>
    <w:rsid w:val="00590A22"/>
    <w:rsid w:val="005A7DEB"/>
    <w:rsid w:val="005C5F9B"/>
    <w:rsid w:val="005D6884"/>
    <w:rsid w:val="005E4438"/>
    <w:rsid w:val="00602959"/>
    <w:rsid w:val="0074742E"/>
    <w:rsid w:val="00757113"/>
    <w:rsid w:val="00770694"/>
    <w:rsid w:val="007A7481"/>
    <w:rsid w:val="007C1824"/>
    <w:rsid w:val="007F693B"/>
    <w:rsid w:val="00837AEE"/>
    <w:rsid w:val="008600B9"/>
    <w:rsid w:val="008B0D69"/>
    <w:rsid w:val="008D1105"/>
    <w:rsid w:val="008D2DCC"/>
    <w:rsid w:val="008E3B12"/>
    <w:rsid w:val="00907869"/>
    <w:rsid w:val="009206A9"/>
    <w:rsid w:val="0093037C"/>
    <w:rsid w:val="009515DD"/>
    <w:rsid w:val="00972431"/>
    <w:rsid w:val="00984DD7"/>
    <w:rsid w:val="009B2420"/>
    <w:rsid w:val="009C16E8"/>
    <w:rsid w:val="009E6ABC"/>
    <w:rsid w:val="00A11199"/>
    <w:rsid w:val="00A2190A"/>
    <w:rsid w:val="00A37CA7"/>
    <w:rsid w:val="00A517F8"/>
    <w:rsid w:val="00A8655C"/>
    <w:rsid w:val="00AC0ECF"/>
    <w:rsid w:val="00B539E3"/>
    <w:rsid w:val="00B54D6E"/>
    <w:rsid w:val="00B73B0E"/>
    <w:rsid w:val="00B94FFD"/>
    <w:rsid w:val="00BB1F2F"/>
    <w:rsid w:val="00BB2333"/>
    <w:rsid w:val="00BC2611"/>
    <w:rsid w:val="00BC4611"/>
    <w:rsid w:val="00BF1A40"/>
    <w:rsid w:val="00C04BA9"/>
    <w:rsid w:val="00C344D6"/>
    <w:rsid w:val="00CF1E98"/>
    <w:rsid w:val="00D5793E"/>
    <w:rsid w:val="00D90840"/>
    <w:rsid w:val="00D95705"/>
    <w:rsid w:val="00DD5384"/>
    <w:rsid w:val="00DE6E40"/>
    <w:rsid w:val="00E13B80"/>
    <w:rsid w:val="00E21356"/>
    <w:rsid w:val="00E54C23"/>
    <w:rsid w:val="00E62D8D"/>
    <w:rsid w:val="00E9098F"/>
    <w:rsid w:val="00E91179"/>
    <w:rsid w:val="00F2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C95E4E8"/>
  <w15:chartTrackingRefBased/>
  <w15:docId w15:val="{02DEEAD7-1D0A-48DF-A211-AB9946C8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B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1B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241B8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annotation reference"/>
    <w:uiPriority w:val="99"/>
    <w:semiHidden/>
    <w:unhideWhenUsed/>
    <w:rsid w:val="0056345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63457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563457"/>
    <w:rPr>
      <w:kern w:val="2"/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3457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563457"/>
    <w:rPr>
      <w:b/>
      <w:bCs/>
      <w:kern w:val="2"/>
      <w:sz w:val="24"/>
    </w:rPr>
  </w:style>
  <w:style w:type="paragraph" w:styleId="aa">
    <w:name w:val="header"/>
    <w:basedOn w:val="a"/>
    <w:link w:val="ab"/>
    <w:uiPriority w:val="99"/>
    <w:unhideWhenUsed/>
    <w:rsid w:val="00013E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13E51"/>
    <w:rPr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013E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13E51"/>
    <w:rPr>
      <w:kern w:val="2"/>
      <w:sz w:val="24"/>
    </w:rPr>
  </w:style>
  <w:style w:type="paragraph" w:styleId="ae">
    <w:name w:val="Revision"/>
    <w:hidden/>
    <w:uiPriority w:val="99"/>
    <w:semiHidden/>
    <w:rsid w:val="00227DED"/>
    <w:rPr>
      <w:kern w:val="2"/>
      <w:sz w:val="24"/>
    </w:rPr>
  </w:style>
  <w:style w:type="paragraph" w:styleId="af">
    <w:name w:val="List Paragraph"/>
    <w:basedOn w:val="a"/>
    <w:uiPriority w:val="34"/>
    <w:qFormat/>
    <w:rsid w:val="00CF1E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7412-28FE-4BDC-A232-854DEC29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427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        意        書</vt:lpstr>
      <vt:lpstr>同        意        書</vt:lpstr>
    </vt:vector>
  </TitlesOfParts>
  <Company>東京慈恵会医科大学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        意        書</dc:title>
  <dc:subject/>
  <dc:creator>東京慈恵会医科大学</dc:creator>
  <cp:keywords/>
  <cp:lastModifiedBy>山岡正慶</cp:lastModifiedBy>
  <cp:revision>4</cp:revision>
  <cp:lastPrinted>2016-06-17T08:09:00Z</cp:lastPrinted>
  <dcterms:created xsi:type="dcterms:W3CDTF">2017-11-30T06:14:00Z</dcterms:created>
  <dcterms:modified xsi:type="dcterms:W3CDTF">2017-11-30T09:15:00Z</dcterms:modified>
</cp:coreProperties>
</file>