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F5BC" w14:textId="77777777" w:rsidR="001B77B8" w:rsidRPr="00C26BB5" w:rsidRDefault="001B77B8" w:rsidP="001B77B8">
      <w:pPr>
        <w:snapToGrid w:val="0"/>
        <w:spacing w:line="400" w:lineRule="exact"/>
        <w:ind w:right="-1"/>
        <w:jc w:val="center"/>
        <w:rPr>
          <w:rFonts w:ascii="HG丸ｺﾞｼｯｸM-PRO" w:eastAsia="HG丸ｺﾞｼｯｸM-PRO" w:hAnsi="HG丸ｺﾞｼｯｸM-PRO"/>
          <w:b/>
          <w:sz w:val="40"/>
          <w:szCs w:val="40"/>
        </w:rPr>
      </w:pPr>
    </w:p>
    <w:p w14:paraId="7D4EF766" w14:textId="77777777" w:rsidR="001B77B8" w:rsidRPr="00C26BB5" w:rsidRDefault="001B77B8" w:rsidP="001B77B8">
      <w:pPr>
        <w:snapToGrid w:val="0"/>
        <w:spacing w:line="400" w:lineRule="exact"/>
        <w:ind w:right="-1"/>
        <w:jc w:val="center"/>
        <w:rPr>
          <w:rFonts w:ascii="HG丸ｺﾞｼｯｸM-PRO" w:eastAsia="HG丸ｺﾞｼｯｸM-PRO" w:hAnsi="HG丸ｺﾞｼｯｸM-PRO"/>
          <w:b/>
          <w:sz w:val="40"/>
          <w:szCs w:val="40"/>
        </w:rPr>
      </w:pPr>
    </w:p>
    <w:p w14:paraId="5975F68B" w14:textId="77777777" w:rsidR="001B77B8" w:rsidRPr="00C26BB5" w:rsidRDefault="001B77B8" w:rsidP="001B77B8">
      <w:pPr>
        <w:snapToGrid w:val="0"/>
        <w:spacing w:line="400" w:lineRule="exact"/>
        <w:ind w:right="-1"/>
        <w:rPr>
          <w:rFonts w:ascii="HG丸ｺﾞｼｯｸM-PRO" w:eastAsia="HG丸ｺﾞｼｯｸM-PRO" w:hAnsi="HG丸ｺﾞｼｯｸM-PRO"/>
          <w:b/>
          <w:sz w:val="40"/>
          <w:szCs w:val="40"/>
        </w:rPr>
      </w:pPr>
    </w:p>
    <w:p w14:paraId="1D802151" w14:textId="77777777" w:rsidR="001B77B8" w:rsidRPr="00C26BB5" w:rsidRDefault="001B77B8" w:rsidP="001B77B8">
      <w:pPr>
        <w:snapToGrid w:val="0"/>
        <w:spacing w:line="400" w:lineRule="exact"/>
        <w:ind w:right="-1"/>
        <w:jc w:val="center"/>
        <w:rPr>
          <w:rFonts w:ascii="HG丸ｺﾞｼｯｸM-PRO" w:eastAsia="HG丸ｺﾞｼｯｸM-PRO" w:hAnsi="HG丸ｺﾞｼｯｸM-PRO"/>
          <w:b/>
          <w:color w:val="3333FF"/>
          <w:sz w:val="40"/>
          <w:szCs w:val="40"/>
        </w:rPr>
      </w:pPr>
      <w:r w:rsidRPr="00C26BB5">
        <w:rPr>
          <w:rFonts w:ascii="HG丸ｺﾞｼｯｸM-PRO" w:eastAsia="HG丸ｺﾞｼｯｸM-PRO" w:hAnsi="HG丸ｺﾞｼｯｸM-PRO" w:hint="eastAsia"/>
          <w:b/>
          <w:sz w:val="40"/>
          <w:szCs w:val="40"/>
        </w:rPr>
        <w:t>患者</w:t>
      </w:r>
      <w:r>
        <w:rPr>
          <w:rFonts w:ascii="HG丸ｺﾞｼｯｸM-PRO" w:eastAsia="HG丸ｺﾞｼｯｸM-PRO" w:hAnsi="HG丸ｺﾞｼｯｸM-PRO" w:hint="eastAsia"/>
          <w:b/>
          <w:sz w:val="40"/>
          <w:szCs w:val="40"/>
        </w:rPr>
        <w:t>さま</w:t>
      </w:r>
      <w:r w:rsidRPr="00C26BB5">
        <w:rPr>
          <w:rFonts w:ascii="HG丸ｺﾞｼｯｸM-PRO" w:eastAsia="HG丸ｺﾞｼｯｸM-PRO" w:hAnsi="HG丸ｺﾞｼｯｸM-PRO" w:hint="eastAsia"/>
          <w:b/>
          <w:sz w:val="40"/>
          <w:szCs w:val="40"/>
        </w:rPr>
        <w:t>へ</w:t>
      </w:r>
    </w:p>
    <w:p w14:paraId="578AECB4" w14:textId="77777777" w:rsidR="001B77B8" w:rsidRPr="00C26BB5" w:rsidRDefault="001B77B8" w:rsidP="001B77B8">
      <w:pPr>
        <w:snapToGrid w:val="0"/>
        <w:spacing w:line="400" w:lineRule="exact"/>
        <w:rPr>
          <w:rFonts w:ascii="HG丸ｺﾞｼｯｸM-PRO" w:eastAsia="HG丸ｺﾞｼｯｸM-PRO" w:hAnsi="HG丸ｺﾞｼｯｸM-PRO"/>
          <w:bCs/>
          <w:sz w:val="32"/>
          <w:szCs w:val="32"/>
        </w:rPr>
      </w:pPr>
    </w:p>
    <w:p w14:paraId="07A78BC9" w14:textId="67FC44B7" w:rsidR="001B77B8" w:rsidRPr="00C26BB5" w:rsidRDefault="001B77B8" w:rsidP="001B77B8">
      <w:pPr>
        <w:snapToGrid w:val="0"/>
        <w:spacing w:line="400" w:lineRule="exact"/>
        <w:jc w:val="center"/>
        <w:rPr>
          <w:rFonts w:ascii="HG丸ｺﾞｼｯｸM-PRO" w:eastAsia="HG丸ｺﾞｼｯｸM-PRO" w:hAnsi="HG丸ｺﾞｼｯｸM-PRO"/>
          <w:b/>
          <w:sz w:val="28"/>
          <w:szCs w:val="28"/>
        </w:rPr>
      </w:pPr>
      <w:r w:rsidRPr="00C26BB5">
        <w:rPr>
          <w:rFonts w:ascii="HG丸ｺﾞｼｯｸM-PRO" w:eastAsia="HG丸ｺﾞｼｯｸM-PRO" w:hAnsi="HG丸ｺﾞｼｯｸM-PRO" w:hint="eastAsia"/>
          <w:b/>
          <w:sz w:val="32"/>
          <w:szCs w:val="32"/>
        </w:rPr>
        <w:t>「</w:t>
      </w:r>
      <w:r w:rsidR="00B7616D" w:rsidRPr="000A4E23">
        <w:rPr>
          <w:rFonts w:ascii="HG丸ｺﾞｼｯｸM-PRO" w:eastAsia="HG丸ｺﾞｼｯｸM-PRO" w:hAnsi="HG丸ｺﾞｼｯｸM-PRO" w:hint="eastAsia"/>
          <w:b/>
          <w:sz w:val="28"/>
          <w:szCs w:val="28"/>
        </w:rPr>
        <w:t>自家</w:t>
      </w:r>
      <w:r w:rsidRPr="00C26BB5">
        <w:rPr>
          <w:rFonts w:ascii="HG丸ｺﾞｼｯｸM-PRO" w:eastAsia="HG丸ｺﾞｼｯｸM-PRO" w:hAnsi="HG丸ｺﾞｼｯｸM-PRO" w:hint="eastAsia"/>
          <w:b/>
          <w:sz w:val="28"/>
          <w:szCs w:val="28"/>
        </w:rPr>
        <w:t>脂肪組織由来幹細胞（</w:t>
      </w:r>
      <w:r w:rsidRPr="00C26BB5">
        <w:rPr>
          <w:rFonts w:ascii="HG丸ｺﾞｼｯｸM-PRO" w:eastAsia="HG丸ｺﾞｼｯｸM-PRO" w:hAnsi="HG丸ｺﾞｼｯｸM-PRO"/>
          <w:b/>
          <w:sz w:val="28"/>
          <w:szCs w:val="28"/>
        </w:rPr>
        <w:t>ASC</w:t>
      </w:r>
      <w:r w:rsidRPr="00C26BB5">
        <w:rPr>
          <w:rFonts w:ascii="HG丸ｺﾞｼｯｸM-PRO" w:eastAsia="HG丸ｺﾞｼｯｸM-PRO" w:hAnsi="HG丸ｺﾞｼｯｸM-PRO" w:hint="eastAsia"/>
          <w:b/>
          <w:sz w:val="28"/>
          <w:szCs w:val="28"/>
        </w:rPr>
        <w:t>）</w:t>
      </w:r>
      <w:r w:rsidR="000A4E23" w:rsidRPr="000A4E23">
        <w:rPr>
          <w:rFonts w:ascii="HG丸ｺﾞｼｯｸM-PRO" w:eastAsia="HG丸ｺﾞｼｯｸM-PRO" w:hAnsi="HG丸ｺﾞｼｯｸM-PRO" w:hint="eastAsia"/>
          <w:b/>
          <w:sz w:val="28"/>
          <w:szCs w:val="28"/>
        </w:rPr>
        <w:t>を用いた軟部組織移植術</w:t>
      </w:r>
      <w:r w:rsidRPr="00C26BB5">
        <w:rPr>
          <w:rFonts w:ascii="HG丸ｺﾞｼｯｸM-PRO" w:eastAsia="HG丸ｺﾞｼｯｸM-PRO" w:hAnsi="HG丸ｺﾞｼｯｸM-PRO" w:hint="eastAsia"/>
          <w:b/>
          <w:sz w:val="32"/>
          <w:szCs w:val="32"/>
        </w:rPr>
        <w:t>」</w:t>
      </w:r>
    </w:p>
    <w:p w14:paraId="41AA620E" w14:textId="77777777" w:rsidR="001B77B8" w:rsidRPr="00C26BB5" w:rsidRDefault="001B77B8" w:rsidP="001B77B8">
      <w:pPr>
        <w:snapToGrid w:val="0"/>
        <w:spacing w:line="400" w:lineRule="exact"/>
        <w:jc w:val="center"/>
        <w:rPr>
          <w:rFonts w:ascii="HG丸ｺﾞｼｯｸM-PRO" w:eastAsia="HG丸ｺﾞｼｯｸM-PRO" w:hAnsi="HG丸ｺﾞｼｯｸM-PRO"/>
          <w:b/>
          <w:sz w:val="28"/>
          <w:szCs w:val="28"/>
        </w:rPr>
      </w:pPr>
      <w:r w:rsidRPr="00C26BB5">
        <w:rPr>
          <w:rFonts w:ascii="HG丸ｺﾞｼｯｸM-PRO" w:eastAsia="HG丸ｺﾞｼｯｸM-PRO" w:hAnsi="HG丸ｺﾞｼｯｸM-PRO" w:hint="eastAsia"/>
          <w:b/>
          <w:sz w:val="28"/>
          <w:szCs w:val="28"/>
        </w:rPr>
        <w:t>についてのご説明</w:t>
      </w:r>
    </w:p>
    <w:p w14:paraId="40808A3A" w14:textId="77777777" w:rsidR="001B77B8" w:rsidRPr="00C26BB5" w:rsidRDefault="001B77B8" w:rsidP="001B77B8">
      <w:pPr>
        <w:snapToGrid w:val="0"/>
        <w:spacing w:line="400" w:lineRule="exact"/>
        <w:ind w:right="-1"/>
        <w:rPr>
          <w:rFonts w:ascii="HG丸ｺﾞｼｯｸM-PRO" w:eastAsia="HG丸ｺﾞｼｯｸM-PRO" w:hAnsi="HG丸ｺﾞｼｯｸM-PRO"/>
          <w:sz w:val="24"/>
        </w:rPr>
      </w:pPr>
    </w:p>
    <w:p w14:paraId="1E43B66D" w14:textId="77777777" w:rsidR="001B77B8" w:rsidRPr="00C26BB5" w:rsidRDefault="001B77B8" w:rsidP="001B77B8">
      <w:pPr>
        <w:snapToGrid w:val="0"/>
        <w:spacing w:line="400" w:lineRule="exact"/>
        <w:ind w:right="-1"/>
        <w:rPr>
          <w:rFonts w:ascii="HG丸ｺﾞｼｯｸM-PRO" w:eastAsia="HG丸ｺﾞｼｯｸM-PRO" w:hAnsi="HG丸ｺﾞｼｯｸM-PRO"/>
          <w:sz w:val="24"/>
        </w:rPr>
      </w:pPr>
    </w:p>
    <w:p w14:paraId="26BA47E5" w14:textId="77777777" w:rsidR="001B77B8" w:rsidRPr="00C26BB5" w:rsidRDefault="001B77B8" w:rsidP="001B77B8">
      <w:pPr>
        <w:snapToGrid w:val="0"/>
        <w:spacing w:line="400" w:lineRule="exact"/>
        <w:ind w:right="-1"/>
        <w:rPr>
          <w:rFonts w:ascii="HG丸ｺﾞｼｯｸM-PRO" w:eastAsia="HG丸ｺﾞｼｯｸM-PRO" w:hAnsi="HG丸ｺﾞｼｯｸM-PRO"/>
          <w:sz w:val="24"/>
        </w:rPr>
      </w:pPr>
    </w:p>
    <w:p w14:paraId="5364DCEE" w14:textId="77777777" w:rsidR="001B77B8" w:rsidRPr="00C26BB5" w:rsidRDefault="001B77B8" w:rsidP="001B77B8">
      <w:pPr>
        <w:snapToGrid w:val="0"/>
        <w:spacing w:line="400" w:lineRule="exact"/>
        <w:ind w:right="-1"/>
        <w:rPr>
          <w:rFonts w:ascii="HG丸ｺﾞｼｯｸM-PRO" w:eastAsia="HG丸ｺﾞｼｯｸM-PRO" w:hAnsi="HG丸ｺﾞｼｯｸM-PRO"/>
          <w:sz w:val="24"/>
        </w:rPr>
      </w:pPr>
    </w:p>
    <w:p w14:paraId="5F7C6DE7" w14:textId="77777777" w:rsidR="001B77B8" w:rsidRPr="00C26BB5" w:rsidRDefault="001B77B8" w:rsidP="001B77B8">
      <w:pPr>
        <w:snapToGrid w:val="0"/>
        <w:spacing w:line="400" w:lineRule="exact"/>
        <w:ind w:right="-1"/>
        <w:rPr>
          <w:rFonts w:ascii="HG丸ｺﾞｼｯｸM-PRO" w:eastAsia="HG丸ｺﾞｼｯｸM-PRO" w:hAnsi="HG丸ｺﾞｼｯｸM-PRO"/>
          <w:sz w:val="24"/>
        </w:rPr>
      </w:pPr>
    </w:p>
    <w:p w14:paraId="43910FC8" w14:textId="77777777" w:rsidR="001B77B8" w:rsidRPr="00C26BB5" w:rsidRDefault="001B77B8" w:rsidP="001B77B8">
      <w:pPr>
        <w:snapToGrid w:val="0"/>
        <w:spacing w:line="400" w:lineRule="exact"/>
        <w:ind w:right="-1"/>
        <w:rPr>
          <w:rFonts w:ascii="HG丸ｺﾞｼｯｸM-PRO" w:eastAsia="HG丸ｺﾞｼｯｸM-PRO" w:hAnsi="HG丸ｺﾞｼｯｸM-PRO"/>
          <w:sz w:val="24"/>
        </w:rPr>
      </w:pPr>
    </w:p>
    <w:p w14:paraId="2F1755D5" w14:textId="022248EF" w:rsidR="001B77B8" w:rsidRDefault="001B77B8" w:rsidP="001B77B8">
      <w:pPr>
        <w:snapToGrid w:val="0"/>
        <w:spacing w:line="400" w:lineRule="exact"/>
        <w:ind w:right="-1"/>
        <w:rPr>
          <w:rFonts w:ascii="HG丸ｺﾞｼｯｸM-PRO" w:eastAsia="HG丸ｺﾞｼｯｸM-PRO" w:hAnsi="HG丸ｺﾞｼｯｸM-PRO"/>
          <w:sz w:val="24"/>
        </w:rPr>
      </w:pPr>
    </w:p>
    <w:p w14:paraId="7854BB48" w14:textId="77777777" w:rsidR="008B44D1" w:rsidRPr="00C26BB5" w:rsidRDefault="008B44D1" w:rsidP="001B77B8">
      <w:pPr>
        <w:snapToGrid w:val="0"/>
        <w:spacing w:line="400" w:lineRule="exact"/>
        <w:ind w:right="-1"/>
        <w:rPr>
          <w:rFonts w:ascii="HG丸ｺﾞｼｯｸM-PRO" w:eastAsia="HG丸ｺﾞｼｯｸM-PRO" w:hAnsi="HG丸ｺﾞｼｯｸM-PRO"/>
          <w:sz w:val="24"/>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39"/>
        <w:gridCol w:w="2948"/>
      </w:tblGrid>
      <w:tr w:rsidR="001B77B8" w:rsidRPr="00C26BB5" w14:paraId="3A200CC1" w14:textId="77777777" w:rsidTr="000A4E23">
        <w:trPr>
          <w:jc w:val="center"/>
        </w:trPr>
        <w:tc>
          <w:tcPr>
            <w:tcW w:w="5387" w:type="dxa"/>
            <w:gridSpan w:val="2"/>
            <w:vAlign w:val="center"/>
          </w:tcPr>
          <w:p w14:paraId="2D448E9E" w14:textId="406EB24E" w:rsidR="001B77B8" w:rsidRPr="000A4E23" w:rsidRDefault="000A4E23" w:rsidP="00DC3585">
            <w:pPr>
              <w:spacing w:line="400" w:lineRule="exact"/>
              <w:jc w:val="center"/>
              <w:rPr>
                <w:rFonts w:ascii="HG丸ｺﾞｼｯｸM-PRO" w:eastAsia="HG丸ｺﾞｼｯｸM-PRO" w:hAnsi="HG丸ｺﾞｼｯｸM-PRO" w:cs="Meiryo UI"/>
                <w:color w:val="000000" w:themeColor="text1"/>
                <w:szCs w:val="24"/>
                <w:highlight w:val="cyan"/>
              </w:rPr>
            </w:pPr>
            <w:r w:rsidRPr="00FF5CD9">
              <w:rPr>
                <w:rFonts w:ascii="HG丸ｺﾞｼｯｸM-PRO" w:eastAsia="HG丸ｺﾞｼｯｸM-PRO" w:hAnsi="HG丸ｺﾞｼｯｸM-PRO" w:cs="Meiryo UI" w:hint="eastAsia"/>
                <w:color w:val="000000" w:themeColor="text1"/>
                <w:szCs w:val="24"/>
              </w:rPr>
              <w:t>湘南美容クリニック大阪梅田院</w:t>
            </w:r>
          </w:p>
        </w:tc>
      </w:tr>
      <w:tr w:rsidR="001B77B8" w:rsidRPr="00C26BB5" w14:paraId="2F578942" w14:textId="77777777" w:rsidTr="000A4E23">
        <w:trPr>
          <w:jc w:val="center"/>
        </w:trPr>
        <w:tc>
          <w:tcPr>
            <w:tcW w:w="2439" w:type="dxa"/>
            <w:vAlign w:val="center"/>
          </w:tcPr>
          <w:p w14:paraId="7A961B48" w14:textId="77777777" w:rsidR="001B77B8" w:rsidRPr="00C26BB5" w:rsidRDefault="001B77B8" w:rsidP="00DC3585">
            <w:pPr>
              <w:spacing w:line="400" w:lineRule="exact"/>
              <w:jc w:val="left"/>
              <w:rPr>
                <w:rFonts w:ascii="HG丸ｺﾞｼｯｸM-PRO" w:eastAsia="HG丸ｺﾞｼｯｸM-PRO" w:hAnsi="HG丸ｺﾞｼｯｸM-PRO" w:cs="Meiryo UI"/>
                <w:color w:val="000000" w:themeColor="text1"/>
                <w:szCs w:val="24"/>
              </w:rPr>
            </w:pPr>
          </w:p>
        </w:tc>
        <w:tc>
          <w:tcPr>
            <w:tcW w:w="2948" w:type="dxa"/>
            <w:vAlign w:val="center"/>
          </w:tcPr>
          <w:p w14:paraId="6BA18AD2" w14:textId="77777777" w:rsidR="001B77B8" w:rsidRPr="00C26BB5" w:rsidRDefault="001B77B8" w:rsidP="00DC3585">
            <w:pPr>
              <w:spacing w:line="400" w:lineRule="exact"/>
              <w:jc w:val="center"/>
              <w:rPr>
                <w:rFonts w:ascii="HG丸ｺﾞｼｯｸM-PRO" w:eastAsia="HG丸ｺﾞｼｯｸM-PRO" w:hAnsi="HG丸ｺﾞｼｯｸM-PRO" w:cs="Meiryo UI"/>
                <w:color w:val="000000" w:themeColor="text1"/>
                <w:szCs w:val="24"/>
              </w:rPr>
            </w:pPr>
          </w:p>
        </w:tc>
      </w:tr>
      <w:tr w:rsidR="000A4E23" w:rsidRPr="00027AD5" w14:paraId="69260B50" w14:textId="77777777" w:rsidTr="000A4E23">
        <w:trPr>
          <w:jc w:val="center"/>
        </w:trPr>
        <w:tc>
          <w:tcPr>
            <w:tcW w:w="2439" w:type="dxa"/>
            <w:vAlign w:val="center"/>
          </w:tcPr>
          <w:p w14:paraId="4C398344" w14:textId="1BE4F647" w:rsidR="000A4E23" w:rsidRPr="00C26BB5" w:rsidRDefault="000A4E23" w:rsidP="000A4E23">
            <w:pPr>
              <w:spacing w:line="400" w:lineRule="exact"/>
              <w:jc w:val="left"/>
              <w:rPr>
                <w:rFonts w:ascii="HG丸ｺﾞｼｯｸM-PRO" w:eastAsia="HG丸ｺﾞｼｯｸM-PRO" w:hAnsi="HG丸ｺﾞｼｯｸM-PRO" w:cs="Meiryo UI"/>
                <w:color w:val="000000" w:themeColor="text1"/>
                <w:szCs w:val="24"/>
              </w:rPr>
            </w:pPr>
            <w:r w:rsidRPr="00C26BB5">
              <w:rPr>
                <w:rFonts w:ascii="HG丸ｺﾞｼｯｸM-PRO" w:eastAsia="HG丸ｺﾞｼｯｸM-PRO" w:hAnsi="HG丸ｺﾞｼｯｸM-PRO" w:cs="Meiryo UI" w:hint="eastAsia"/>
                <w:color w:val="000000" w:themeColor="text1"/>
                <w:szCs w:val="24"/>
              </w:rPr>
              <w:t>当院の施設管理者：</w:t>
            </w:r>
          </w:p>
        </w:tc>
        <w:tc>
          <w:tcPr>
            <w:tcW w:w="2948" w:type="dxa"/>
            <w:vAlign w:val="center"/>
          </w:tcPr>
          <w:p w14:paraId="556D9CD2" w14:textId="647D02A0" w:rsidR="000A4E23" w:rsidRPr="000A4E23" w:rsidRDefault="000A4E23" w:rsidP="000A4E23">
            <w:pPr>
              <w:spacing w:line="400" w:lineRule="exact"/>
              <w:jc w:val="center"/>
              <w:rPr>
                <w:rFonts w:ascii="HG丸ｺﾞｼｯｸM-PRO" w:eastAsia="HG丸ｺﾞｼｯｸM-PRO" w:hAnsi="HG丸ｺﾞｼｯｸM-PRO" w:cs="Meiryo UI"/>
                <w:color w:val="000000" w:themeColor="text1"/>
                <w:szCs w:val="24"/>
                <w:highlight w:val="cyan"/>
              </w:rPr>
            </w:pPr>
            <w:r w:rsidRPr="00FF5CD9">
              <w:rPr>
                <w:rFonts w:ascii="HG丸ｺﾞｼｯｸM-PRO" w:eastAsia="HG丸ｺﾞｼｯｸM-PRO" w:hAnsi="HG丸ｺﾞｼｯｸM-PRO" w:cs="Meiryo UI" w:hint="eastAsia"/>
                <w:color w:val="000000" w:themeColor="text1"/>
                <w:szCs w:val="24"/>
              </w:rPr>
              <w:t>谷垣　舞</w:t>
            </w:r>
          </w:p>
        </w:tc>
      </w:tr>
      <w:tr w:rsidR="000A4E23" w:rsidRPr="00027AD5" w14:paraId="581F1E01" w14:textId="77777777" w:rsidTr="000A4E23">
        <w:trPr>
          <w:jc w:val="center"/>
        </w:trPr>
        <w:tc>
          <w:tcPr>
            <w:tcW w:w="2439" w:type="dxa"/>
            <w:vAlign w:val="center"/>
          </w:tcPr>
          <w:p w14:paraId="738CF2E5" w14:textId="327D5DFA" w:rsidR="000A4E23" w:rsidRPr="00C26BB5" w:rsidRDefault="000A4E23" w:rsidP="000A4E23">
            <w:pPr>
              <w:spacing w:line="400" w:lineRule="exact"/>
              <w:jc w:val="left"/>
              <w:rPr>
                <w:rFonts w:ascii="HG丸ｺﾞｼｯｸM-PRO" w:eastAsia="HG丸ｺﾞｼｯｸM-PRO" w:hAnsi="HG丸ｺﾞｼｯｸM-PRO" w:cs="Meiryo UI"/>
                <w:color w:val="000000" w:themeColor="text1"/>
                <w:szCs w:val="24"/>
              </w:rPr>
            </w:pPr>
            <w:r w:rsidRPr="00C26BB5">
              <w:rPr>
                <w:rFonts w:ascii="HG丸ｺﾞｼｯｸM-PRO" w:eastAsia="HG丸ｺﾞｼｯｸM-PRO" w:hAnsi="HG丸ｺﾞｼｯｸM-PRO" w:cs="Meiryo UI" w:hint="eastAsia"/>
                <w:color w:val="000000" w:themeColor="text1"/>
                <w:szCs w:val="24"/>
              </w:rPr>
              <w:t>本治療の実施責任者</w:t>
            </w:r>
            <w:r>
              <w:rPr>
                <w:rFonts w:ascii="HG丸ｺﾞｼｯｸM-PRO" w:eastAsia="HG丸ｺﾞｼｯｸM-PRO" w:hAnsi="HG丸ｺﾞｼｯｸM-PRO" w:cs="Meiryo UI" w:hint="eastAsia"/>
                <w:color w:val="000000" w:themeColor="text1"/>
                <w:szCs w:val="24"/>
              </w:rPr>
              <w:t>：</w:t>
            </w:r>
          </w:p>
        </w:tc>
        <w:tc>
          <w:tcPr>
            <w:tcW w:w="2948" w:type="dxa"/>
            <w:vAlign w:val="center"/>
          </w:tcPr>
          <w:p w14:paraId="014F3E8B" w14:textId="085BC5F8" w:rsidR="000A4E23" w:rsidRPr="000A4E23" w:rsidRDefault="000A4E23" w:rsidP="000A4E23">
            <w:pPr>
              <w:spacing w:line="400" w:lineRule="exact"/>
              <w:jc w:val="center"/>
              <w:rPr>
                <w:rFonts w:ascii="HG丸ｺﾞｼｯｸM-PRO" w:eastAsia="HG丸ｺﾞｼｯｸM-PRO" w:hAnsi="HG丸ｺﾞｼｯｸM-PRO" w:cs="Meiryo UI"/>
                <w:color w:val="000000" w:themeColor="text1"/>
                <w:szCs w:val="24"/>
                <w:highlight w:val="cyan"/>
              </w:rPr>
            </w:pPr>
            <w:r w:rsidRPr="00FF5CD9">
              <w:rPr>
                <w:rFonts w:ascii="HG丸ｺﾞｼｯｸM-PRO" w:eastAsia="HG丸ｺﾞｼｯｸM-PRO" w:hAnsi="HG丸ｺﾞｼｯｸM-PRO" w:cs="Meiryo UI" w:hint="eastAsia"/>
                <w:color w:val="000000" w:themeColor="text1"/>
                <w:szCs w:val="24"/>
              </w:rPr>
              <w:t>横谷 仁彦</w:t>
            </w:r>
          </w:p>
        </w:tc>
      </w:tr>
      <w:tr w:rsidR="000A4E23" w:rsidRPr="00027AD5" w14:paraId="4570E112" w14:textId="77777777" w:rsidTr="000A4E23">
        <w:trPr>
          <w:jc w:val="center"/>
        </w:trPr>
        <w:tc>
          <w:tcPr>
            <w:tcW w:w="2439" w:type="dxa"/>
            <w:vAlign w:val="center"/>
          </w:tcPr>
          <w:p w14:paraId="3CCEFF74" w14:textId="5F31EE53" w:rsidR="000A4E23" w:rsidRPr="00C26BB5" w:rsidRDefault="000A4E23" w:rsidP="000A4E23">
            <w:pPr>
              <w:spacing w:line="400" w:lineRule="exact"/>
              <w:jc w:val="left"/>
              <w:rPr>
                <w:rFonts w:ascii="HG丸ｺﾞｼｯｸM-PRO" w:eastAsia="HG丸ｺﾞｼｯｸM-PRO" w:hAnsi="HG丸ｺﾞｼｯｸM-PRO" w:cs="Meiryo UI"/>
                <w:color w:val="000000" w:themeColor="text1"/>
                <w:szCs w:val="24"/>
              </w:rPr>
            </w:pPr>
            <w:r w:rsidRPr="00C26BB5">
              <w:rPr>
                <w:rFonts w:ascii="HG丸ｺﾞｼｯｸM-PRO" w:eastAsia="HG丸ｺﾞｼｯｸM-PRO" w:hAnsi="HG丸ｺﾞｼｯｸM-PRO" w:cs="Meiryo UI" w:hint="eastAsia"/>
                <w:color w:val="000000" w:themeColor="text1"/>
                <w:szCs w:val="24"/>
              </w:rPr>
              <w:t>施術担当医師：</w:t>
            </w:r>
          </w:p>
        </w:tc>
        <w:tc>
          <w:tcPr>
            <w:tcW w:w="2948" w:type="dxa"/>
            <w:vAlign w:val="center"/>
          </w:tcPr>
          <w:p w14:paraId="6C2AEA71" w14:textId="1990D07A" w:rsidR="000A4E23" w:rsidRPr="00C26BB5" w:rsidRDefault="000A4E23" w:rsidP="000A4E23">
            <w:pPr>
              <w:spacing w:line="400" w:lineRule="exact"/>
              <w:jc w:val="center"/>
              <w:rPr>
                <w:rFonts w:ascii="HG丸ｺﾞｼｯｸM-PRO" w:eastAsia="HG丸ｺﾞｼｯｸM-PRO" w:hAnsi="HG丸ｺﾞｼｯｸM-PRO" w:cs="Meiryo UI"/>
                <w:color w:val="000000" w:themeColor="text1"/>
                <w:szCs w:val="24"/>
              </w:rPr>
            </w:pPr>
            <w:r w:rsidRPr="00FF5CD9">
              <w:rPr>
                <w:rFonts w:ascii="HG丸ｺﾞｼｯｸM-PRO" w:eastAsia="HG丸ｺﾞｼｯｸM-PRO" w:hAnsi="HG丸ｺﾞｼｯｸM-PRO" w:cs="Meiryo UI" w:hint="eastAsia"/>
                <w:color w:val="000000" w:themeColor="text1"/>
                <w:szCs w:val="24"/>
              </w:rPr>
              <w:t>横谷 仁彦</w:t>
            </w:r>
          </w:p>
        </w:tc>
      </w:tr>
    </w:tbl>
    <w:p w14:paraId="0ED10458" w14:textId="77777777" w:rsidR="001B77B8" w:rsidRPr="00C26BB5" w:rsidRDefault="001B77B8" w:rsidP="001B77B8">
      <w:pPr>
        <w:numPr>
          <w:ilvl w:val="0"/>
          <w:numId w:val="1"/>
        </w:numPr>
        <w:snapToGrid w:val="0"/>
        <w:spacing w:beforeLines="50" w:before="180" w:line="400" w:lineRule="exact"/>
        <w:rPr>
          <w:rFonts w:ascii="HG丸ｺﾞｼｯｸM-PRO" w:eastAsia="HG丸ｺﾞｼｯｸM-PRO" w:hAnsi="HG丸ｺﾞｼｯｸM-PRO"/>
          <w:kern w:val="0"/>
          <w:sz w:val="24"/>
          <w:szCs w:val="24"/>
        </w:rPr>
      </w:pPr>
      <w:r w:rsidRPr="00C26BB5">
        <w:rPr>
          <w:rFonts w:ascii="HG丸ｺﾞｼｯｸM-PRO" w:eastAsia="HG丸ｺﾞｼｯｸM-PRO" w:hAnsi="HG丸ｺﾞｼｯｸM-PRO"/>
          <w:kern w:val="0"/>
          <w:sz w:val="24"/>
          <w:szCs w:val="24"/>
        </w:rPr>
        <w:br w:type="page"/>
      </w:r>
    </w:p>
    <w:tbl>
      <w:tblPr>
        <w:tblStyle w:val="a6"/>
        <w:tblW w:w="0" w:type="auto"/>
        <w:tblLook w:val="04A0" w:firstRow="1" w:lastRow="0" w:firstColumn="1" w:lastColumn="0" w:noHBand="0" w:noVBand="1"/>
      </w:tblPr>
      <w:tblGrid>
        <w:gridCol w:w="9736"/>
      </w:tblGrid>
      <w:tr w:rsidR="001B77B8" w:rsidRPr="00027AD5" w14:paraId="586B919A" w14:textId="77777777" w:rsidTr="00DC3585">
        <w:tc>
          <w:tcPr>
            <w:tcW w:w="9736" w:type="dxa"/>
          </w:tcPr>
          <w:p w14:paraId="03A04DB5" w14:textId="77777777" w:rsidR="001B77B8" w:rsidRPr="00C26BB5" w:rsidRDefault="001B77B8" w:rsidP="00DC3585">
            <w:pPr>
              <w:spacing w:line="400" w:lineRule="exact"/>
              <w:jc w:val="left"/>
              <w:rPr>
                <w:rFonts w:ascii="HG丸ｺﾞｼｯｸM-PRO" w:eastAsia="HG丸ｺﾞｼｯｸM-PRO" w:hAnsi="HG丸ｺﾞｼｯｸM-PRO" w:cs="Meiryo UI"/>
              </w:rPr>
            </w:pPr>
            <w:r w:rsidRPr="00C26BB5">
              <w:rPr>
                <w:rFonts w:ascii="HG丸ｺﾞｼｯｸM-PRO" w:eastAsia="HG丸ｺﾞｼｯｸM-PRO" w:hAnsi="HG丸ｺﾞｼｯｸM-PRO" w:cs="Meiryo UI" w:hint="eastAsia"/>
              </w:rPr>
              <w:lastRenderedPageBreak/>
              <w:t>【はじめに】</w:t>
            </w:r>
          </w:p>
          <w:p w14:paraId="37D1D2E6" w14:textId="323354D9" w:rsidR="001B77B8" w:rsidRPr="00C26BB5" w:rsidRDefault="001B77B8" w:rsidP="00DC3585">
            <w:pPr>
              <w:spacing w:line="400" w:lineRule="exact"/>
              <w:jc w:val="left"/>
              <w:rPr>
                <w:rFonts w:ascii="HG丸ｺﾞｼｯｸM-PRO" w:eastAsia="HG丸ｺﾞｼｯｸM-PRO" w:hAnsi="HG丸ｺﾞｼｯｸM-PRO" w:cs="Meiryo UI"/>
              </w:rPr>
            </w:pPr>
            <w:r w:rsidRPr="00C26BB5">
              <w:rPr>
                <w:rFonts w:ascii="HG丸ｺﾞｼｯｸM-PRO" w:eastAsia="HG丸ｺﾞｼｯｸM-PRO" w:hAnsi="HG丸ｺﾞｼｯｸM-PRO" w:cs="Meiryo UI" w:hint="eastAsia"/>
              </w:rPr>
              <w:t>この書類</w:t>
            </w:r>
            <w:r w:rsidRPr="00C55629">
              <w:rPr>
                <w:rFonts w:ascii="HG丸ｺﾞｼｯｸM-PRO" w:eastAsia="HG丸ｺﾞｼｯｸM-PRO" w:hAnsi="HG丸ｺﾞｼｯｸM-PRO" w:cs="Meiryo UI" w:hint="eastAsia"/>
              </w:rPr>
              <w:t>には、当院で</w:t>
            </w:r>
            <w:r w:rsidR="00F94761">
              <w:rPr>
                <w:rFonts w:ascii="HG丸ｺﾞｼｯｸM-PRO" w:eastAsia="HG丸ｺﾞｼｯｸM-PRO" w:hAnsi="HG丸ｺﾞｼｯｸM-PRO" w:cs="Meiryo UI" w:hint="eastAsia"/>
              </w:rPr>
              <w:t>自家</w:t>
            </w:r>
            <w:r w:rsidRPr="00C55629">
              <w:rPr>
                <w:rFonts w:ascii="HG丸ｺﾞｼｯｸM-PRO" w:eastAsia="HG丸ｺﾞｼｯｸM-PRO" w:hAnsi="HG丸ｺﾞｼｯｸM-PRO" w:cs="Meiryo UI" w:hint="eastAsia"/>
              </w:rPr>
              <w:t>ASC</w:t>
            </w:r>
            <w:r w:rsidRPr="00C26BB5">
              <w:rPr>
                <w:rFonts w:ascii="HG丸ｺﾞｼｯｸM-PRO" w:eastAsia="HG丸ｺﾞｼｯｸM-PRO" w:hAnsi="HG丸ｺﾞｼｯｸM-PRO" w:cs="Meiryo UI" w:hint="eastAsia"/>
              </w:rPr>
              <w:t>治療を受けていただくに当たって、ご理解いただきたいこと、知っておいていただきたいこと、ご注意いただきたいことについての説明が書かれています。内容をよくお読みになり、ご不明な点がありましたら遠慮なくお尋ねください。</w:t>
            </w:r>
          </w:p>
          <w:p w14:paraId="07949999" w14:textId="176668C0" w:rsidR="001B77B8" w:rsidRPr="00C26BB5" w:rsidRDefault="001B77B8" w:rsidP="001B77B8">
            <w:pPr>
              <w:pStyle w:val="a5"/>
              <w:numPr>
                <w:ilvl w:val="0"/>
                <w:numId w:val="2"/>
              </w:numPr>
              <w:spacing w:line="400" w:lineRule="exact"/>
              <w:ind w:leftChars="0" w:left="309" w:hanging="309"/>
              <w:jc w:val="left"/>
              <w:rPr>
                <w:rFonts w:ascii="HG丸ｺﾞｼｯｸM-PRO" w:eastAsia="HG丸ｺﾞｼｯｸM-PRO" w:hAnsi="HG丸ｺﾞｼｯｸM-PRO" w:cs="Meiryo UI"/>
                <w:color w:val="000000" w:themeColor="text1"/>
              </w:rPr>
            </w:pPr>
            <w:r w:rsidRPr="00A66B2F">
              <w:rPr>
                <w:rFonts w:ascii="HG丸ｺﾞｼｯｸM-PRO" w:eastAsia="HG丸ｺﾞｼｯｸM-PRO" w:hAnsi="HG丸ｺﾞｼｯｸM-PRO" w:cs="Meiryo UI" w:hint="eastAsia"/>
                <w:color w:val="000000" w:themeColor="text1"/>
              </w:rPr>
              <w:t>本治療「</w:t>
            </w:r>
            <w:r w:rsidR="00B7616D">
              <w:rPr>
                <w:rFonts w:ascii="HG丸ｺﾞｼｯｸM-PRO" w:eastAsia="HG丸ｺﾞｼｯｸM-PRO" w:hAnsi="HG丸ｺﾞｼｯｸM-PRO" w:cs="Meiryo UI" w:hint="eastAsia"/>
                <w:color w:val="000000" w:themeColor="text1"/>
              </w:rPr>
              <w:t>自家</w:t>
            </w:r>
            <w:r w:rsidRPr="00A66B2F">
              <w:rPr>
                <w:rFonts w:ascii="HG丸ｺﾞｼｯｸM-PRO" w:eastAsia="HG丸ｺﾞｼｯｸM-PRO" w:hAnsi="HG丸ｺﾞｼｯｸM-PRO" w:cs="Meiryo UI" w:hint="eastAsia"/>
                <w:color w:val="000000" w:themeColor="text1"/>
              </w:rPr>
              <w:t>脂肪組織由来幹細胞(ASC)</w:t>
            </w:r>
            <w:r w:rsidR="0080593C">
              <w:rPr>
                <w:rFonts w:hint="eastAsia"/>
              </w:rPr>
              <w:t xml:space="preserve"> </w:t>
            </w:r>
            <w:r w:rsidR="0080593C" w:rsidRPr="0080593C">
              <w:rPr>
                <w:rFonts w:ascii="HG丸ｺﾞｼｯｸM-PRO" w:eastAsia="HG丸ｺﾞｼｯｸM-PRO" w:hAnsi="HG丸ｺﾞｼｯｸM-PRO" w:cs="Meiryo UI" w:hint="eastAsia"/>
                <w:color w:val="000000" w:themeColor="text1"/>
              </w:rPr>
              <w:t>を用いた軟部組織移植術</w:t>
            </w:r>
            <w:r w:rsidRPr="00A66B2F">
              <w:rPr>
                <w:rFonts w:ascii="HG丸ｺﾞｼｯｸM-PRO" w:eastAsia="HG丸ｺﾞｼｯｸM-PRO" w:hAnsi="HG丸ｺﾞｼｯｸM-PRO" w:cs="Meiryo UI" w:hint="eastAsia"/>
                <w:color w:val="000000" w:themeColor="text1"/>
              </w:rPr>
              <w:t xml:space="preserve">は、保険適用外の診療（自由診療）です。本治療の再生医療等提供計画については、再生医療等の安全性の確保等に関する法律第26条第1項第1号に基づき、 </w:t>
            </w:r>
            <w:r w:rsidR="00A54075" w:rsidRPr="000A4E23">
              <w:rPr>
                <w:rFonts w:ascii="HG丸ｺﾞｼｯｸM-PRO" w:eastAsia="HG丸ｺﾞｼｯｸM-PRO" w:hAnsi="HG丸ｺﾞｼｯｸM-PRO" w:cs="Meiryo UI" w:hint="eastAsia"/>
                <w:color w:val="000000" w:themeColor="text1"/>
              </w:rPr>
              <w:t>日本先進医療医師会</w:t>
            </w:r>
            <w:r w:rsidR="00A54075" w:rsidRPr="000A4E23">
              <w:rPr>
                <w:rFonts w:ascii="HG丸ｺﾞｼｯｸM-PRO" w:eastAsia="HG丸ｺﾞｼｯｸM-PRO" w:hAnsi="HG丸ｺﾞｼｯｸM-PRO" w:cs="Meiryo UI"/>
                <w:color w:val="000000" w:themeColor="text1"/>
              </w:rPr>
              <w:t xml:space="preserve"> </w:t>
            </w:r>
            <w:r w:rsidR="00A54075" w:rsidRPr="000A4E23">
              <w:rPr>
                <w:rFonts w:ascii="HG丸ｺﾞｼｯｸM-PRO" w:eastAsia="HG丸ｺﾞｼｯｸM-PRO" w:hAnsi="HG丸ｺﾞｼｯｸM-PRO" w:cs="Meiryo UI" w:hint="eastAsia"/>
                <w:color w:val="000000" w:themeColor="text1"/>
              </w:rPr>
              <w:t>特定認定再生医療等委員会（</w:t>
            </w:r>
            <w:r w:rsidR="00A54075" w:rsidRPr="000A4E23">
              <w:rPr>
                <w:rFonts w:ascii="HG丸ｺﾞｼｯｸM-PRO" w:eastAsia="HG丸ｺﾞｼｯｸM-PRO" w:hAnsi="HG丸ｺﾞｼｯｸM-PRO" w:cs="Meiryo UI"/>
                <w:color w:val="000000" w:themeColor="text1"/>
              </w:rPr>
              <w:t>NA8160004、TEL：03-6433-0845）</w:t>
            </w:r>
            <w:r w:rsidRPr="00A66B2F">
              <w:rPr>
                <w:rFonts w:ascii="HG丸ｺﾞｼｯｸM-PRO" w:eastAsia="HG丸ｺﾞｼｯｸM-PRO" w:hAnsi="HG丸ｺﾞｼｯｸM-PRO" w:cs="Meiryo UI" w:hint="eastAsia"/>
                <w:color w:val="000000" w:themeColor="text1"/>
              </w:rPr>
              <w:t>から再生医療等の提供の適否及び提供に当たって留意すべき事項について意見聴取をした上で 、厚生労働大臣に提出されております。</w:t>
            </w:r>
          </w:p>
          <w:p w14:paraId="6AD54677" w14:textId="77777777" w:rsidR="001B77B8" w:rsidRPr="00C26BB5" w:rsidRDefault="001B77B8" w:rsidP="001B77B8">
            <w:pPr>
              <w:pStyle w:val="a5"/>
              <w:numPr>
                <w:ilvl w:val="0"/>
                <w:numId w:val="2"/>
              </w:numPr>
              <w:spacing w:line="400" w:lineRule="exact"/>
              <w:ind w:leftChars="0" w:left="309" w:hanging="309"/>
              <w:jc w:val="left"/>
              <w:rPr>
                <w:rFonts w:ascii="HG丸ｺﾞｼｯｸM-PRO" w:eastAsia="HG丸ｺﾞｼｯｸM-PRO" w:hAnsi="HG丸ｺﾞｼｯｸM-PRO" w:cs="Meiryo UI"/>
              </w:rPr>
            </w:pPr>
            <w:r w:rsidRPr="00C26BB5">
              <w:rPr>
                <w:rFonts w:ascii="HG丸ｺﾞｼｯｸM-PRO" w:eastAsia="HG丸ｺﾞｼｯｸM-PRO" w:hAnsi="HG丸ｺﾞｼｯｸM-PRO" w:cs="Meiryo UI" w:hint="eastAsia"/>
              </w:rPr>
              <w:t>この書類をお読みになり、説明を受けた後、この治療を受けることも受けないことも患者さまの自由です。</w:t>
            </w:r>
          </w:p>
          <w:p w14:paraId="12FD32CD" w14:textId="77777777" w:rsidR="001B77B8" w:rsidRPr="00C26BB5" w:rsidRDefault="001B77B8" w:rsidP="001B77B8">
            <w:pPr>
              <w:pStyle w:val="a5"/>
              <w:numPr>
                <w:ilvl w:val="0"/>
                <w:numId w:val="2"/>
              </w:numPr>
              <w:spacing w:line="400" w:lineRule="exact"/>
              <w:ind w:leftChars="0" w:left="309" w:hanging="309"/>
              <w:jc w:val="left"/>
              <w:rPr>
                <w:rFonts w:ascii="HG丸ｺﾞｼｯｸM-PRO" w:eastAsia="HG丸ｺﾞｼｯｸM-PRO" w:hAnsi="HG丸ｺﾞｼｯｸM-PRO" w:cs="Meiryo UI"/>
              </w:rPr>
            </w:pPr>
            <w:r w:rsidRPr="00C26BB5">
              <w:rPr>
                <w:rFonts w:ascii="HG丸ｺﾞｼｯｸM-PRO" w:eastAsia="HG丸ｺﾞｼｯｸM-PRO" w:hAnsi="HG丸ｺﾞｼｯｸM-PRO" w:cs="Meiryo UI" w:hint="eastAsia"/>
              </w:rPr>
              <w:t>治療に同意された後で、治療を受けないことを選択されたり、他の治療を希望される場合も、患者さまが不利益をこうむることはございません。</w:t>
            </w:r>
          </w:p>
          <w:p w14:paraId="1692A7C9" w14:textId="177D2B7A" w:rsidR="001B77B8" w:rsidRPr="00C26BB5" w:rsidRDefault="001B77B8" w:rsidP="001B77B8">
            <w:pPr>
              <w:pStyle w:val="a5"/>
              <w:numPr>
                <w:ilvl w:val="0"/>
                <w:numId w:val="2"/>
              </w:numPr>
              <w:spacing w:line="400" w:lineRule="exact"/>
              <w:ind w:leftChars="0" w:left="309" w:hanging="309"/>
              <w:jc w:val="left"/>
              <w:rPr>
                <w:rFonts w:ascii="HG丸ｺﾞｼｯｸM-PRO" w:eastAsia="HG丸ｺﾞｼｯｸM-PRO" w:hAnsi="HG丸ｺﾞｼｯｸM-PRO" w:cs="Meiryo UI"/>
              </w:rPr>
            </w:pPr>
            <w:r w:rsidRPr="00C26BB5">
              <w:rPr>
                <w:rFonts w:ascii="HG丸ｺﾞｼｯｸM-PRO" w:eastAsia="HG丸ｺﾞｼｯｸM-PRO" w:hAnsi="HG丸ｺﾞｼｯｸM-PRO" w:cs="Meiryo UI" w:hint="eastAsia"/>
                <w:color w:val="000000" w:themeColor="text1"/>
              </w:rPr>
              <w:t>投与までの間でしたら</w:t>
            </w:r>
            <w:r w:rsidRPr="00C26BB5">
              <w:rPr>
                <w:rFonts w:ascii="HG丸ｺﾞｼｯｸM-PRO" w:eastAsia="HG丸ｺﾞｼｯｸM-PRO" w:hAnsi="HG丸ｺﾞｼｯｸM-PRO" w:cs="Meiryo UI" w:hint="eastAsia"/>
              </w:rPr>
              <w:t>いつでも治療を中止することが可能です。ただし、脂肪組織の採取に使用した消耗品</w:t>
            </w:r>
            <w:r>
              <w:rPr>
                <w:rFonts w:ascii="HG丸ｺﾞｼｯｸM-PRO" w:eastAsia="HG丸ｺﾞｼｯｸM-PRO" w:hAnsi="HG丸ｺﾞｼｯｸM-PRO" w:cs="Meiryo UI" w:hint="eastAsia"/>
              </w:rPr>
              <w:t>等</w:t>
            </w:r>
            <w:r w:rsidRPr="00C26BB5">
              <w:rPr>
                <w:rFonts w:ascii="HG丸ｺﾞｼｯｸM-PRO" w:eastAsia="HG丸ｺﾞｼｯｸM-PRO" w:hAnsi="HG丸ｺﾞｼｯｸM-PRO" w:cs="Meiryo UI" w:hint="eastAsia"/>
              </w:rPr>
              <w:t>の費用は請求させていただ</w:t>
            </w:r>
            <w:r w:rsidR="006911C9">
              <w:rPr>
                <w:rFonts w:ascii="HG丸ｺﾞｼｯｸM-PRO" w:eastAsia="HG丸ｺﾞｼｯｸM-PRO" w:hAnsi="HG丸ｺﾞｼｯｸM-PRO" w:cs="Meiryo UI" w:hint="eastAsia"/>
              </w:rPr>
              <w:t>きます</w:t>
            </w:r>
            <w:r w:rsidRPr="00C26BB5">
              <w:rPr>
                <w:rFonts w:ascii="HG丸ｺﾞｼｯｸM-PRO" w:eastAsia="HG丸ｺﾞｼｯｸM-PRO" w:hAnsi="HG丸ｺﾞｼｯｸM-PRO" w:cs="Meiryo UI" w:hint="eastAsia"/>
              </w:rPr>
              <w:t>。</w:t>
            </w:r>
          </w:p>
          <w:p w14:paraId="133B7E2C" w14:textId="7872455A" w:rsidR="001B77B8" w:rsidRPr="00C26BB5" w:rsidRDefault="00417E56" w:rsidP="001B77B8">
            <w:pPr>
              <w:pStyle w:val="a5"/>
              <w:numPr>
                <w:ilvl w:val="0"/>
                <w:numId w:val="2"/>
              </w:numPr>
              <w:spacing w:line="400" w:lineRule="exact"/>
              <w:ind w:leftChars="0" w:left="309" w:hanging="309"/>
              <w:jc w:val="left"/>
              <w:rPr>
                <w:rFonts w:ascii="HG丸ｺﾞｼｯｸM-PRO" w:eastAsia="HG丸ｺﾞｼｯｸM-PRO" w:hAnsi="HG丸ｺﾞｼｯｸM-PRO" w:cs="Meiryo UI"/>
              </w:rPr>
            </w:pPr>
            <w:r w:rsidRPr="00417E56">
              <w:rPr>
                <w:rFonts w:ascii="HG丸ｺﾞｼｯｸM-PRO" w:eastAsia="HG丸ｺﾞｼｯｸM-PRO" w:hAnsi="HG丸ｺﾞｼｯｸM-PRO" w:cs="Meiryo UI" w:hint="eastAsia"/>
              </w:rPr>
              <w:t>ASCの製造には、動物由来の原材料（ウシ血清）や、抗生物質（ペニシリン、ストレプトマイシン）を使用しています。頻回の洗浄を行いますが、完全に排除することはできませんので、これらに対して、過敏症を引き起こすことがあります</w:t>
            </w:r>
            <w:r w:rsidR="001B77B8" w:rsidRPr="00C26BB5">
              <w:rPr>
                <w:rFonts w:ascii="HG丸ｺﾞｼｯｸM-PRO" w:eastAsia="HG丸ｺﾞｼｯｸM-PRO" w:hAnsi="HG丸ｺﾞｼｯｸM-PRO" w:cs="Meiryo UI" w:hint="eastAsia"/>
              </w:rPr>
              <w:t>。</w:t>
            </w:r>
          </w:p>
          <w:p w14:paraId="6C6421A4" w14:textId="77777777" w:rsidR="001B77B8" w:rsidRPr="00C26BB5" w:rsidRDefault="001B77B8" w:rsidP="001B77B8">
            <w:pPr>
              <w:pStyle w:val="a5"/>
              <w:numPr>
                <w:ilvl w:val="0"/>
                <w:numId w:val="2"/>
              </w:numPr>
              <w:spacing w:line="400" w:lineRule="exact"/>
              <w:ind w:leftChars="0" w:left="309" w:hanging="309"/>
              <w:jc w:val="left"/>
              <w:rPr>
                <w:rFonts w:ascii="HG丸ｺﾞｼｯｸM-PRO" w:eastAsia="HG丸ｺﾞｼｯｸM-PRO" w:hAnsi="HG丸ｺﾞｼｯｸM-PRO"/>
                <w:kern w:val="0"/>
                <w:sz w:val="24"/>
                <w:szCs w:val="24"/>
              </w:rPr>
            </w:pPr>
            <w:r w:rsidRPr="00C26BB5">
              <w:rPr>
                <w:rFonts w:ascii="HG丸ｺﾞｼｯｸM-PRO" w:eastAsia="HG丸ｺﾞｼｯｸM-PRO" w:hAnsi="HG丸ｺﾞｼｯｸM-PRO" w:cs="Meiryo UI" w:hint="eastAsia"/>
              </w:rPr>
              <w:t>患者さまには治療に関する情報の詳細を知る権利があります。ご不明な点がありましたら遠慮なくお尋ねください。</w:t>
            </w:r>
          </w:p>
        </w:tc>
      </w:tr>
    </w:tbl>
    <w:p w14:paraId="31BDB90E" w14:textId="77777777" w:rsidR="001B77B8" w:rsidRPr="00C26BB5" w:rsidRDefault="001B77B8" w:rsidP="001B77B8">
      <w:pPr>
        <w:pStyle w:val="a7"/>
        <w:spacing w:line="400" w:lineRule="exact"/>
        <w:rPr>
          <w:rFonts w:ascii="HG丸ｺﾞｼｯｸM-PRO" w:eastAsia="HG丸ｺﾞｼｯｸM-PRO" w:hAnsi="HG丸ｺﾞｼｯｸM-PRO"/>
        </w:rPr>
      </w:pPr>
    </w:p>
    <w:p w14:paraId="56712E71" w14:textId="77777777" w:rsidR="001B77B8" w:rsidRPr="00C26BB5" w:rsidRDefault="001B77B8" w:rsidP="001B77B8">
      <w:pPr>
        <w:pStyle w:val="2"/>
        <w:spacing w:line="400" w:lineRule="exact"/>
        <w:rPr>
          <w:rFonts w:ascii="HG丸ｺﾞｼｯｸM-PRO" w:eastAsia="HG丸ｺﾞｼｯｸM-PRO" w:hAnsi="HG丸ｺﾞｼｯｸM-PRO"/>
        </w:rPr>
      </w:pPr>
      <w:r w:rsidRPr="00C26BB5">
        <w:rPr>
          <w:rFonts w:ascii="HG丸ｺﾞｼｯｸM-PRO" w:eastAsia="HG丸ｺﾞｼｯｸM-PRO" w:hAnsi="HG丸ｺﾞｼｯｸM-PRO"/>
        </w:rPr>
        <w:t xml:space="preserve">1 </w:t>
      </w:r>
      <w:r w:rsidRPr="00C26BB5">
        <w:rPr>
          <w:rFonts w:ascii="HG丸ｺﾞｼｯｸM-PRO" w:eastAsia="HG丸ｺﾞｼｯｸM-PRO" w:hAnsi="HG丸ｺﾞｼｯｸM-PRO" w:hint="eastAsia"/>
        </w:rPr>
        <w:t>治療について</w:t>
      </w:r>
    </w:p>
    <w:p w14:paraId="1D83E702" w14:textId="217618E4" w:rsidR="005234AD" w:rsidRDefault="00D00131">
      <w:pPr>
        <w:pStyle w:val="a7"/>
        <w:spacing w:line="400" w:lineRule="exact"/>
        <w:ind w:firstLineChars="135" w:firstLine="283"/>
        <w:rPr>
          <w:rFonts w:ascii="HG丸ｺﾞｼｯｸM-PRO" w:eastAsia="HG丸ｺﾞｼｯｸM-PRO" w:hAnsi="HG丸ｺﾞｼｯｸM-PRO"/>
        </w:rPr>
      </w:pPr>
      <w:r w:rsidRPr="00D00131">
        <w:rPr>
          <w:rFonts w:ascii="HG丸ｺﾞｼｯｸM-PRO" w:eastAsia="HG丸ｺﾞｼｯｸM-PRO" w:hAnsi="HG丸ｺﾞｼｯｸM-PRO" w:hint="eastAsia"/>
        </w:rPr>
        <w:t>この治療は、</w:t>
      </w:r>
      <w:r>
        <w:rPr>
          <w:rFonts w:ascii="HG丸ｺﾞｼｯｸM-PRO" w:eastAsia="HG丸ｺﾞｼｯｸM-PRO" w:hAnsi="HG丸ｺﾞｼｯｸM-PRO" w:hint="eastAsia"/>
        </w:rPr>
        <w:t>自家</w:t>
      </w:r>
      <w:r w:rsidRPr="00D00131">
        <w:rPr>
          <w:rFonts w:ascii="HG丸ｺﾞｼｯｸM-PRO" w:eastAsia="HG丸ｺﾞｼｯｸM-PRO" w:hAnsi="HG丸ｺﾞｼｯｸM-PRO" w:hint="eastAsia"/>
        </w:rPr>
        <w:t>脂肪組織由来幹細胞（ASC）が分泌する成長因子の働きを利用し、皮膚のしわやたるみなどの加齢に伴う症状の改善を図ることを目的としています。患者</w:t>
      </w:r>
      <w:r w:rsidR="00B637D8">
        <w:rPr>
          <w:rFonts w:ascii="HG丸ｺﾞｼｯｸM-PRO" w:eastAsia="HG丸ｺﾞｼｯｸM-PRO" w:hAnsi="HG丸ｺﾞｼｯｸM-PRO" w:hint="eastAsia"/>
        </w:rPr>
        <w:t>さま</w:t>
      </w:r>
      <w:r w:rsidRPr="00D00131">
        <w:rPr>
          <w:rFonts w:ascii="HG丸ｺﾞｼｯｸM-PRO" w:eastAsia="HG丸ｺﾞｼｯｸM-PRO" w:hAnsi="HG丸ｺﾞｼｯｸM-PRO" w:hint="eastAsia"/>
        </w:rPr>
        <w:t>本人から採取した脂肪組織から幹細胞を培養し、十分な数になるまで増やしたあと、症状が気になる部分へ投与します。幹細胞には、新しい脂肪細胞と新しい血管をつくりだす働きがあり、これにより症状の改善が期待できます。</w:t>
      </w:r>
      <w:r w:rsidR="0056798C">
        <w:rPr>
          <w:rFonts w:ascii="HG丸ｺﾞｼｯｸM-PRO" w:eastAsia="HG丸ｺﾞｼｯｸM-PRO" w:hAnsi="HG丸ｺﾞｼｯｸM-PRO" w:hint="eastAsia"/>
        </w:rPr>
        <w:t>また、</w:t>
      </w:r>
      <w:r w:rsidR="0056798C" w:rsidRPr="00A84F4F">
        <w:rPr>
          <w:rFonts w:ascii="HG丸ｺﾞｼｯｸM-PRO" w:eastAsia="HG丸ｺﾞｼｯｸM-PRO" w:hAnsi="HG丸ｺﾞｼｯｸM-PRO" w:hint="eastAsia"/>
        </w:rPr>
        <w:t>幹細胞から分泌される成長因子の働きにより、肌そのものの若返り効果が期待できます。</w:t>
      </w:r>
    </w:p>
    <w:p w14:paraId="10DA6CDF" w14:textId="08EDC9D4" w:rsidR="001B77B8" w:rsidRPr="00C26BB5" w:rsidRDefault="00D00131">
      <w:pPr>
        <w:pStyle w:val="a7"/>
        <w:spacing w:line="400" w:lineRule="exact"/>
        <w:ind w:firstLineChars="135" w:firstLine="283"/>
        <w:rPr>
          <w:rFonts w:ascii="HG丸ｺﾞｼｯｸM-PRO" w:eastAsia="HG丸ｺﾞｼｯｸM-PRO" w:hAnsi="HG丸ｺﾞｼｯｸM-PRO"/>
        </w:rPr>
      </w:pPr>
      <w:r w:rsidRPr="00D00131">
        <w:rPr>
          <w:rFonts w:ascii="HG丸ｺﾞｼｯｸM-PRO" w:eastAsia="HG丸ｺﾞｼｯｸM-PRO" w:hAnsi="HG丸ｺﾞｼｯｸM-PRO" w:hint="eastAsia"/>
        </w:rPr>
        <w:t>脂肪組織の採取は、従来から美容外科などで行われている吸引による採取方法で行い、比較的少量のため、安全でからだへの負担が少ない方法です。</w:t>
      </w:r>
    </w:p>
    <w:p w14:paraId="702B089B" w14:textId="459B80F2" w:rsidR="00006A27" w:rsidRPr="00006A27" w:rsidRDefault="00006A27" w:rsidP="00006A27">
      <w:pPr>
        <w:pStyle w:val="a7"/>
        <w:spacing w:line="400" w:lineRule="exact"/>
        <w:ind w:firstLineChars="135" w:firstLine="283"/>
        <w:rPr>
          <w:rFonts w:ascii="HG丸ｺﾞｼｯｸM-PRO" w:eastAsia="HG丸ｺﾞｼｯｸM-PRO" w:hAnsi="HG丸ｺﾞｼｯｸM-PRO"/>
        </w:rPr>
      </w:pPr>
      <w:r w:rsidRPr="00006A27">
        <w:rPr>
          <w:rFonts w:ascii="HG丸ｺﾞｼｯｸM-PRO" w:eastAsia="HG丸ｺﾞｼｯｸM-PRO" w:hAnsi="HG丸ｺﾞｼｯｸM-PRO" w:hint="eastAsia"/>
        </w:rPr>
        <w:t>今回行う方法は、患者さまの脂肪組織から抽出した幹細胞を培養して、</w:t>
      </w:r>
      <w:r>
        <w:rPr>
          <w:rFonts w:ascii="HG丸ｺﾞｼｯｸM-PRO" w:eastAsia="HG丸ｺﾞｼｯｸM-PRO" w:hAnsi="HG丸ｺﾞｼｯｸM-PRO" w:hint="eastAsia"/>
        </w:rPr>
        <w:t>目的部位に</w:t>
      </w:r>
      <w:r w:rsidRPr="00006A27">
        <w:rPr>
          <w:rFonts w:ascii="HG丸ｺﾞｼｯｸM-PRO" w:eastAsia="HG丸ｺﾞｼｯｸM-PRO" w:hAnsi="HG丸ｺﾞｼｯｸM-PRO" w:hint="eastAsia"/>
        </w:rPr>
        <w:t>注入する方法です。患者さまご自身の脂肪から取り出した幹細胞を培養しますので、拒絶反応や異物反応がありません。た</w:t>
      </w:r>
      <w:r w:rsidR="00B64155">
        <w:rPr>
          <w:rFonts w:ascii="HG丸ｺﾞｼｯｸM-PRO" w:eastAsia="HG丸ｺﾞｼｯｸM-PRO" w:hAnsi="HG丸ｺﾞｼｯｸM-PRO" w:hint="eastAsia"/>
        </w:rPr>
        <w:t>だし、動物由来の原材料（ウシ</w:t>
      </w:r>
      <w:r w:rsidRPr="00006A27">
        <w:rPr>
          <w:rFonts w:ascii="HG丸ｺﾞｼｯｸM-PRO" w:eastAsia="HG丸ｺﾞｼｯｸM-PRO" w:hAnsi="HG丸ｺﾞｼｯｸM-PRO" w:hint="eastAsia"/>
        </w:rPr>
        <w:t>血清）を用いて培養しますので、この原材料に対して、過敏症を引き起こすことがあります。</w:t>
      </w:r>
    </w:p>
    <w:p w14:paraId="3DF6158C" w14:textId="77777777" w:rsidR="00006A27" w:rsidRPr="00006A27" w:rsidRDefault="00006A27" w:rsidP="00006A27">
      <w:pPr>
        <w:pStyle w:val="a7"/>
        <w:spacing w:line="400" w:lineRule="exact"/>
        <w:ind w:firstLineChars="135" w:firstLine="283"/>
        <w:rPr>
          <w:rFonts w:ascii="HG丸ｺﾞｼｯｸM-PRO" w:eastAsia="HG丸ｺﾞｼｯｸM-PRO" w:hAnsi="HG丸ｺﾞｼｯｸM-PRO"/>
        </w:rPr>
      </w:pPr>
      <w:r w:rsidRPr="00006A27">
        <w:rPr>
          <w:rFonts w:ascii="HG丸ｺﾞｼｯｸM-PRO" w:eastAsia="HG丸ｺﾞｼｯｸM-PRO" w:hAnsi="HG丸ｺﾞｼｯｸM-PRO" w:hint="eastAsia"/>
        </w:rPr>
        <w:t>皮下脂肪の採取方法は、従来から美容外科などで行われている吸引による採取方法ですので、安全で</w:t>
      </w:r>
      <w:r w:rsidRPr="00006A27">
        <w:rPr>
          <w:rFonts w:ascii="HG丸ｺﾞｼｯｸM-PRO" w:eastAsia="HG丸ｺﾞｼｯｸM-PRO" w:hAnsi="HG丸ｺﾞｼｯｸM-PRO" w:hint="eastAsia"/>
        </w:rPr>
        <w:lastRenderedPageBreak/>
        <w:t>からだへの負担が少ない方法です。</w:t>
      </w:r>
    </w:p>
    <w:p w14:paraId="4A5E5B28" w14:textId="77777777" w:rsidR="001B77B8" w:rsidRPr="00317948" w:rsidRDefault="001B77B8" w:rsidP="000A4E23">
      <w:pPr>
        <w:pStyle w:val="a7"/>
        <w:spacing w:line="400" w:lineRule="exact"/>
        <w:ind w:firstLineChars="135" w:firstLine="283"/>
        <w:rPr>
          <w:rFonts w:ascii="HG丸ｺﾞｼｯｸM-PRO" w:eastAsia="HG丸ｺﾞｼｯｸM-PRO" w:hAnsi="HG丸ｺﾞｼｯｸM-PRO"/>
        </w:rPr>
      </w:pPr>
    </w:p>
    <w:p w14:paraId="20DBF0F7" w14:textId="77777777" w:rsidR="001B77B8" w:rsidRPr="00317948" w:rsidRDefault="001B77B8" w:rsidP="001B77B8">
      <w:pPr>
        <w:pStyle w:val="2"/>
        <w:spacing w:line="400" w:lineRule="exact"/>
        <w:rPr>
          <w:rFonts w:ascii="HG丸ｺﾞｼｯｸM-PRO" w:eastAsia="HG丸ｺﾞｼｯｸM-PRO" w:hAnsi="HG丸ｺﾞｼｯｸM-PRO"/>
        </w:rPr>
      </w:pPr>
      <w:r w:rsidRPr="00317948">
        <w:rPr>
          <w:rFonts w:ascii="HG丸ｺﾞｼｯｸM-PRO" w:eastAsia="HG丸ｺﾞｼｯｸM-PRO" w:hAnsi="HG丸ｺﾞｼｯｸM-PRO"/>
        </w:rPr>
        <w:t>2</w:t>
      </w:r>
      <w:r w:rsidRPr="00317948">
        <w:rPr>
          <w:rFonts w:ascii="HG丸ｺﾞｼｯｸM-PRO" w:eastAsia="HG丸ｺﾞｼｯｸM-PRO" w:hAnsi="HG丸ｺﾞｼｯｸM-PRO" w:hint="eastAsia"/>
        </w:rPr>
        <w:t xml:space="preserve">　治療の方法</w:t>
      </w:r>
    </w:p>
    <w:p w14:paraId="30B7E8A2" w14:textId="177C7FFE" w:rsidR="001B77B8" w:rsidRPr="00BC384D" w:rsidRDefault="001B77B8" w:rsidP="00BC384D">
      <w:pPr>
        <w:pStyle w:val="a7"/>
        <w:numPr>
          <w:ilvl w:val="0"/>
          <w:numId w:val="5"/>
        </w:numPr>
        <w:spacing w:line="400" w:lineRule="exact"/>
        <w:ind w:left="709" w:hanging="709"/>
        <w:rPr>
          <w:rFonts w:ascii="HG丸ｺﾞｼｯｸM-PRO" w:eastAsia="HG丸ｺﾞｼｯｸM-PRO" w:hAnsi="HG丸ｺﾞｼｯｸM-PRO"/>
        </w:rPr>
      </w:pPr>
      <w:r w:rsidRPr="00317948">
        <w:rPr>
          <w:rFonts w:ascii="HG丸ｺﾞｼｯｸM-PRO" w:eastAsia="HG丸ｺﾞｼｯｸM-PRO" w:hAnsi="HG丸ｺﾞｼｯｸM-PRO" w:hint="eastAsia"/>
        </w:rPr>
        <w:t>皮下脂肪の事前採取</w:t>
      </w:r>
      <w:r w:rsidR="00BC384D">
        <w:rPr>
          <w:rFonts w:ascii="HG丸ｺﾞｼｯｸM-PRO" w:eastAsia="HG丸ｺﾞｼｯｸM-PRO" w:hAnsi="HG丸ｺﾞｼｯｸM-PRO" w:hint="eastAsia"/>
        </w:rPr>
        <w:t>・幹細胞の培養</w:t>
      </w:r>
    </w:p>
    <w:p w14:paraId="1A644B79" w14:textId="2EA04237" w:rsidR="001B77B8" w:rsidRPr="00317948" w:rsidRDefault="00BC384D" w:rsidP="001B77B8">
      <w:pPr>
        <w:pStyle w:val="a7"/>
        <w:spacing w:line="400" w:lineRule="exact"/>
        <w:rPr>
          <w:rFonts w:ascii="HG丸ｺﾞｼｯｸM-PRO" w:eastAsia="HG丸ｺﾞｼｯｸM-PRO" w:hAnsi="HG丸ｺﾞｼｯｸM-PRO"/>
        </w:rPr>
      </w:pPr>
      <w:r w:rsidRPr="00BC384D">
        <w:rPr>
          <w:rFonts w:ascii="HG丸ｺﾞｼｯｸM-PRO" w:eastAsia="HG丸ｺﾞｼｯｸM-PRO" w:hAnsi="HG丸ｺﾞｼｯｸM-PRO" w:hint="eastAsia"/>
        </w:rPr>
        <w:t>治療に必要な幹細胞を分離するために、皮下脂肪を吸引します。</w:t>
      </w:r>
      <w:r w:rsidR="001B77B8" w:rsidRPr="00317948">
        <w:rPr>
          <w:rFonts w:ascii="HG丸ｺﾞｼｯｸM-PRO" w:eastAsia="HG丸ｺﾞｼｯｸM-PRO" w:hAnsi="HG丸ｺﾞｼｯｸM-PRO" w:hint="eastAsia"/>
        </w:rPr>
        <w:t>局所麻酔または局所麻酔＋静脈麻酔</w:t>
      </w:r>
      <w:r w:rsidR="00826D97" w:rsidRPr="00826D97">
        <w:rPr>
          <w:rFonts w:ascii="HG丸ｺﾞｼｯｸM-PRO" w:eastAsia="HG丸ｺﾞｼｯｸM-PRO" w:hAnsi="HG丸ｺﾞｼｯｸM-PRO" w:hint="eastAsia"/>
        </w:rPr>
        <w:t>（必要に応じて静脈麻酔の替わりに笑気麻酔を使用します）</w:t>
      </w:r>
      <w:r w:rsidR="001B77B8" w:rsidRPr="00317948">
        <w:rPr>
          <w:rFonts w:ascii="HG丸ｺﾞｼｯｸM-PRO" w:eastAsia="HG丸ｺﾞｼｯｸM-PRO" w:hAnsi="HG丸ｺﾞｼｯｸM-PRO" w:hint="eastAsia"/>
        </w:rPr>
        <w:t>のもと、あなた自身のお腹、お尻、両太ももなどから皮下脂肪（脂肪組織）を、カニューレと呼ばれる細い管を使って吸引して採り出します。</w:t>
      </w:r>
      <w:r w:rsidR="00B75990" w:rsidRPr="005D5A5C">
        <w:rPr>
          <w:rFonts w:ascii="Microsoft JhengHei" w:eastAsia="Microsoft JhengHei" w:hAnsi="Microsoft JhengHei" w:cs="Microsoft JhengHei" w:hint="eastAsia"/>
        </w:rPr>
        <w:t>⾃</w:t>
      </w:r>
      <w:r w:rsidR="00B75990" w:rsidRPr="005D5A5C">
        <w:rPr>
          <w:rFonts w:ascii="HG丸ｺﾞｼｯｸM-PRO" w:eastAsia="HG丸ｺﾞｼｯｸM-PRO" w:hAnsi="HG丸ｺﾞｼｯｸM-PRO" w:cs="HG丸ｺﾞｼｯｸM-PRO" w:hint="eastAsia"/>
        </w:rPr>
        <w:t>家</w:t>
      </w:r>
      <w:r w:rsidR="00B75990" w:rsidRPr="005D5A5C">
        <w:rPr>
          <w:rFonts w:ascii="HG丸ｺﾞｼｯｸM-PRO" w:eastAsia="HG丸ｺﾞｼｯｸM-PRO" w:hAnsi="Arial" w:cs="Meiryo UI"/>
        </w:rPr>
        <w:t>ASC</w:t>
      </w:r>
      <w:r w:rsidR="00B75990" w:rsidRPr="005D5A5C">
        <w:rPr>
          <w:rFonts w:ascii="HG丸ｺﾞｼｯｸM-PRO" w:eastAsia="HG丸ｺﾞｼｯｸM-PRO" w:hAnsi="Arial" w:cs="Meiryo UI" w:hint="eastAsia"/>
        </w:rPr>
        <w:t>の培養に必要な脂肪組織</w:t>
      </w:r>
      <w:r w:rsidR="00B75990">
        <w:rPr>
          <w:rFonts w:ascii="HG丸ｺﾞｼｯｸM-PRO" w:eastAsia="HG丸ｺﾞｼｯｸM-PRO" w:hAnsi="Arial" w:cs="Meiryo UI" w:hint="eastAsia"/>
        </w:rPr>
        <w:t>量</w:t>
      </w:r>
      <w:r w:rsidR="00B75990" w:rsidRPr="005D5A5C">
        <w:rPr>
          <w:rFonts w:ascii="HG丸ｺﾞｼｯｸM-PRO" w:eastAsia="HG丸ｺﾞｼｯｸM-PRO" w:hAnsi="Arial" w:cs="Meiryo UI" w:hint="eastAsia"/>
        </w:rPr>
        <w:t>は約</w:t>
      </w:r>
      <w:r w:rsidR="00B75990" w:rsidRPr="005D5A5C">
        <w:rPr>
          <w:rFonts w:ascii="HG丸ｺﾞｼｯｸM-PRO" w:eastAsia="HG丸ｺﾞｼｯｸM-PRO" w:hAnsi="Arial" w:cs="Meiryo UI"/>
        </w:rPr>
        <w:t>10mL</w:t>
      </w:r>
      <w:r w:rsidR="00B75990" w:rsidRPr="005D5A5C">
        <w:rPr>
          <w:rFonts w:ascii="HG丸ｺﾞｼｯｸM-PRO" w:eastAsia="HG丸ｺﾞｼｯｸM-PRO" w:hAnsi="Arial" w:cs="Meiryo UI" w:hint="eastAsia"/>
        </w:rPr>
        <w:t>です</w:t>
      </w:r>
      <w:r w:rsidR="00B75990">
        <w:rPr>
          <w:rFonts w:ascii="HG丸ｺﾞｼｯｸM-PRO" w:eastAsia="HG丸ｺﾞｼｯｸM-PRO" w:hAnsi="Arial" w:cs="Meiryo UI" w:hint="eastAsia"/>
        </w:rPr>
        <w:t>が、</w:t>
      </w:r>
      <w:r w:rsidR="00B75990" w:rsidRPr="005D5A5C">
        <w:rPr>
          <w:rFonts w:ascii="HG丸ｺﾞｼｯｸM-PRO" w:eastAsia="HG丸ｺﾞｼｯｸM-PRO" w:hAnsi="Arial" w:cs="Meiryo UI" w:hint="eastAsia"/>
        </w:rPr>
        <w:t>吸引する際には、患者さまの体に含まれる油分や</w:t>
      </w:r>
      <w:r w:rsidR="00B75990" w:rsidRPr="005D5A5C">
        <w:rPr>
          <w:rFonts w:ascii="Microsoft JhengHei" w:eastAsia="Microsoft JhengHei" w:hAnsi="Microsoft JhengHei" w:cs="Microsoft JhengHei" w:hint="eastAsia"/>
        </w:rPr>
        <w:t>⽔</w:t>
      </w:r>
      <w:r w:rsidR="00B75990" w:rsidRPr="005D5A5C">
        <w:rPr>
          <w:rFonts w:ascii="HG丸ｺﾞｼｯｸM-PRO" w:eastAsia="HG丸ｺﾞｼｯｸM-PRO" w:hAnsi="HG丸ｺﾞｼｯｸM-PRO" w:cs="HG丸ｺﾞｼｯｸM-PRO" w:hint="eastAsia"/>
        </w:rPr>
        <w:t>分</w:t>
      </w:r>
      <w:r w:rsidR="00826D97" w:rsidRPr="00826D97">
        <w:rPr>
          <w:rFonts w:ascii="HG丸ｺﾞｼｯｸM-PRO" w:eastAsia="HG丸ｺﾞｼｯｸM-PRO" w:hAnsi="HG丸ｺﾞｼｯｸM-PRO" w:cs="HG丸ｺﾞｼｯｸM-PRO" w:hint="eastAsia"/>
        </w:rPr>
        <w:t>、麻酔液等</w:t>
      </w:r>
      <w:r w:rsidR="00B75990" w:rsidRPr="005D5A5C">
        <w:rPr>
          <w:rFonts w:ascii="HG丸ｺﾞｼｯｸM-PRO" w:eastAsia="HG丸ｺﾞｼｯｸM-PRO" w:hAnsi="HG丸ｺﾞｼｯｸM-PRO" w:cs="HG丸ｺﾞｼｯｸM-PRO" w:hint="eastAsia"/>
        </w:rPr>
        <w:t>を同時に吸引するため、</w:t>
      </w:r>
      <w:r w:rsidR="00B75990">
        <w:rPr>
          <w:rFonts w:ascii="HG丸ｺﾞｼｯｸM-PRO" w:eastAsia="HG丸ｺﾞｼｯｸM-PRO" w:hAnsi="HG丸ｺﾞｼｯｸM-PRO" w:cs="HG丸ｺﾞｼｯｸM-PRO" w:hint="eastAsia"/>
        </w:rPr>
        <w:t>これらを含む</w:t>
      </w:r>
      <w:r w:rsidR="00B75990" w:rsidRPr="005D5A5C">
        <w:rPr>
          <w:rFonts w:ascii="HG丸ｺﾞｼｯｸM-PRO" w:eastAsia="HG丸ｺﾞｼｯｸM-PRO" w:hAnsi="HG丸ｺﾞｼｯｸM-PRO" w:cs="HG丸ｺﾞｼｯｸM-PRO" w:hint="eastAsia"/>
        </w:rPr>
        <w:t>実際</w:t>
      </w:r>
      <w:r w:rsidR="00B75990">
        <w:rPr>
          <w:rFonts w:ascii="HG丸ｺﾞｼｯｸM-PRO" w:eastAsia="HG丸ｺﾞｼｯｸM-PRO" w:hAnsi="HG丸ｺﾞｼｯｸM-PRO" w:cs="HG丸ｺﾞｼｯｸM-PRO" w:hint="eastAsia"/>
        </w:rPr>
        <w:t>の総</w:t>
      </w:r>
      <w:r w:rsidR="00B75990" w:rsidRPr="005D5A5C">
        <w:rPr>
          <w:rFonts w:ascii="HG丸ｺﾞｼｯｸM-PRO" w:eastAsia="HG丸ｺﾞｼｯｸM-PRO" w:hAnsi="HG丸ｺﾞｼｯｸM-PRO" w:cs="HG丸ｺﾞｼｯｸM-PRO" w:hint="eastAsia"/>
        </w:rPr>
        <w:t>吸引量は約</w:t>
      </w:r>
      <w:r w:rsidR="00B75990" w:rsidRPr="005D5A5C">
        <w:rPr>
          <w:rFonts w:ascii="HG丸ｺﾞｼｯｸM-PRO" w:eastAsia="HG丸ｺﾞｼｯｸM-PRO" w:hAnsi="Arial" w:cs="Meiryo UI"/>
        </w:rPr>
        <w:t>20</w:t>
      </w:r>
      <w:r w:rsidR="00826D97" w:rsidRPr="00826D97">
        <w:rPr>
          <w:rFonts w:ascii="HG丸ｺﾞｼｯｸM-PRO" w:eastAsia="HG丸ｺﾞｼｯｸM-PRO" w:hAnsi="Arial" w:cs="Meiryo UI" w:hint="eastAsia"/>
        </w:rPr>
        <w:t>～30</w:t>
      </w:r>
      <w:r w:rsidR="00B75990" w:rsidRPr="005D5A5C">
        <w:rPr>
          <w:rFonts w:ascii="HG丸ｺﾞｼｯｸM-PRO" w:eastAsia="HG丸ｺﾞｼｯｸM-PRO" w:hAnsi="Arial" w:cs="Meiryo UI"/>
        </w:rPr>
        <w:t>mL</w:t>
      </w:r>
      <w:r w:rsidR="00B75990" w:rsidRPr="005D5A5C">
        <w:rPr>
          <w:rFonts w:ascii="HG丸ｺﾞｼｯｸM-PRO" w:eastAsia="HG丸ｺﾞｼｯｸM-PRO" w:hAnsi="Arial" w:cs="Meiryo UI" w:hint="eastAsia"/>
        </w:rPr>
        <w:t>になります。</w:t>
      </w:r>
      <w:r w:rsidR="001B77B8" w:rsidRPr="00317948">
        <w:rPr>
          <w:rFonts w:ascii="HG丸ｺﾞｼｯｸM-PRO" w:eastAsia="HG丸ｺﾞｼｯｸM-PRO" w:hAnsi="HG丸ｺﾞｼｯｸM-PRO" w:hint="eastAsia"/>
        </w:rPr>
        <w:t>この脂肪吸引方法は、これまで美容外科で行われてきた方法と同じです。当院が吸引した皮下脂肪（細胞）は、</w:t>
      </w:r>
      <w:r w:rsidRPr="00BC384D">
        <w:rPr>
          <w:rFonts w:ascii="HG丸ｺﾞｼｯｸM-PRO" w:eastAsia="HG丸ｺﾞｼｯｸM-PRO" w:hAnsi="HG丸ｺﾞｼｯｸM-PRO" w:hint="eastAsia"/>
        </w:rPr>
        <w:t>厚生労働省から製造許可を得た</w:t>
      </w:r>
      <w:bookmarkStart w:id="0" w:name="_Hlk37247395"/>
      <w:r w:rsidRPr="00BC384D">
        <w:rPr>
          <w:rFonts w:ascii="HG丸ｺﾞｼｯｸM-PRO" w:eastAsia="HG丸ｺﾞｼｯｸM-PRO" w:hAnsi="HG丸ｺﾞｼｯｸM-PRO" w:hint="eastAsia"/>
        </w:rPr>
        <w:t>細胞培養加工施設</w:t>
      </w:r>
      <w:bookmarkEnd w:id="0"/>
      <w:r w:rsidRPr="00BC384D">
        <w:rPr>
          <w:rFonts w:ascii="HG丸ｺﾞｼｯｸM-PRO" w:eastAsia="HG丸ｺﾞｼｯｸM-PRO" w:hAnsi="HG丸ｺﾞｼｯｸM-PRO" w:hint="eastAsia"/>
        </w:rPr>
        <w:t>へ送られ、皮下脂肪（細胞）に含まれる幹細胞を培養します。この幹細胞は約</w:t>
      </w:r>
      <w:r w:rsidR="006911C9">
        <w:rPr>
          <w:rFonts w:ascii="HG丸ｺﾞｼｯｸM-PRO" w:eastAsia="HG丸ｺﾞｼｯｸM-PRO" w:hAnsi="HG丸ｺﾞｼｯｸM-PRO" w:hint="eastAsia"/>
        </w:rPr>
        <w:t>2</w:t>
      </w:r>
      <w:r w:rsidRPr="00BC384D">
        <w:rPr>
          <w:rFonts w:ascii="HG丸ｺﾞｼｯｸM-PRO" w:eastAsia="HG丸ｺﾞｼｯｸM-PRO" w:hAnsi="HG丸ｺﾞｼｯｸM-PRO" w:hint="eastAsia"/>
        </w:rPr>
        <w:t>週間の培養期間</w:t>
      </w:r>
      <w:r w:rsidR="00B75990">
        <w:rPr>
          <w:rFonts w:ascii="HG丸ｺﾞｼｯｸM-PRO" w:eastAsia="HG丸ｺﾞｼｯｸM-PRO" w:hAnsi="Arial" w:cs="Meiryo UI" w:hint="eastAsia"/>
          <w:kern w:val="0"/>
        </w:rPr>
        <w:t>と、約2週間の安全性に関する検査期間</w:t>
      </w:r>
      <w:r w:rsidRPr="00BC384D">
        <w:rPr>
          <w:rFonts w:ascii="HG丸ｺﾞｼｯｸM-PRO" w:eastAsia="HG丸ｺﾞｼｯｸM-PRO" w:hAnsi="HG丸ｺﾞｼｯｸM-PRO" w:hint="eastAsia"/>
        </w:rPr>
        <w:t>を経て当院へ戻ってきます。</w:t>
      </w:r>
    </w:p>
    <w:p w14:paraId="14B0126A" w14:textId="4051C57A" w:rsidR="001B77B8" w:rsidRPr="00317948" w:rsidRDefault="001B77B8" w:rsidP="001B77B8">
      <w:pPr>
        <w:pStyle w:val="a7"/>
        <w:numPr>
          <w:ilvl w:val="0"/>
          <w:numId w:val="5"/>
        </w:numPr>
        <w:spacing w:line="400" w:lineRule="exact"/>
        <w:ind w:left="709" w:hanging="709"/>
        <w:rPr>
          <w:rFonts w:ascii="HG丸ｺﾞｼｯｸM-PRO" w:eastAsia="HG丸ｺﾞｼｯｸM-PRO" w:hAnsi="HG丸ｺﾞｼｯｸM-PRO"/>
        </w:rPr>
      </w:pPr>
      <w:r w:rsidRPr="00317948">
        <w:rPr>
          <w:rFonts w:ascii="HG丸ｺﾞｼｯｸM-PRO" w:eastAsia="HG丸ｺﾞｼｯｸM-PRO" w:hAnsi="HG丸ｺﾞｼｯｸM-PRO" w:hint="eastAsia"/>
        </w:rPr>
        <w:t>移植手術</w:t>
      </w:r>
    </w:p>
    <w:p w14:paraId="41BF1B7D" w14:textId="2B9CA638" w:rsidR="001B77B8" w:rsidRPr="00317948" w:rsidRDefault="00D76A5C" w:rsidP="001B77B8">
      <w:pPr>
        <w:pStyle w:val="a7"/>
        <w:spacing w:line="400" w:lineRule="exact"/>
        <w:rPr>
          <w:rFonts w:ascii="HG丸ｺﾞｼｯｸM-PRO" w:eastAsia="HG丸ｺﾞｼｯｸM-PRO" w:hAnsi="HG丸ｺﾞｼｯｸM-PRO"/>
        </w:rPr>
      </w:pPr>
      <w:r w:rsidRPr="00D76A5C">
        <w:rPr>
          <w:rFonts w:ascii="HG丸ｺﾞｼｯｸM-PRO" w:eastAsia="HG丸ｺﾞｼｯｸM-PRO" w:hAnsi="HG丸ｺﾞｼｯｸM-PRO" w:hint="eastAsia"/>
        </w:rPr>
        <w:t>細胞培養加工施設より戻ってきた</w:t>
      </w:r>
      <w:r>
        <w:rPr>
          <w:rFonts w:ascii="HG丸ｺﾞｼｯｸM-PRO" w:eastAsia="HG丸ｺﾞｼｯｸM-PRO" w:hAnsi="HG丸ｺﾞｼｯｸM-PRO" w:hint="eastAsia"/>
        </w:rPr>
        <w:t>自家</w:t>
      </w:r>
      <w:r w:rsidRPr="00D76A5C">
        <w:rPr>
          <w:rFonts w:ascii="HG丸ｺﾞｼｯｸM-PRO" w:eastAsia="HG丸ｺﾞｼｯｸM-PRO" w:hAnsi="HG丸ｺﾞｼｯｸM-PRO" w:hint="eastAsia"/>
        </w:rPr>
        <w:t>ASC</w:t>
      </w:r>
      <w:r w:rsidR="00F46B09" w:rsidRPr="00F46B09">
        <w:rPr>
          <w:rFonts w:ascii="HG丸ｺﾞｼｯｸM-PRO" w:eastAsia="HG丸ｺﾞｼｯｸM-PRO" w:hAnsi="HG丸ｺﾞｼｯｸM-PRO" w:hint="eastAsia"/>
        </w:rPr>
        <w:t>と、手術当日に採取した自家脂肪組織を混合し、対象となる部位へ注入します。患部の状態により自家ASCのみの注入とする場合もあります。必要に応じて、初回注入から6か月おきに最大3回の注入を行います。</w:t>
      </w:r>
    </w:p>
    <w:p w14:paraId="56B6EF5B" w14:textId="77777777" w:rsidR="001B77B8" w:rsidRPr="00C26BB5" w:rsidRDefault="001B77B8" w:rsidP="001B77B8">
      <w:pPr>
        <w:pStyle w:val="a7"/>
        <w:spacing w:line="400" w:lineRule="exact"/>
        <w:rPr>
          <w:rFonts w:ascii="HG丸ｺﾞｼｯｸM-PRO" w:eastAsia="HG丸ｺﾞｼｯｸM-PRO" w:hAnsi="HG丸ｺﾞｼｯｸM-PRO"/>
        </w:rPr>
      </w:pPr>
    </w:p>
    <w:p w14:paraId="53D6E6A9" w14:textId="67F27648" w:rsidR="004E22EE" w:rsidRPr="000A4E23" w:rsidRDefault="001B77B8">
      <w:pPr>
        <w:pStyle w:val="2"/>
        <w:spacing w:line="400" w:lineRule="exact"/>
        <w:rPr>
          <w:rFonts w:ascii="Century" w:eastAsia="ＭＳ 明朝" w:hAnsi="Century"/>
        </w:rPr>
      </w:pPr>
      <w:r w:rsidRPr="00C26BB5">
        <w:rPr>
          <w:rFonts w:ascii="HG丸ｺﾞｼｯｸM-PRO" w:eastAsia="HG丸ｺﾞｼｯｸM-PRO" w:hAnsi="HG丸ｺﾞｼｯｸM-PRO"/>
        </w:rPr>
        <w:t>3</w:t>
      </w:r>
      <w:r w:rsidRPr="00C26BB5">
        <w:rPr>
          <w:rFonts w:ascii="HG丸ｺﾞｼｯｸM-PRO" w:eastAsia="HG丸ｺﾞｼｯｸM-PRO" w:hAnsi="HG丸ｺﾞｼｯｸM-PRO" w:hint="eastAsia"/>
        </w:rPr>
        <w:t xml:space="preserve">　検査および観察項目</w:t>
      </w:r>
    </w:p>
    <w:p w14:paraId="581A00C7" w14:textId="5BEC29AB" w:rsidR="001B77B8" w:rsidRPr="002052C4" w:rsidRDefault="001B77B8" w:rsidP="001B77B8">
      <w:pPr>
        <w:pStyle w:val="a7"/>
        <w:spacing w:line="400" w:lineRule="exact"/>
        <w:rPr>
          <w:rFonts w:ascii="HG丸ｺﾞｼｯｸM-PRO" w:eastAsia="HG丸ｺﾞｼｯｸM-PRO" w:hAnsi="HG丸ｺﾞｼｯｸM-PRO"/>
          <w:iCs/>
        </w:rPr>
      </w:pPr>
      <w:r w:rsidRPr="00C26BB5">
        <w:rPr>
          <w:rFonts w:ascii="HG丸ｺﾞｼｯｸM-PRO" w:eastAsia="HG丸ｺﾞｼｯｸM-PRO" w:hAnsi="HG丸ｺﾞｼｯｸM-PRO" w:hint="eastAsia"/>
          <w:iCs/>
        </w:rPr>
        <w:t>治療前および治療後</w:t>
      </w:r>
      <w:r w:rsidRPr="00634C8A">
        <w:rPr>
          <w:rFonts w:ascii="HG丸ｺﾞｼｯｸM-PRO" w:eastAsia="HG丸ｺﾞｼｯｸM-PRO" w:hAnsi="HG丸ｺﾞｼｯｸM-PRO"/>
          <w:iCs/>
        </w:rPr>
        <w:t>1か月後、3か月後、6か月後</w:t>
      </w:r>
      <w:r w:rsidRPr="00C26BB5">
        <w:rPr>
          <w:rFonts w:ascii="HG丸ｺﾞｼｯｸM-PRO" w:eastAsia="HG丸ｺﾞｼｯｸM-PRO" w:hAnsi="HG丸ｺﾞｼｯｸM-PRO" w:hint="eastAsia"/>
          <w:iCs/>
        </w:rPr>
        <w:t>に診察および検査を行います。</w:t>
      </w:r>
      <w:r w:rsidR="002052C4" w:rsidRPr="002052C4">
        <w:rPr>
          <w:rFonts w:ascii="HG丸ｺﾞｼｯｸM-PRO" w:eastAsia="HG丸ｺﾞｼｯｸM-PRO" w:hAnsi="HG丸ｺﾞｼｯｸM-PRO" w:hint="eastAsia"/>
          <w:iCs/>
        </w:rPr>
        <w:t>治療を行った後は、健康管理のために必要に応じて適切な検査を受けていただき、医学的に問題がないかを確認させていただきます。</w:t>
      </w:r>
    </w:p>
    <w:p w14:paraId="789CA6A9" w14:textId="5AC5A2AC" w:rsidR="001B77B8" w:rsidRPr="00C26BB5" w:rsidRDefault="001B77B8" w:rsidP="001B77B8">
      <w:pPr>
        <w:pStyle w:val="a7"/>
        <w:spacing w:line="400" w:lineRule="exact"/>
        <w:rPr>
          <w:rFonts w:ascii="HG丸ｺﾞｼｯｸM-PRO" w:eastAsia="HG丸ｺﾞｼｯｸM-PRO" w:hAnsi="HG丸ｺﾞｼｯｸM-PRO"/>
          <w:iCs/>
        </w:rPr>
      </w:pPr>
      <w:r w:rsidRPr="00C26BB5">
        <w:rPr>
          <w:rFonts w:ascii="HG丸ｺﾞｼｯｸM-PRO" w:eastAsia="HG丸ｺﾞｼｯｸM-PRO" w:hAnsi="HG丸ｺﾞｼｯｸM-PRO" w:hint="eastAsia"/>
          <w:iCs/>
        </w:rPr>
        <w:t>当院では、</w:t>
      </w:r>
      <w:r w:rsidR="00E8752A">
        <w:rPr>
          <w:rFonts w:ascii="HG丸ｺﾞｼｯｸM-PRO" w:eastAsia="HG丸ｺﾞｼｯｸM-PRO" w:hAnsi="HG丸ｺﾞｼｯｸM-PRO" w:hint="eastAsia"/>
          <w:iCs/>
        </w:rPr>
        <w:t>自家</w:t>
      </w:r>
      <w:r w:rsidRPr="00C26BB5">
        <w:rPr>
          <w:rFonts w:ascii="HG丸ｺﾞｼｯｸM-PRO" w:eastAsia="HG丸ｺﾞｼｯｸM-PRO" w:hAnsi="HG丸ｺﾞｼｯｸM-PRO"/>
          <w:iCs/>
        </w:rPr>
        <w:t>ASC治療を受けられたすべての患者さまに、術前術後の診察時に施術部位の撮影を行っております。ご協力を宜しくお願いいたします。</w:t>
      </w:r>
    </w:p>
    <w:p w14:paraId="2CB28F77" w14:textId="77777777" w:rsidR="001B77B8" w:rsidRPr="00C26BB5" w:rsidRDefault="001B77B8" w:rsidP="001B77B8">
      <w:pPr>
        <w:pStyle w:val="a7"/>
        <w:spacing w:line="400" w:lineRule="exact"/>
        <w:rPr>
          <w:rFonts w:ascii="HG丸ｺﾞｼｯｸM-PRO" w:eastAsia="HG丸ｺﾞｼｯｸM-PRO" w:hAnsi="HG丸ｺﾞｼｯｸM-PRO"/>
          <w:iCs/>
        </w:rPr>
      </w:pPr>
    </w:p>
    <w:p w14:paraId="59369BA0" w14:textId="77777777" w:rsidR="001B77B8" w:rsidRPr="00C26BB5" w:rsidRDefault="001B77B8" w:rsidP="001B77B8">
      <w:pPr>
        <w:pStyle w:val="2"/>
        <w:spacing w:line="400" w:lineRule="exact"/>
        <w:rPr>
          <w:rFonts w:ascii="HG丸ｺﾞｼｯｸM-PRO" w:eastAsia="HG丸ｺﾞｼｯｸM-PRO" w:hAnsi="HG丸ｺﾞｼｯｸM-PRO"/>
        </w:rPr>
      </w:pPr>
      <w:r w:rsidRPr="00C26BB5">
        <w:rPr>
          <w:rFonts w:ascii="HG丸ｺﾞｼｯｸM-PRO" w:eastAsia="HG丸ｺﾞｼｯｸM-PRO" w:hAnsi="HG丸ｺﾞｼｯｸM-PRO"/>
          <w:iCs/>
        </w:rPr>
        <w:t>4</w:t>
      </w:r>
      <w:r w:rsidRPr="00C26BB5">
        <w:rPr>
          <w:rFonts w:ascii="HG丸ｺﾞｼｯｸM-PRO" w:eastAsia="HG丸ｺﾞｼｯｸM-PRO" w:hAnsi="HG丸ｺﾞｼｯｸM-PRO" w:hint="eastAsia"/>
          <w:iCs/>
        </w:rPr>
        <w:t xml:space="preserve">　</w:t>
      </w:r>
      <w:r w:rsidRPr="00C26BB5">
        <w:rPr>
          <w:rFonts w:ascii="HG丸ｺﾞｼｯｸM-PRO" w:eastAsia="HG丸ｺﾞｼｯｸM-PRO" w:hAnsi="HG丸ｺﾞｼｯｸM-PRO" w:hint="eastAsia"/>
        </w:rPr>
        <w:t>この治療法で予想される効果と副作用</w:t>
      </w:r>
    </w:p>
    <w:p w14:paraId="1EFD2956" w14:textId="77777777" w:rsidR="001B77B8" w:rsidRPr="00C26BB5" w:rsidRDefault="001B77B8" w:rsidP="001B77B8">
      <w:pPr>
        <w:pStyle w:val="a7"/>
        <w:spacing w:line="400" w:lineRule="exact"/>
        <w:rPr>
          <w:rFonts w:ascii="HG丸ｺﾞｼｯｸM-PRO" w:eastAsia="HG丸ｺﾞｼｯｸM-PRO" w:hAnsi="HG丸ｺﾞｼｯｸM-PRO"/>
        </w:rPr>
      </w:pPr>
      <w:r w:rsidRPr="00C26BB5">
        <w:rPr>
          <w:rFonts w:ascii="HG丸ｺﾞｼｯｸM-PRO" w:eastAsia="HG丸ｺﾞｼｯｸM-PRO" w:hAnsi="HG丸ｺﾞｼｯｸM-PRO"/>
        </w:rPr>
        <w:t>予想される効果</w:t>
      </w:r>
    </w:p>
    <w:p w14:paraId="71278468" w14:textId="5BB0A07D" w:rsidR="001B77B8" w:rsidRPr="00C26BB5" w:rsidRDefault="00D76A5C" w:rsidP="001B77B8">
      <w:pPr>
        <w:pStyle w:val="a7"/>
        <w:numPr>
          <w:ilvl w:val="1"/>
          <w:numId w:val="6"/>
        </w:numPr>
        <w:spacing w:line="400" w:lineRule="exact"/>
        <w:ind w:left="709"/>
        <w:rPr>
          <w:rFonts w:ascii="HG丸ｺﾞｼｯｸM-PRO" w:eastAsia="HG丸ｺﾞｼｯｸM-PRO" w:hAnsi="HG丸ｺﾞｼｯｸM-PRO"/>
        </w:rPr>
      </w:pPr>
      <w:r w:rsidRPr="00D76A5C">
        <w:rPr>
          <w:rFonts w:ascii="HG丸ｺﾞｼｯｸM-PRO" w:eastAsia="HG丸ｺﾞｼｯｸM-PRO" w:hAnsi="HG丸ｺﾞｼｯｸM-PRO" w:hint="eastAsia"/>
        </w:rPr>
        <w:t>注入部位の皮膚のしわやたるみ等の改善</w:t>
      </w:r>
      <w:r w:rsidR="008D6413" w:rsidRPr="008D6413">
        <w:rPr>
          <w:rFonts w:ascii="HG丸ｺﾞｼｯｸM-PRO" w:eastAsia="HG丸ｺﾞｼｯｸM-PRO" w:hAnsi="HG丸ｺﾞｼｯｸM-PRO" w:hint="eastAsia"/>
        </w:rPr>
        <w:t>（若返り効果）</w:t>
      </w:r>
      <w:r w:rsidRPr="00D76A5C">
        <w:rPr>
          <w:rFonts w:ascii="HG丸ｺﾞｼｯｸM-PRO" w:eastAsia="HG丸ｺﾞｼｯｸM-PRO" w:hAnsi="HG丸ｺﾞｼｯｸM-PRO" w:hint="eastAsia"/>
        </w:rPr>
        <w:t>が期待できます</w:t>
      </w:r>
      <w:r w:rsidR="001B77B8" w:rsidRPr="00C26BB5">
        <w:rPr>
          <w:rFonts w:ascii="HG丸ｺﾞｼｯｸM-PRO" w:eastAsia="HG丸ｺﾞｼｯｸM-PRO" w:hAnsi="HG丸ｺﾞｼｯｸM-PRO" w:hint="eastAsia"/>
        </w:rPr>
        <w:t>。</w:t>
      </w:r>
    </w:p>
    <w:p w14:paraId="140F8484" w14:textId="6D973A96" w:rsidR="001B77B8" w:rsidRPr="00C26BB5" w:rsidRDefault="00D76A5C" w:rsidP="001B77B8">
      <w:pPr>
        <w:pStyle w:val="a7"/>
        <w:numPr>
          <w:ilvl w:val="1"/>
          <w:numId w:val="6"/>
        </w:numPr>
        <w:spacing w:line="400" w:lineRule="exact"/>
        <w:ind w:left="709"/>
        <w:rPr>
          <w:rFonts w:ascii="HG丸ｺﾞｼｯｸM-PRO" w:eastAsia="HG丸ｺﾞｼｯｸM-PRO" w:hAnsi="HG丸ｺﾞｼｯｸM-PRO"/>
        </w:rPr>
      </w:pPr>
      <w:r w:rsidRPr="00D76A5C">
        <w:rPr>
          <w:rFonts w:ascii="HG丸ｺﾞｼｯｸM-PRO" w:eastAsia="HG丸ｺﾞｼｯｸM-PRO" w:hAnsi="HG丸ｺﾞｼｯｸM-PRO" w:hint="eastAsia"/>
        </w:rPr>
        <w:t>血液の流れが改善され、硬くなった皮膚が柔らかくなり、動かしやすくなることが期待できます</w:t>
      </w:r>
      <w:r w:rsidR="001B77B8" w:rsidRPr="00C26BB5">
        <w:rPr>
          <w:rFonts w:ascii="HG丸ｺﾞｼｯｸM-PRO" w:eastAsia="HG丸ｺﾞｼｯｸM-PRO" w:hAnsi="HG丸ｺﾞｼｯｸM-PRO" w:hint="eastAsia"/>
          <w:color w:val="000000"/>
        </w:rPr>
        <w:t>。</w:t>
      </w:r>
    </w:p>
    <w:p w14:paraId="7BDC7D74" w14:textId="77777777" w:rsidR="001B77B8" w:rsidRPr="00C26BB5" w:rsidRDefault="001B77B8" w:rsidP="001B77B8">
      <w:pPr>
        <w:pStyle w:val="a7"/>
        <w:spacing w:line="400" w:lineRule="exact"/>
        <w:ind w:left="-11"/>
        <w:rPr>
          <w:rFonts w:ascii="HG丸ｺﾞｼｯｸM-PRO" w:eastAsia="HG丸ｺﾞｼｯｸM-PRO" w:hAnsi="HG丸ｺﾞｼｯｸM-PRO"/>
        </w:rPr>
      </w:pPr>
    </w:p>
    <w:p w14:paraId="54C5C280" w14:textId="77777777" w:rsidR="001B77B8" w:rsidRPr="00C26BB5" w:rsidRDefault="001B77B8" w:rsidP="001B77B8">
      <w:pPr>
        <w:pStyle w:val="a7"/>
        <w:spacing w:line="400" w:lineRule="exact"/>
        <w:rPr>
          <w:rFonts w:ascii="HG丸ｺﾞｼｯｸM-PRO" w:eastAsia="HG丸ｺﾞｼｯｸM-PRO" w:hAnsi="HG丸ｺﾞｼｯｸM-PRO"/>
        </w:rPr>
      </w:pPr>
      <w:r w:rsidRPr="00C26BB5">
        <w:rPr>
          <w:rFonts w:ascii="HG丸ｺﾞｼｯｸM-PRO" w:eastAsia="HG丸ｺﾞｼｯｸM-PRO" w:hAnsi="HG丸ｺﾞｼｯｸM-PRO"/>
        </w:rPr>
        <w:t>予想される副作用</w:t>
      </w:r>
    </w:p>
    <w:p w14:paraId="41C38FFA" w14:textId="77777777" w:rsidR="001B77B8" w:rsidRPr="00C26BB5" w:rsidRDefault="001B77B8" w:rsidP="001B77B8">
      <w:pPr>
        <w:pStyle w:val="a7"/>
        <w:spacing w:line="400" w:lineRule="exact"/>
        <w:rPr>
          <w:rFonts w:ascii="HG丸ｺﾞｼｯｸM-PRO" w:eastAsia="HG丸ｺﾞｼｯｸM-PRO" w:hAnsi="HG丸ｺﾞｼｯｸM-PRO"/>
        </w:rPr>
      </w:pPr>
      <w:r w:rsidRPr="00C26BB5">
        <w:rPr>
          <w:rFonts w:ascii="HG丸ｺﾞｼｯｸM-PRO" w:eastAsia="HG丸ｺﾞｼｯｸM-PRO" w:hAnsi="HG丸ｺﾞｼｯｸM-PRO" w:hint="eastAsia"/>
        </w:rPr>
        <w:t>この治療法によって起きる可能性がある副作用は、以下のことがあげられます。</w:t>
      </w:r>
    </w:p>
    <w:p w14:paraId="06773DBE" w14:textId="77777777" w:rsidR="001B77B8" w:rsidRPr="00C26BB5" w:rsidRDefault="001B77B8" w:rsidP="001B77B8">
      <w:pPr>
        <w:pStyle w:val="a7"/>
        <w:numPr>
          <w:ilvl w:val="1"/>
          <w:numId w:val="7"/>
        </w:numPr>
        <w:spacing w:line="400" w:lineRule="exact"/>
        <w:ind w:left="709" w:hanging="709"/>
        <w:rPr>
          <w:rFonts w:ascii="HG丸ｺﾞｼｯｸM-PRO" w:eastAsia="HG丸ｺﾞｼｯｸM-PRO" w:hAnsi="HG丸ｺﾞｼｯｸM-PRO"/>
        </w:rPr>
      </w:pPr>
      <w:r w:rsidRPr="00C26BB5">
        <w:rPr>
          <w:rFonts w:ascii="HG丸ｺﾞｼｯｸM-PRO" w:eastAsia="HG丸ｺﾞｼｯｸM-PRO" w:hAnsi="HG丸ｺﾞｼｯｸM-PRO" w:hint="eastAsia"/>
        </w:rPr>
        <w:t>脂肪吸引部位と注入部位の腫れ，皮下出血</w:t>
      </w:r>
    </w:p>
    <w:p w14:paraId="27886649" w14:textId="77777777" w:rsidR="001B77B8" w:rsidRPr="00C26BB5" w:rsidRDefault="001B77B8" w:rsidP="001B77B8">
      <w:pPr>
        <w:pStyle w:val="a7"/>
        <w:numPr>
          <w:ilvl w:val="1"/>
          <w:numId w:val="7"/>
        </w:numPr>
        <w:spacing w:line="400" w:lineRule="exact"/>
        <w:ind w:left="709" w:hanging="709"/>
        <w:rPr>
          <w:rFonts w:ascii="HG丸ｺﾞｼｯｸM-PRO" w:eastAsia="HG丸ｺﾞｼｯｸM-PRO" w:hAnsi="HG丸ｺﾞｼｯｸM-PRO"/>
        </w:rPr>
      </w:pPr>
      <w:r w:rsidRPr="00C26BB5">
        <w:rPr>
          <w:rFonts w:ascii="HG丸ｺﾞｼｯｸM-PRO" w:eastAsia="HG丸ｺﾞｼｯｸM-PRO" w:hAnsi="HG丸ｺﾞｼｯｸM-PRO" w:hint="eastAsia"/>
        </w:rPr>
        <w:t>注入物による違和感</w:t>
      </w:r>
    </w:p>
    <w:p w14:paraId="36C8C434" w14:textId="77777777" w:rsidR="001B77B8" w:rsidRPr="00C26BB5" w:rsidRDefault="001B77B8" w:rsidP="001B77B8">
      <w:pPr>
        <w:pStyle w:val="a7"/>
        <w:numPr>
          <w:ilvl w:val="1"/>
          <w:numId w:val="7"/>
        </w:numPr>
        <w:spacing w:line="400" w:lineRule="exact"/>
        <w:ind w:left="709" w:hanging="709"/>
        <w:rPr>
          <w:rFonts w:ascii="HG丸ｺﾞｼｯｸM-PRO" w:eastAsia="HG丸ｺﾞｼｯｸM-PRO" w:hAnsi="HG丸ｺﾞｼｯｸM-PRO"/>
        </w:rPr>
      </w:pPr>
      <w:r w:rsidRPr="00C26BB5">
        <w:rPr>
          <w:rFonts w:ascii="HG丸ｺﾞｼｯｸM-PRO" w:eastAsia="HG丸ｺﾞｼｯｸM-PRO" w:hAnsi="HG丸ｺﾞｼｯｸM-PRO" w:hint="eastAsia"/>
        </w:rPr>
        <w:lastRenderedPageBreak/>
        <w:t>注入部位の組織が硬くなる</w:t>
      </w:r>
    </w:p>
    <w:p w14:paraId="4F1BD5E2" w14:textId="77777777" w:rsidR="001B77B8" w:rsidRPr="00C26BB5" w:rsidRDefault="001B77B8" w:rsidP="001B77B8">
      <w:pPr>
        <w:pStyle w:val="a7"/>
        <w:numPr>
          <w:ilvl w:val="1"/>
          <w:numId w:val="7"/>
        </w:numPr>
        <w:spacing w:line="400" w:lineRule="exact"/>
        <w:ind w:left="709" w:hanging="709"/>
        <w:rPr>
          <w:rFonts w:ascii="HG丸ｺﾞｼｯｸM-PRO" w:eastAsia="HG丸ｺﾞｼｯｸM-PRO" w:hAnsi="HG丸ｺﾞｼｯｸM-PRO"/>
        </w:rPr>
      </w:pPr>
      <w:r w:rsidRPr="00C26BB5">
        <w:rPr>
          <w:rFonts w:ascii="HG丸ｺﾞｼｯｸM-PRO" w:eastAsia="HG丸ｺﾞｼｯｸM-PRO" w:hAnsi="HG丸ｺﾞｼｯｸM-PRO" w:hint="eastAsia"/>
        </w:rPr>
        <w:t>感染</w:t>
      </w:r>
    </w:p>
    <w:p w14:paraId="79E91484" w14:textId="77777777" w:rsidR="001B77B8" w:rsidRPr="00C26BB5" w:rsidRDefault="001B77B8" w:rsidP="001B77B8">
      <w:pPr>
        <w:pStyle w:val="a7"/>
        <w:numPr>
          <w:ilvl w:val="1"/>
          <w:numId w:val="7"/>
        </w:numPr>
        <w:spacing w:line="400" w:lineRule="exact"/>
        <w:ind w:left="709" w:hanging="709"/>
        <w:rPr>
          <w:rFonts w:ascii="HG丸ｺﾞｼｯｸM-PRO" w:eastAsia="HG丸ｺﾞｼｯｸM-PRO" w:hAnsi="HG丸ｺﾞｼｯｸM-PRO"/>
        </w:rPr>
      </w:pPr>
      <w:r w:rsidRPr="00C26BB5">
        <w:rPr>
          <w:rFonts w:ascii="HG丸ｺﾞｼｯｸM-PRO" w:eastAsia="HG丸ｺﾞｼｯｸM-PRO" w:hAnsi="HG丸ｺﾞｼｯｸM-PRO" w:hint="eastAsia"/>
        </w:rPr>
        <w:t>吸収や組織量の減少</w:t>
      </w:r>
    </w:p>
    <w:p w14:paraId="7DC50ED9" w14:textId="6C170B68" w:rsidR="001B77B8" w:rsidRPr="00C26BB5" w:rsidRDefault="001B77B8" w:rsidP="001B77B8">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rPr>
        <w:t>(1)</w:t>
      </w:r>
      <w:r w:rsidRPr="00C26BB5">
        <w:rPr>
          <w:rFonts w:ascii="HG丸ｺﾞｼｯｸM-PRO" w:eastAsia="HG丸ｺﾞｼｯｸM-PRO" w:hAnsi="HG丸ｺﾞｼｯｸM-PRO" w:hint="eastAsia"/>
        </w:rPr>
        <w:t>〜</w:t>
      </w:r>
      <w:r w:rsidRPr="00C26BB5">
        <w:rPr>
          <w:rFonts w:ascii="HG丸ｺﾞｼｯｸM-PRO" w:eastAsia="HG丸ｺﾞｼｯｸM-PRO" w:hAnsi="HG丸ｺﾞｼｯｸM-PRO"/>
        </w:rPr>
        <w:t>(3)の合併症に関しては、通常経過観察のみで早期に回復すると考えられます。(4)に関しては、抗生剤投与、ドレナージ</w:t>
      </w:r>
      <w:r w:rsidR="00A9419A">
        <w:rPr>
          <w:rFonts w:ascii="HG丸ｺﾞｼｯｸM-PRO" w:eastAsia="HG丸ｺﾞｼｯｸM-PRO" w:hAnsi="HG丸ｺﾞｼｯｸM-PRO" w:hint="eastAsia"/>
        </w:rPr>
        <w:t>（＊1）</w:t>
      </w:r>
      <w:r w:rsidRPr="00C26BB5">
        <w:rPr>
          <w:rFonts w:ascii="HG丸ｺﾞｼｯｸM-PRO" w:eastAsia="HG丸ｺﾞｼｯｸM-PRO" w:hAnsi="HG丸ｺﾞｼｯｸM-PRO"/>
        </w:rPr>
        <w:t>などの処置を行います</w:t>
      </w:r>
      <w:r w:rsidRPr="00C26BB5">
        <w:rPr>
          <w:rFonts w:ascii="HG丸ｺﾞｼｯｸM-PRO" w:eastAsia="HG丸ｺﾞｼｯｸM-PRO" w:hAnsi="HG丸ｺﾞｼｯｸM-PRO" w:hint="eastAsia"/>
        </w:rPr>
        <w:t>が、いずれの場合も、</w:t>
      </w:r>
      <w:r w:rsidRPr="00C26BB5">
        <w:rPr>
          <w:rFonts w:ascii="HG丸ｺﾞｼｯｸM-PRO" w:eastAsia="HG丸ｺﾞｼｯｸM-PRO" w:hAnsi="HG丸ｺﾞｼｯｸM-PRO" w:hint="eastAsia"/>
          <w:color w:val="000000"/>
        </w:rPr>
        <w:t>症状に応じて、担当医師が適切な治療を行います。</w:t>
      </w:r>
      <w:r w:rsidRPr="00C26BB5">
        <w:rPr>
          <w:rFonts w:ascii="HG丸ｺﾞｼｯｸM-PRO" w:eastAsia="HG丸ｺﾞｼｯｸM-PRO" w:hAnsi="HG丸ｺﾞｼｯｸM-PRO"/>
          <w:color w:val="000000"/>
        </w:rPr>
        <w:t>(</w:t>
      </w:r>
      <w:r w:rsidRPr="00C26BB5">
        <w:rPr>
          <w:rFonts w:ascii="HG丸ｺﾞｼｯｸM-PRO" w:eastAsia="HG丸ｺﾞｼｯｸM-PRO" w:hAnsi="HG丸ｺﾞｼｯｸM-PRO"/>
        </w:rPr>
        <w:t>5)</w:t>
      </w:r>
      <w:r w:rsidRPr="00C26BB5">
        <w:rPr>
          <w:rFonts w:ascii="HG丸ｺﾞｼｯｸM-PRO" w:eastAsia="HG丸ｺﾞｼｯｸM-PRO" w:hAnsi="HG丸ｺﾞｼｯｸM-PRO" w:hint="eastAsia"/>
        </w:rPr>
        <w:t>に関しては、経過観察後、必要であれば追加の注入を行います。</w:t>
      </w:r>
    </w:p>
    <w:p w14:paraId="0BD7A7A0" w14:textId="77777777" w:rsidR="001B77B8" w:rsidRPr="00C26BB5" w:rsidRDefault="001B77B8" w:rsidP="001B77B8">
      <w:pPr>
        <w:pStyle w:val="a7"/>
        <w:spacing w:line="400" w:lineRule="exact"/>
        <w:rPr>
          <w:rFonts w:ascii="HG丸ｺﾞｼｯｸM-PRO" w:eastAsia="HG丸ｺﾞｼｯｸM-PRO" w:hAnsi="HG丸ｺﾞｼｯｸM-PRO"/>
          <w:color w:val="000000"/>
        </w:rPr>
      </w:pPr>
    </w:p>
    <w:p w14:paraId="6B46644A" w14:textId="29B7B5CD" w:rsidR="001B77B8" w:rsidRPr="00C26BB5" w:rsidRDefault="00417E56" w:rsidP="001B77B8">
      <w:pPr>
        <w:pStyle w:val="a7"/>
        <w:spacing w:line="400" w:lineRule="exact"/>
        <w:rPr>
          <w:rFonts w:ascii="HG丸ｺﾞｼｯｸM-PRO" w:eastAsia="HG丸ｺﾞｼｯｸM-PRO" w:hAnsi="HG丸ｺﾞｼｯｸM-PRO"/>
          <w:color w:val="000000"/>
        </w:rPr>
      </w:pPr>
      <w:r w:rsidRPr="00417E56">
        <w:rPr>
          <w:rFonts w:ascii="HG丸ｺﾞｼｯｸM-PRO" w:eastAsia="HG丸ｺﾞｼｯｸM-PRO" w:hAnsi="HG丸ｺﾞｼｯｸM-PRO" w:hint="eastAsia"/>
          <w:color w:val="000000"/>
        </w:rPr>
        <w:t>細胞培養にウシ血清および抗生物質（ペニシリン、ストレプトマイシン）を使用しており、それらに対する異物反応（アレルギー反応等）が起こる可能性があります（頻回の洗浄を行いますが、完全に排除することができないため）</w:t>
      </w:r>
      <w:r w:rsidR="001B77B8" w:rsidRPr="00C26BB5">
        <w:rPr>
          <w:rFonts w:ascii="HG丸ｺﾞｼｯｸM-PRO" w:eastAsia="HG丸ｺﾞｼｯｸM-PRO" w:hAnsi="HG丸ｺﾞｼｯｸM-PRO" w:hint="eastAsia"/>
          <w:color w:val="000000"/>
        </w:rPr>
        <w:t>治療後に違和感や不具合が生じた場合は、自己判断での処置や他院で治療するのではなく、直ちに当院にご連絡ください。</w:t>
      </w:r>
    </w:p>
    <w:p w14:paraId="06824972" w14:textId="77777777" w:rsidR="001B77B8" w:rsidRPr="00C26BB5" w:rsidRDefault="001B77B8" w:rsidP="001B77B8">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この他、何らかの不調や気になる症状がみられた時は、遠慮なくお申し出ください。必要に応じて、ご説明または医学的な対応をさせていただきます。また、何か新たな安全性の情報などが分かった場合は、すぐにお知らせします。</w:t>
      </w:r>
    </w:p>
    <w:p w14:paraId="4F4856E1" w14:textId="0746E262" w:rsidR="001B77B8" w:rsidRDefault="001B77B8" w:rsidP="001B77B8">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健康被害が発生した場合は、適切な医療を提供するほか、補償については協議に応じます。</w:t>
      </w:r>
    </w:p>
    <w:p w14:paraId="456775E2" w14:textId="2D22465B" w:rsidR="00A9419A" w:rsidRDefault="00A9419A" w:rsidP="001B77B8">
      <w:pPr>
        <w:pStyle w:val="a7"/>
        <w:spacing w:line="400" w:lineRule="exact"/>
        <w:rPr>
          <w:rFonts w:ascii="HG丸ｺﾞｼｯｸM-PRO" w:eastAsia="HG丸ｺﾞｼｯｸM-PRO" w:hAnsi="HG丸ｺﾞｼｯｸM-PRO"/>
          <w:color w:val="000000"/>
        </w:rPr>
      </w:pPr>
    </w:p>
    <w:p w14:paraId="03649EC6" w14:textId="77777777" w:rsidR="00A9419A" w:rsidRDefault="00A9419A" w:rsidP="00A9419A">
      <w:pPr>
        <w:pStyle w:val="a7"/>
        <w:spacing w:line="400" w:lineRule="exact"/>
        <w:ind w:leftChars="100" w:left="210"/>
        <w:rPr>
          <w:rFonts w:ascii="HG丸ｺﾞｼｯｸM-PRO" w:eastAsia="HG丸ｺﾞｼｯｸM-PRO" w:hAnsi="HG丸ｺﾞｼｯｸM-PRO"/>
          <w:sz w:val="20"/>
          <w:szCs w:val="21"/>
        </w:rPr>
      </w:pPr>
      <w:r w:rsidRPr="00293A36">
        <w:rPr>
          <w:rFonts w:ascii="HG丸ｺﾞｼｯｸM-PRO" w:eastAsia="HG丸ｺﾞｼｯｸM-PRO" w:hAnsi="HG丸ｺﾞｼｯｸM-PRO" w:hint="eastAsia"/>
          <w:sz w:val="20"/>
          <w:szCs w:val="21"/>
        </w:rPr>
        <w:t>＊</w:t>
      </w:r>
      <w:r w:rsidRPr="00293A36">
        <w:rPr>
          <w:rFonts w:ascii="HG丸ｺﾞｼｯｸM-PRO" w:eastAsia="HG丸ｺﾞｼｯｸM-PRO" w:hAnsi="HG丸ｺﾞｼｯｸM-PRO"/>
          <w:sz w:val="20"/>
          <w:szCs w:val="21"/>
        </w:rPr>
        <w:t>1ドレナージ</w:t>
      </w:r>
    </w:p>
    <w:p w14:paraId="16F1D013" w14:textId="66486652" w:rsidR="00A9419A" w:rsidRPr="000A4E23" w:rsidRDefault="00A9419A" w:rsidP="000A4E23">
      <w:pPr>
        <w:pStyle w:val="a7"/>
        <w:spacing w:line="400" w:lineRule="exact"/>
        <w:ind w:leftChars="200" w:left="42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ドレナージとは、手術後に体内に生じる血液や体液等をチューブやカテーテルを利用して体外に排出する事です。</w:t>
      </w:r>
    </w:p>
    <w:p w14:paraId="2539E5FC" w14:textId="77777777" w:rsidR="001B77B8" w:rsidRPr="00C26BB5" w:rsidRDefault="001B77B8" w:rsidP="001B77B8">
      <w:pPr>
        <w:pStyle w:val="a7"/>
        <w:spacing w:line="400" w:lineRule="exact"/>
        <w:rPr>
          <w:rFonts w:ascii="HG丸ｺﾞｼｯｸM-PRO" w:eastAsia="HG丸ｺﾞｼｯｸM-PRO" w:hAnsi="HG丸ｺﾞｼｯｸM-PRO"/>
        </w:rPr>
      </w:pPr>
    </w:p>
    <w:p w14:paraId="3938ABC5" w14:textId="77777777" w:rsidR="001B77B8" w:rsidRPr="00C26BB5" w:rsidRDefault="001B77B8" w:rsidP="001B77B8">
      <w:pPr>
        <w:pStyle w:val="2"/>
        <w:spacing w:line="400" w:lineRule="exact"/>
        <w:rPr>
          <w:rFonts w:ascii="HG丸ｺﾞｼｯｸM-PRO" w:eastAsia="HG丸ｺﾞｼｯｸM-PRO" w:hAnsi="HG丸ｺﾞｼｯｸM-PRO"/>
        </w:rPr>
      </w:pPr>
      <w:r w:rsidRPr="00C26BB5">
        <w:rPr>
          <w:rFonts w:ascii="HG丸ｺﾞｼｯｸM-PRO" w:eastAsia="HG丸ｺﾞｼｯｸM-PRO" w:hAnsi="HG丸ｺﾞｼｯｸM-PRO"/>
        </w:rPr>
        <w:t>5</w:t>
      </w:r>
      <w:r w:rsidRPr="00C26BB5">
        <w:rPr>
          <w:rFonts w:ascii="HG丸ｺﾞｼｯｸM-PRO" w:eastAsia="HG丸ｺﾞｼｯｸM-PRO" w:hAnsi="HG丸ｺﾞｼｯｸM-PRO" w:hint="eastAsia"/>
        </w:rPr>
        <w:t xml:space="preserve">　治療を受けるための条件</w:t>
      </w:r>
    </w:p>
    <w:p w14:paraId="1B97961F" w14:textId="636DD2E7" w:rsidR="001B77B8" w:rsidRPr="00C26BB5" w:rsidRDefault="00A84F4F" w:rsidP="000A4E23">
      <w:pPr>
        <w:pStyle w:val="a7"/>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皮下組織欠損治療</w:t>
      </w:r>
      <w:r w:rsidR="001B77B8" w:rsidRPr="00C26BB5">
        <w:rPr>
          <w:rFonts w:ascii="HG丸ｺﾞｼｯｸM-PRO" w:eastAsia="HG丸ｺﾞｼｯｸM-PRO" w:hAnsi="HG丸ｺﾞｼｯｸM-PRO" w:hint="eastAsia"/>
        </w:rPr>
        <w:t>を希望する方で、以下の条件の満たす方が本治療の対象となります。</w:t>
      </w:r>
    </w:p>
    <w:p w14:paraId="2166DDDC" w14:textId="77777777" w:rsidR="001B77B8" w:rsidRPr="00C26BB5" w:rsidRDefault="001B77B8" w:rsidP="001B77B8">
      <w:pPr>
        <w:pStyle w:val="a7"/>
        <w:numPr>
          <w:ilvl w:val="0"/>
          <w:numId w:val="3"/>
        </w:numPr>
        <w:spacing w:line="400" w:lineRule="exact"/>
        <w:ind w:left="709" w:hanging="709"/>
        <w:rPr>
          <w:rFonts w:ascii="HG丸ｺﾞｼｯｸM-PRO" w:eastAsia="HG丸ｺﾞｼｯｸM-PRO" w:hAnsi="HG丸ｺﾞｼｯｸM-PRO"/>
        </w:rPr>
      </w:pPr>
      <w:r w:rsidRPr="00C26BB5">
        <w:rPr>
          <w:rFonts w:ascii="HG丸ｺﾞｼｯｸM-PRO" w:eastAsia="HG丸ｺﾞｼｯｸM-PRO" w:hAnsi="HG丸ｺﾞｼｯｸM-PRO" w:hint="eastAsia"/>
        </w:rPr>
        <w:t>成人で判断能力が有り、この治療について十分説明を受け、その内容を理解し、同意した方</w:t>
      </w:r>
    </w:p>
    <w:p w14:paraId="0259F60D" w14:textId="7F7E1E93" w:rsidR="001B77B8" w:rsidRPr="00C26BB5" w:rsidRDefault="006911C9" w:rsidP="001B77B8">
      <w:pPr>
        <w:pStyle w:val="a7"/>
        <w:numPr>
          <w:ilvl w:val="0"/>
          <w:numId w:val="3"/>
        </w:numPr>
        <w:spacing w:line="400" w:lineRule="exact"/>
        <w:ind w:left="709" w:hanging="709"/>
        <w:rPr>
          <w:rFonts w:ascii="HG丸ｺﾞｼｯｸM-PRO" w:eastAsia="HG丸ｺﾞｼｯｸM-PRO" w:hAnsi="HG丸ｺﾞｼｯｸM-PRO"/>
        </w:rPr>
      </w:pPr>
      <w:r>
        <w:rPr>
          <w:rFonts w:ascii="HG丸ｺﾞｼｯｸM-PRO" w:eastAsia="HG丸ｺﾞｼｯｸM-PRO" w:hAnsi="HG丸ｺﾞｼｯｸM-PRO" w:hint="eastAsia"/>
        </w:rPr>
        <w:t>問診及び</w:t>
      </w:r>
      <w:r w:rsidR="001B77B8" w:rsidRPr="00C26BB5">
        <w:rPr>
          <w:rFonts w:ascii="HG丸ｺﾞｼｯｸM-PRO" w:eastAsia="HG丸ｺﾞｼｯｸM-PRO" w:hAnsi="HG丸ｺﾞｼｯｸM-PRO" w:hint="eastAsia"/>
        </w:rPr>
        <w:t>臨床検査（血液検査）の結果、総合的に判断して重篤な機能不全の所見が見られない方</w:t>
      </w:r>
    </w:p>
    <w:p w14:paraId="5040FBE1" w14:textId="77777777" w:rsidR="001B77B8" w:rsidRPr="00C26BB5" w:rsidRDefault="001B77B8" w:rsidP="001B77B8">
      <w:pPr>
        <w:pStyle w:val="a7"/>
        <w:spacing w:line="400" w:lineRule="exact"/>
        <w:rPr>
          <w:rFonts w:ascii="HG丸ｺﾞｼｯｸM-PRO" w:eastAsia="HG丸ｺﾞｼｯｸM-PRO" w:hAnsi="HG丸ｺﾞｼｯｸM-PRO"/>
        </w:rPr>
      </w:pPr>
    </w:p>
    <w:p w14:paraId="680BD88E" w14:textId="77777777" w:rsidR="001B77B8" w:rsidRPr="00C26BB5" w:rsidRDefault="001B77B8" w:rsidP="001B77B8">
      <w:pPr>
        <w:pStyle w:val="a7"/>
        <w:spacing w:line="400" w:lineRule="exact"/>
        <w:rPr>
          <w:rFonts w:ascii="HG丸ｺﾞｼｯｸM-PRO" w:eastAsia="HG丸ｺﾞｼｯｸM-PRO" w:hAnsi="HG丸ｺﾞｼｯｸM-PRO"/>
        </w:rPr>
      </w:pPr>
      <w:r w:rsidRPr="00C26BB5">
        <w:rPr>
          <w:rFonts w:ascii="HG丸ｺﾞｼｯｸM-PRO" w:eastAsia="HG丸ｺﾞｼｯｸM-PRO" w:hAnsi="HG丸ｺﾞｼｯｸM-PRO" w:hint="eastAsia"/>
        </w:rPr>
        <w:t>ただし、以下の条件のいずれかに当てはまる場合は、本治療を受けていただくことはできません。</w:t>
      </w:r>
    </w:p>
    <w:p w14:paraId="297FAD0F" w14:textId="2F715EE3" w:rsidR="001B77B8" w:rsidRPr="00C26BB5" w:rsidRDefault="00634C8A" w:rsidP="001B77B8">
      <w:pPr>
        <w:pStyle w:val="a7"/>
        <w:numPr>
          <w:ilvl w:val="0"/>
          <w:numId w:val="4"/>
        </w:numPr>
        <w:spacing w:line="400" w:lineRule="exact"/>
        <w:ind w:left="709" w:hanging="709"/>
        <w:rPr>
          <w:rFonts w:ascii="HG丸ｺﾞｼｯｸM-PRO" w:eastAsia="HG丸ｺﾞｼｯｸM-PRO" w:hAnsi="HG丸ｺﾞｼｯｸM-PRO"/>
        </w:rPr>
      </w:pPr>
      <w:r w:rsidRPr="00711733">
        <w:rPr>
          <w:rFonts w:ascii="HG丸ｺﾞｼｯｸM-PRO" w:eastAsia="HG丸ｺﾞｼｯｸM-PRO" w:hAnsi="HG丸ｺﾞｼｯｸM-PRO" w:hint="eastAsia"/>
        </w:rPr>
        <w:t>癌と診断され、あるいは治療を受けている</w:t>
      </w:r>
      <w:r w:rsidRPr="00C26BB5">
        <w:rPr>
          <w:rFonts w:ascii="HG丸ｺﾞｼｯｸM-PRO" w:eastAsia="HG丸ｺﾞｼｯｸM-PRO" w:hAnsi="HG丸ｺﾞｼｯｸM-PRO" w:hint="eastAsia"/>
        </w:rPr>
        <w:t>方</w:t>
      </w:r>
    </w:p>
    <w:p w14:paraId="14ACDBD0" w14:textId="04848BF3" w:rsidR="001B77B8" w:rsidRDefault="001B77B8" w:rsidP="001B77B8">
      <w:pPr>
        <w:pStyle w:val="a7"/>
        <w:numPr>
          <w:ilvl w:val="0"/>
          <w:numId w:val="4"/>
        </w:numPr>
        <w:spacing w:line="400" w:lineRule="exact"/>
        <w:ind w:left="709" w:hanging="709"/>
        <w:rPr>
          <w:rFonts w:ascii="HG丸ｺﾞｼｯｸM-PRO" w:eastAsia="HG丸ｺﾞｼｯｸM-PRO" w:hAnsi="HG丸ｺﾞｼｯｸM-PRO"/>
        </w:rPr>
      </w:pPr>
      <w:r w:rsidRPr="00C26BB5">
        <w:rPr>
          <w:rFonts w:ascii="HG丸ｺﾞｼｯｸM-PRO" w:eastAsia="HG丸ｺﾞｼｯｸM-PRO" w:hAnsi="HG丸ｺﾞｼｯｸM-PRO" w:hint="eastAsia"/>
        </w:rPr>
        <w:t>心疾患、肺疾患、肝疾患、腎疾患、出血傾向（抗血小板薬、抗凝固薬を内服中の方）、敗血症、糖尿病、高血圧、自己免疫疾患などがあり、医師が不適切と判断した方</w:t>
      </w:r>
    </w:p>
    <w:p w14:paraId="6BF9A358" w14:textId="62FC5E67" w:rsidR="00634C8A" w:rsidRPr="00C26BB5" w:rsidRDefault="00634C8A" w:rsidP="001B77B8">
      <w:pPr>
        <w:pStyle w:val="a7"/>
        <w:numPr>
          <w:ilvl w:val="0"/>
          <w:numId w:val="4"/>
        </w:numPr>
        <w:spacing w:line="400" w:lineRule="exact"/>
        <w:ind w:left="709" w:hanging="709"/>
        <w:rPr>
          <w:rFonts w:ascii="HG丸ｺﾞｼｯｸM-PRO" w:eastAsia="HG丸ｺﾞｼｯｸM-PRO" w:hAnsi="HG丸ｺﾞｼｯｸM-PRO"/>
        </w:rPr>
      </w:pPr>
      <w:r>
        <w:rPr>
          <w:rFonts w:ascii="HG丸ｺﾞｼｯｸM-PRO" w:eastAsia="HG丸ｺﾞｼｯｸM-PRO" w:hAnsi="HG丸ｺﾞｼｯｸM-PRO" w:hint="eastAsia"/>
        </w:rPr>
        <w:t>H</w:t>
      </w:r>
      <w:r>
        <w:rPr>
          <w:rFonts w:ascii="HG丸ｺﾞｼｯｸM-PRO" w:eastAsia="HG丸ｺﾞｼｯｸM-PRO" w:hAnsi="HG丸ｺﾞｼｯｸM-PRO"/>
        </w:rPr>
        <w:t>BV</w:t>
      </w:r>
      <w:r>
        <w:rPr>
          <w:rFonts w:ascii="HG丸ｺﾞｼｯｸM-PRO" w:eastAsia="HG丸ｺﾞｼｯｸM-PRO" w:hAnsi="HG丸ｺﾞｼｯｸM-PRO" w:hint="eastAsia"/>
        </w:rPr>
        <w:t>、</w:t>
      </w:r>
      <w:r w:rsidRPr="00104070">
        <w:rPr>
          <w:rFonts w:ascii="HG丸ｺﾞｼｯｸM-PRO" w:eastAsia="HG丸ｺﾞｼｯｸM-PRO" w:hAnsi="HG丸ｺﾞｼｯｸM-PRO" w:hint="eastAsia"/>
        </w:rPr>
        <w:t>HCV、HIV</w:t>
      </w:r>
      <w:r>
        <w:rPr>
          <w:rFonts w:ascii="HG丸ｺﾞｼｯｸM-PRO" w:eastAsia="HG丸ｺﾞｼｯｸM-PRO" w:hAnsi="HG丸ｺﾞｼｯｸM-PRO" w:hint="eastAsia"/>
        </w:rPr>
        <w:t>、H</w:t>
      </w:r>
      <w:r>
        <w:rPr>
          <w:rFonts w:ascii="HG丸ｺﾞｼｯｸM-PRO" w:eastAsia="HG丸ｺﾞｼｯｸM-PRO" w:hAnsi="HG丸ｺﾞｼｯｸM-PRO"/>
        </w:rPr>
        <w:t>TLV-1</w:t>
      </w:r>
      <w:r w:rsidRPr="00104070">
        <w:rPr>
          <w:rFonts w:ascii="HG丸ｺﾞｼｯｸM-PRO" w:eastAsia="HG丸ｺﾞｼｯｸM-PRO" w:hAnsi="HG丸ｺﾞｼｯｸM-PRO" w:hint="eastAsia"/>
        </w:rPr>
        <w:t>及び梅毒に罹患している</w:t>
      </w:r>
      <w:r>
        <w:rPr>
          <w:rFonts w:ascii="HG丸ｺﾞｼｯｸM-PRO" w:eastAsia="HG丸ｺﾞｼｯｸM-PRO" w:hAnsi="HG丸ｺﾞｼｯｸM-PRO" w:hint="eastAsia"/>
        </w:rPr>
        <w:t>方</w:t>
      </w:r>
      <w:r w:rsidRPr="00104070">
        <w:rPr>
          <w:rFonts w:ascii="HG丸ｺﾞｼｯｸM-PRO" w:eastAsia="HG丸ｺﾞｼｯｸM-PRO" w:hAnsi="HG丸ｺﾞｼｯｸM-PRO" w:hint="eastAsia"/>
        </w:rPr>
        <w:t>（ただし同意が得られた場合、医師の判断により治療</w:t>
      </w:r>
      <w:r>
        <w:rPr>
          <w:rFonts w:ascii="HG丸ｺﾞｼｯｸM-PRO" w:eastAsia="HG丸ｺﾞｼｯｸM-PRO" w:hAnsi="HG丸ｺﾞｼｯｸM-PRO" w:hint="eastAsia"/>
        </w:rPr>
        <w:t>が</w:t>
      </w:r>
      <w:r w:rsidRPr="00104070">
        <w:rPr>
          <w:rFonts w:ascii="HG丸ｺﾞｼｯｸM-PRO" w:eastAsia="HG丸ｺﾞｼｯｸM-PRO" w:hAnsi="HG丸ｺﾞｼｯｸM-PRO" w:hint="eastAsia"/>
        </w:rPr>
        <w:t>可能</w:t>
      </w:r>
      <w:r>
        <w:rPr>
          <w:rFonts w:ascii="HG丸ｺﾞｼｯｸM-PRO" w:eastAsia="HG丸ｺﾞｼｯｸM-PRO" w:hAnsi="HG丸ｺﾞｼｯｸM-PRO" w:hint="eastAsia"/>
        </w:rPr>
        <w:t>となる場合があります</w:t>
      </w:r>
      <w:r w:rsidRPr="00104070">
        <w:rPr>
          <w:rFonts w:ascii="HG丸ｺﾞｼｯｸM-PRO" w:eastAsia="HG丸ｺﾞｼｯｸM-PRO" w:hAnsi="HG丸ｺﾞｼｯｸM-PRO" w:hint="eastAsia"/>
        </w:rPr>
        <w:t>）</w:t>
      </w:r>
    </w:p>
    <w:p w14:paraId="467977DB" w14:textId="77777777" w:rsidR="001B77B8" w:rsidRPr="00C26BB5" w:rsidRDefault="001B77B8" w:rsidP="001B77B8">
      <w:pPr>
        <w:pStyle w:val="a7"/>
        <w:numPr>
          <w:ilvl w:val="0"/>
          <w:numId w:val="4"/>
        </w:numPr>
        <w:spacing w:line="400" w:lineRule="exact"/>
        <w:ind w:left="709" w:hanging="709"/>
        <w:rPr>
          <w:rFonts w:ascii="HG丸ｺﾞｼｯｸM-PRO" w:eastAsia="HG丸ｺﾞｼｯｸM-PRO" w:hAnsi="HG丸ｺﾞｼｯｸM-PRO"/>
        </w:rPr>
      </w:pPr>
      <w:r w:rsidRPr="00C26BB5">
        <w:rPr>
          <w:rFonts w:ascii="HG丸ｺﾞｼｯｸM-PRO" w:eastAsia="HG丸ｺﾞｼｯｸM-PRO" w:hAnsi="HG丸ｺﾞｼｯｸM-PRO" w:hint="eastAsia"/>
        </w:rPr>
        <w:t>妊娠の可能性がある方、あるいは妊娠中、授乳中の方</w:t>
      </w:r>
    </w:p>
    <w:p w14:paraId="3CF7D65D" w14:textId="77777777" w:rsidR="001B77B8" w:rsidRPr="00C26BB5" w:rsidRDefault="001B77B8" w:rsidP="001B77B8">
      <w:pPr>
        <w:pStyle w:val="a7"/>
        <w:numPr>
          <w:ilvl w:val="0"/>
          <w:numId w:val="4"/>
        </w:numPr>
        <w:spacing w:line="400" w:lineRule="exact"/>
        <w:ind w:left="709" w:hanging="709"/>
        <w:rPr>
          <w:rFonts w:ascii="HG丸ｺﾞｼｯｸM-PRO" w:eastAsia="HG丸ｺﾞｼｯｸM-PRO" w:hAnsi="HG丸ｺﾞｼｯｸM-PRO"/>
        </w:rPr>
      </w:pPr>
      <w:r w:rsidRPr="00C26BB5">
        <w:rPr>
          <w:rFonts w:ascii="HG丸ｺﾞｼｯｸM-PRO" w:eastAsia="HG丸ｺﾞｼｯｸM-PRO" w:hAnsi="HG丸ｺﾞｼｯｸM-PRO" w:hint="eastAsia"/>
        </w:rPr>
        <w:t>文書による同意取得が不可能な方</w:t>
      </w:r>
    </w:p>
    <w:p w14:paraId="0AE78468" w14:textId="77777777" w:rsidR="001B77B8" w:rsidRPr="00C26BB5" w:rsidRDefault="001B77B8" w:rsidP="001B77B8">
      <w:pPr>
        <w:pStyle w:val="a7"/>
        <w:numPr>
          <w:ilvl w:val="0"/>
          <w:numId w:val="4"/>
        </w:numPr>
        <w:spacing w:line="400" w:lineRule="exact"/>
        <w:ind w:left="709" w:hanging="709"/>
        <w:rPr>
          <w:rFonts w:ascii="HG丸ｺﾞｼｯｸM-PRO" w:eastAsia="HG丸ｺﾞｼｯｸM-PRO" w:hAnsi="HG丸ｺﾞｼｯｸM-PRO"/>
        </w:rPr>
      </w:pPr>
      <w:r w:rsidRPr="00C26BB5">
        <w:rPr>
          <w:rFonts w:ascii="HG丸ｺﾞｼｯｸM-PRO" w:eastAsia="HG丸ｺﾞｼｯｸM-PRO" w:hAnsi="HG丸ｺﾞｼｯｸM-PRO" w:hint="eastAsia"/>
        </w:rPr>
        <w:t>その他、担当医が不適切と判断した方</w:t>
      </w:r>
    </w:p>
    <w:p w14:paraId="6ECF3C5B" w14:textId="77777777" w:rsidR="001B77B8" w:rsidRPr="00C26BB5" w:rsidRDefault="001B77B8" w:rsidP="001B77B8">
      <w:pPr>
        <w:pStyle w:val="a7"/>
        <w:spacing w:line="400" w:lineRule="exact"/>
        <w:rPr>
          <w:rFonts w:ascii="HG丸ｺﾞｼｯｸM-PRO" w:eastAsia="HG丸ｺﾞｼｯｸM-PRO" w:hAnsi="HG丸ｺﾞｼｯｸM-PRO"/>
        </w:rPr>
      </w:pPr>
    </w:p>
    <w:p w14:paraId="1F4B6034" w14:textId="77777777" w:rsidR="001B77B8" w:rsidRPr="00C26BB5" w:rsidRDefault="001B77B8" w:rsidP="001B77B8">
      <w:pPr>
        <w:pStyle w:val="2"/>
        <w:spacing w:line="400" w:lineRule="exact"/>
        <w:rPr>
          <w:rFonts w:ascii="HG丸ｺﾞｼｯｸM-PRO" w:eastAsia="HG丸ｺﾞｼｯｸM-PRO" w:hAnsi="HG丸ｺﾞｼｯｸM-PRO"/>
        </w:rPr>
      </w:pPr>
      <w:r w:rsidRPr="00C26BB5">
        <w:rPr>
          <w:rFonts w:ascii="HG丸ｺﾞｼｯｸM-PRO" w:eastAsia="HG丸ｺﾞｼｯｸM-PRO" w:hAnsi="HG丸ｺﾞｼｯｸM-PRO"/>
        </w:rPr>
        <w:t>6</w:t>
      </w:r>
      <w:r w:rsidRPr="00C26BB5">
        <w:rPr>
          <w:rFonts w:ascii="HG丸ｺﾞｼｯｸM-PRO" w:eastAsia="HG丸ｺﾞｼｯｸM-PRO" w:hAnsi="HG丸ｺﾞｼｯｸM-PRO" w:hint="eastAsia"/>
        </w:rPr>
        <w:t xml:space="preserve">　他の治療法について</w:t>
      </w:r>
    </w:p>
    <w:p w14:paraId="6DB84FF6" w14:textId="53B6E81B" w:rsidR="009F2EDA" w:rsidRDefault="00A84F4F" w:rsidP="00A84F4F">
      <w:pPr>
        <w:pStyle w:val="a7"/>
        <w:spacing w:line="400" w:lineRule="exact"/>
        <w:ind w:firstLineChars="135" w:firstLine="283"/>
        <w:rPr>
          <w:rFonts w:ascii="HG丸ｺﾞｼｯｸM-PRO" w:eastAsia="HG丸ｺﾞｼｯｸM-PRO" w:hAnsi="HG丸ｺﾞｼｯｸM-PRO"/>
        </w:rPr>
      </w:pPr>
      <w:r w:rsidRPr="00A84F4F">
        <w:rPr>
          <w:rFonts w:ascii="HG丸ｺﾞｼｯｸM-PRO" w:eastAsia="HG丸ｺﾞｼｯｸM-PRO" w:hAnsi="HG丸ｺﾞｼｯｸM-PRO" w:hint="eastAsia"/>
        </w:rPr>
        <w:t>同じような効果をもたらす治療法として、ヒアルロン酸注入</w:t>
      </w:r>
      <w:r w:rsidR="009F2EDA">
        <w:rPr>
          <w:rFonts w:ascii="HG丸ｺﾞｼｯｸM-PRO" w:eastAsia="HG丸ｺﾞｼｯｸM-PRO" w:hAnsi="HG丸ｺﾞｼｯｸM-PRO" w:hint="eastAsia"/>
        </w:rPr>
        <w:t>やレーザー治療があります。</w:t>
      </w:r>
      <w:r w:rsidR="00282854">
        <w:rPr>
          <w:rFonts w:ascii="HG丸ｺﾞｼｯｸM-PRO" w:eastAsia="HG丸ｺﾞｼｯｸM-PRO" w:hAnsi="HG丸ｺﾞｼｯｸM-PRO" w:hint="eastAsia"/>
        </w:rPr>
        <w:t>いずれも、しわやたるみの改善による若返り効果を目的としていますが、以下の通りメリット・デメリットは異なります。</w:t>
      </w:r>
    </w:p>
    <w:p w14:paraId="1BDA641C" w14:textId="3E234F42" w:rsidR="009F2EDA" w:rsidRDefault="00A84F4F" w:rsidP="000A4E23">
      <w:pPr>
        <w:pStyle w:val="a7"/>
        <w:numPr>
          <w:ilvl w:val="0"/>
          <w:numId w:val="13"/>
        </w:numPr>
        <w:spacing w:line="400" w:lineRule="exact"/>
        <w:rPr>
          <w:rFonts w:ascii="HG丸ｺﾞｼｯｸM-PRO" w:eastAsia="HG丸ｺﾞｼｯｸM-PRO" w:hAnsi="HG丸ｺﾞｼｯｸM-PRO"/>
        </w:rPr>
      </w:pPr>
      <w:r w:rsidRPr="00A84F4F">
        <w:rPr>
          <w:rFonts w:ascii="HG丸ｺﾞｼｯｸM-PRO" w:eastAsia="HG丸ｺﾞｼｯｸM-PRO" w:hAnsi="HG丸ｺﾞｼｯｸM-PRO" w:hint="eastAsia"/>
        </w:rPr>
        <w:t>ヒアルロン酸注入</w:t>
      </w:r>
    </w:p>
    <w:p w14:paraId="7289F712" w14:textId="6BA46D84" w:rsidR="00A84F4F" w:rsidRDefault="009F2EDA" w:rsidP="000A4E23">
      <w:pPr>
        <w:pStyle w:val="a7"/>
        <w:spacing w:line="400" w:lineRule="exact"/>
        <w:ind w:left="763"/>
        <w:rPr>
          <w:rFonts w:ascii="HG丸ｺﾞｼｯｸM-PRO" w:eastAsia="HG丸ｺﾞｼｯｸM-PRO" w:hAnsi="HG丸ｺﾞｼｯｸM-PRO"/>
        </w:rPr>
      </w:pPr>
      <w:r>
        <w:rPr>
          <w:rFonts w:ascii="HG丸ｺﾞｼｯｸM-PRO" w:eastAsia="HG丸ｺﾞｼｯｸM-PRO" w:hAnsi="HG丸ｺﾞｼｯｸM-PRO" w:hint="eastAsia"/>
        </w:rPr>
        <w:t>ヒアルロン酸注入</w:t>
      </w:r>
      <w:r w:rsidR="00A84F4F" w:rsidRPr="00A84F4F">
        <w:rPr>
          <w:rFonts w:ascii="HG丸ｺﾞｼｯｸM-PRO" w:eastAsia="HG丸ｺﾞｼｯｸM-PRO" w:hAnsi="HG丸ｺﾞｼｯｸM-PRO" w:hint="eastAsia"/>
        </w:rPr>
        <w:t>によるボリュームアップにより、肌のハリの改善や、しわを目立たせなくする効果があります。ヒアルロン酸は人体に存在する成分ではありますが、人工物の注入のためごく稀にアレルギーを引き起こす可能性があります。注入したヒアルロン酸は徐々に体内に吸収されていきますので、個人差はありますが効果の持続は半年程度となり</w:t>
      </w:r>
      <w:r w:rsidR="00BB79E7">
        <w:rPr>
          <w:rFonts w:ascii="HG丸ｺﾞｼｯｸM-PRO" w:eastAsia="HG丸ｺﾞｼｯｸM-PRO" w:hAnsi="HG丸ｺﾞｼｯｸM-PRO" w:hint="eastAsia"/>
        </w:rPr>
        <w:t>ます。そのため、</w:t>
      </w:r>
      <w:r w:rsidRPr="009F2EDA">
        <w:rPr>
          <w:rFonts w:ascii="HG丸ｺﾞｼｯｸM-PRO" w:eastAsia="HG丸ｺﾞｼｯｸM-PRO" w:hAnsi="HG丸ｺﾞｼｯｸM-PRO" w:hint="eastAsia"/>
        </w:rPr>
        <w:t>継続的な治療が必要です。</w:t>
      </w:r>
    </w:p>
    <w:p w14:paraId="66A77AD1" w14:textId="1E0A594A" w:rsidR="009F2EDA" w:rsidRPr="009F2EDA" w:rsidRDefault="009F2EDA" w:rsidP="000A4E23">
      <w:pPr>
        <w:pStyle w:val="a7"/>
        <w:numPr>
          <w:ilvl w:val="0"/>
          <w:numId w:val="13"/>
        </w:num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レーザー治療</w:t>
      </w:r>
    </w:p>
    <w:p w14:paraId="33277B16" w14:textId="0744E25D" w:rsidR="009F2EDA" w:rsidRDefault="009F2EDA" w:rsidP="000A4E23">
      <w:pPr>
        <w:pStyle w:val="a7"/>
        <w:spacing w:line="400" w:lineRule="exact"/>
        <w:ind w:leftChars="337" w:left="708"/>
        <w:rPr>
          <w:rFonts w:ascii="HG丸ｺﾞｼｯｸM-PRO" w:eastAsia="HG丸ｺﾞｼｯｸM-PRO" w:hAnsi="HG丸ｺﾞｼｯｸM-PRO"/>
        </w:rPr>
      </w:pPr>
      <w:r w:rsidRPr="009F2EDA">
        <w:rPr>
          <w:rFonts w:ascii="HG丸ｺﾞｼｯｸM-PRO" w:eastAsia="HG丸ｺﾞｼｯｸM-PRO" w:hAnsi="HG丸ｺﾞｼｯｸM-PRO" w:hint="eastAsia"/>
        </w:rPr>
        <w:t>レーザー照射の刺激により、肌細胞を活性化させ、肌を若返らせる事を目的とした治療法です。個人差が大きいことがデメリットです。レーザー治療は細胞が増える訳ではありませんが、数ヶ月〜</w:t>
      </w:r>
      <w:r w:rsidRPr="009F2EDA">
        <w:rPr>
          <w:rFonts w:ascii="HG丸ｺﾞｼｯｸM-PRO" w:eastAsia="HG丸ｺﾞｼｯｸM-PRO" w:hAnsi="HG丸ｺﾞｼｯｸM-PRO"/>
        </w:rPr>
        <w:t>1</w:t>
      </w:r>
      <w:r w:rsidRPr="009F2EDA">
        <w:rPr>
          <w:rFonts w:ascii="HG丸ｺﾞｼｯｸM-PRO" w:eastAsia="HG丸ｺﾞｼｯｸM-PRO" w:hAnsi="HG丸ｺﾞｼｯｸM-PRO" w:hint="eastAsia"/>
        </w:rPr>
        <w:t>年間効果が持続します。</w:t>
      </w:r>
    </w:p>
    <w:p w14:paraId="1A386E69" w14:textId="650FBD06" w:rsidR="00C016C5" w:rsidRPr="009F2EDA" w:rsidRDefault="00C016C5" w:rsidP="00C016C5">
      <w:pPr>
        <w:pStyle w:val="a7"/>
        <w:numPr>
          <w:ilvl w:val="0"/>
          <w:numId w:val="13"/>
        </w:num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幹細胞の注入</w:t>
      </w:r>
      <w:r w:rsidR="00AB417B">
        <w:rPr>
          <w:rFonts w:ascii="HG丸ｺﾞｼｯｸM-PRO" w:eastAsia="HG丸ｺﾞｼｯｸM-PRO" w:hAnsi="HG丸ｺﾞｼｯｸM-PRO" w:hint="eastAsia"/>
        </w:rPr>
        <w:t>（本治療）</w:t>
      </w:r>
    </w:p>
    <w:p w14:paraId="5BB84AF4" w14:textId="0607B9D8" w:rsidR="00C016C5" w:rsidRDefault="00AB417B" w:rsidP="00C016C5">
      <w:pPr>
        <w:pStyle w:val="a7"/>
        <w:spacing w:line="400" w:lineRule="exact"/>
        <w:ind w:leftChars="337" w:left="708"/>
        <w:rPr>
          <w:rFonts w:ascii="HG丸ｺﾞｼｯｸM-PRO" w:eastAsia="HG丸ｺﾞｼｯｸM-PRO" w:hAnsi="HG丸ｺﾞｼｯｸM-PRO"/>
        </w:rPr>
      </w:pPr>
      <w:r>
        <w:rPr>
          <w:rFonts w:ascii="HG丸ｺﾞｼｯｸM-PRO" w:eastAsia="HG丸ｺﾞｼｯｸM-PRO" w:hAnsi="HG丸ｺﾞｼｯｸM-PRO" w:hint="eastAsia"/>
        </w:rPr>
        <w:t>注入した幹細胞から分泌される成長因子などの働きにより、肌そのものの若返り効果が期待できます。患者さまご自身の細胞を増やして</w:t>
      </w:r>
      <w:r w:rsidR="00CB55AA">
        <w:rPr>
          <w:rFonts w:ascii="HG丸ｺﾞｼｯｸM-PRO" w:eastAsia="HG丸ｺﾞｼｯｸM-PRO" w:hAnsi="HG丸ｺﾞｼｯｸM-PRO" w:hint="eastAsia"/>
        </w:rPr>
        <w:t>注入</w:t>
      </w:r>
      <w:r>
        <w:rPr>
          <w:rFonts w:ascii="HG丸ｺﾞｼｯｸM-PRO" w:eastAsia="HG丸ｺﾞｼｯｸM-PRO" w:hAnsi="HG丸ｺﾞｼｯｸM-PRO" w:hint="eastAsia"/>
        </w:rPr>
        <w:t>します</w:t>
      </w:r>
      <w:r w:rsidR="00CB55AA">
        <w:rPr>
          <w:rFonts w:ascii="HG丸ｺﾞｼｯｸM-PRO" w:eastAsia="HG丸ｺﾞｼｯｸM-PRO" w:hAnsi="HG丸ｺﾞｼｯｸM-PRO" w:hint="eastAsia"/>
        </w:rPr>
        <w:t>が、細胞培養に用いる</w:t>
      </w:r>
      <w:r w:rsidR="00282854" w:rsidRPr="00417E56">
        <w:rPr>
          <w:rFonts w:ascii="HG丸ｺﾞｼｯｸM-PRO" w:eastAsia="HG丸ｺﾞｼｯｸM-PRO" w:hAnsi="HG丸ｺﾞｼｯｸM-PRO" w:cs="Meiryo UI" w:hint="eastAsia"/>
        </w:rPr>
        <w:t>材料</w:t>
      </w:r>
      <w:r w:rsidR="00282854">
        <w:rPr>
          <w:rFonts w:ascii="HG丸ｺﾞｼｯｸM-PRO" w:eastAsia="HG丸ｺﾞｼｯｸM-PRO" w:hAnsi="HG丸ｺﾞｼｯｸM-PRO" w:cs="Meiryo UI" w:hint="eastAsia"/>
        </w:rPr>
        <w:t>の影響によって</w:t>
      </w:r>
      <w:r w:rsidR="00CB55AA">
        <w:rPr>
          <w:rFonts w:ascii="HG丸ｺﾞｼｯｸM-PRO" w:eastAsia="HG丸ｺﾞｼｯｸM-PRO" w:hAnsi="HG丸ｺﾞｼｯｸM-PRO" w:hint="eastAsia"/>
        </w:rPr>
        <w:t>、頻度は低いものの</w:t>
      </w:r>
      <w:r>
        <w:rPr>
          <w:rFonts w:ascii="HG丸ｺﾞｼｯｸM-PRO" w:eastAsia="HG丸ｺﾞｼｯｸM-PRO" w:hAnsi="HG丸ｺﾞｼｯｸM-PRO" w:hint="eastAsia"/>
        </w:rPr>
        <w:t>アレルギーを引き起こす可能</w:t>
      </w:r>
      <w:r w:rsidR="00CB55AA">
        <w:rPr>
          <w:rFonts w:ascii="HG丸ｺﾞｼｯｸM-PRO" w:eastAsia="HG丸ｺﾞｼｯｸM-PRO" w:hAnsi="HG丸ｺﾞｼｯｸM-PRO" w:hint="eastAsia"/>
        </w:rPr>
        <w:t>があります。</w:t>
      </w:r>
    </w:p>
    <w:p w14:paraId="13685094" w14:textId="77777777" w:rsidR="001B77B8" w:rsidRPr="00C26BB5" w:rsidRDefault="001B77B8" w:rsidP="000A4E23">
      <w:pPr>
        <w:pStyle w:val="a7"/>
        <w:spacing w:line="400" w:lineRule="exact"/>
        <w:rPr>
          <w:rFonts w:ascii="HG丸ｺﾞｼｯｸM-PRO" w:eastAsia="HG丸ｺﾞｼｯｸM-PRO" w:hAnsi="HG丸ｺﾞｼｯｸM-PRO"/>
        </w:rPr>
      </w:pPr>
    </w:p>
    <w:p w14:paraId="23E7FC8F" w14:textId="77777777" w:rsidR="001B77B8" w:rsidRPr="00317948" w:rsidRDefault="001B77B8" w:rsidP="001B77B8">
      <w:pPr>
        <w:pStyle w:val="2"/>
        <w:spacing w:line="400" w:lineRule="exact"/>
        <w:rPr>
          <w:rFonts w:ascii="HG丸ｺﾞｼｯｸM-PRO" w:eastAsia="HG丸ｺﾞｼｯｸM-PRO" w:hAnsi="HG丸ｺﾞｼｯｸM-PRO"/>
        </w:rPr>
      </w:pPr>
      <w:r w:rsidRPr="00317948">
        <w:rPr>
          <w:rFonts w:ascii="HG丸ｺﾞｼｯｸM-PRO" w:eastAsia="HG丸ｺﾞｼｯｸM-PRO" w:hAnsi="HG丸ｺﾞｼｯｸM-PRO"/>
        </w:rPr>
        <w:t>7</w:t>
      </w:r>
      <w:r w:rsidRPr="00317948">
        <w:rPr>
          <w:rFonts w:ascii="HG丸ｺﾞｼｯｸM-PRO" w:eastAsia="HG丸ｺﾞｼｯｸM-PRO" w:hAnsi="HG丸ｺﾞｼｯｸM-PRO" w:hint="eastAsia"/>
        </w:rPr>
        <w:t xml:space="preserve">　費用について</w:t>
      </w:r>
    </w:p>
    <w:p w14:paraId="2FF4FFC1" w14:textId="5E101A79" w:rsidR="00331D60" w:rsidRDefault="001B77B8" w:rsidP="00331D60">
      <w:pPr>
        <w:pStyle w:val="a7"/>
        <w:spacing w:line="400" w:lineRule="exact"/>
        <w:ind w:firstLineChars="100" w:firstLine="210"/>
        <w:rPr>
          <w:rFonts w:ascii="HG丸ｺﾞｼｯｸM-PRO" w:eastAsia="HG丸ｺﾞｼｯｸM-PRO" w:hAnsi="HG丸ｺﾞｼｯｸM-PRO"/>
        </w:rPr>
      </w:pPr>
      <w:r w:rsidRPr="00317948">
        <w:rPr>
          <w:rFonts w:ascii="HG丸ｺﾞｼｯｸM-PRO" w:eastAsia="HG丸ｺﾞｼｯｸM-PRO" w:hAnsi="HG丸ｺﾞｼｯｸM-PRO" w:hint="eastAsia"/>
        </w:rPr>
        <w:t>本治療は保険が適応されない自由診療となるため、全額自費となります。本治療にかかる費用は以下の通りです。</w:t>
      </w:r>
      <w:r w:rsidR="00331D60">
        <w:rPr>
          <w:rFonts w:ascii="HG丸ｺﾞｼｯｸM-PRO" w:eastAsia="HG丸ｺﾞｼｯｸM-PRO" w:hAnsi="HG丸ｺﾞｼｯｸM-PRO" w:hint="eastAsia"/>
        </w:rPr>
        <w:t>治療</w:t>
      </w:r>
      <w:r w:rsidR="00331D60" w:rsidRPr="00317948">
        <w:rPr>
          <w:rFonts w:ascii="HG丸ｺﾞｼｯｸM-PRO" w:eastAsia="HG丸ｺﾞｼｯｸM-PRO" w:hAnsi="HG丸ｺﾞｼｯｸM-PRO" w:hint="eastAsia"/>
        </w:rPr>
        <w:t>1回の費用には、</w:t>
      </w:r>
      <w:r w:rsidR="00331D60">
        <w:rPr>
          <w:rFonts w:ascii="HG丸ｺﾞｼｯｸM-PRO" w:eastAsia="HG丸ｺﾞｼｯｸM-PRO" w:hAnsi="HG丸ｺﾞｼｯｸM-PRO" w:hint="eastAsia"/>
        </w:rPr>
        <w:t>診察代や検査代、</w:t>
      </w:r>
      <w:r w:rsidR="00594A9D">
        <w:rPr>
          <w:rFonts w:ascii="HG丸ｺﾞｼｯｸM-PRO" w:eastAsia="HG丸ｺﾞｼｯｸM-PRO" w:hAnsi="HG丸ｺﾞｼｯｸM-PRO" w:hint="eastAsia"/>
          <w:kern w:val="0"/>
        </w:rPr>
        <w:t>自家ASC製造のための</w:t>
      </w:r>
      <w:r w:rsidR="00331D60" w:rsidRPr="00317948">
        <w:rPr>
          <w:rFonts w:ascii="HG丸ｺﾞｼｯｸM-PRO" w:eastAsia="HG丸ｺﾞｼｯｸM-PRO" w:hAnsi="HG丸ｺﾞｼｯｸM-PRO" w:hint="eastAsia"/>
        </w:rPr>
        <w:t>脂肪採取等の費用</w:t>
      </w:r>
      <w:r w:rsidR="00331D60">
        <w:rPr>
          <w:rFonts w:ascii="HG丸ｺﾞｼｯｸM-PRO" w:eastAsia="HG丸ｺﾞｼｯｸM-PRO" w:hAnsi="HG丸ｺﾞｼｯｸM-PRO" w:hint="eastAsia"/>
        </w:rPr>
        <w:t>が</w:t>
      </w:r>
      <w:r w:rsidR="00331D60" w:rsidRPr="00317948">
        <w:rPr>
          <w:rFonts w:ascii="HG丸ｺﾞｼｯｸM-PRO" w:eastAsia="HG丸ｺﾞｼｯｸM-PRO" w:hAnsi="HG丸ｺﾞｼｯｸM-PRO" w:hint="eastAsia"/>
        </w:rPr>
        <w:t>含</w:t>
      </w:r>
      <w:r w:rsidR="00331D60">
        <w:rPr>
          <w:rFonts w:ascii="HG丸ｺﾞｼｯｸM-PRO" w:eastAsia="HG丸ｺﾞｼｯｸM-PRO" w:hAnsi="HG丸ｺﾞｼｯｸM-PRO" w:hint="eastAsia"/>
        </w:rPr>
        <w:t>まれます</w:t>
      </w:r>
      <w:r w:rsidR="00331D60" w:rsidRPr="00317948">
        <w:rPr>
          <w:rFonts w:ascii="HG丸ｺﾞｼｯｸM-PRO" w:eastAsia="HG丸ｺﾞｼｯｸM-PRO" w:hAnsi="HG丸ｺﾞｼｯｸM-PRO" w:hint="eastAsia"/>
        </w:rPr>
        <w:t>。</w:t>
      </w:r>
    </w:p>
    <w:p w14:paraId="2AD46D7F" w14:textId="1490794A" w:rsidR="007F35BE" w:rsidRPr="007F35BE" w:rsidRDefault="007F35BE" w:rsidP="00331D60">
      <w:pPr>
        <w:pStyle w:val="a7"/>
        <w:spacing w:line="400" w:lineRule="exact"/>
        <w:ind w:firstLineChars="100" w:firstLine="210"/>
        <w:rPr>
          <w:rFonts w:ascii="HG丸ｺﾞｼｯｸM-PRO" w:eastAsia="HG丸ｺﾞｼｯｸM-PRO" w:hAnsi="HG丸ｺﾞｼｯｸM-PRO"/>
        </w:rPr>
      </w:pPr>
      <w:r w:rsidRPr="007F35BE">
        <w:rPr>
          <w:rFonts w:ascii="HG丸ｺﾞｼｯｸM-PRO" w:eastAsia="HG丸ｺﾞｼｯｸM-PRO" w:hAnsi="HG丸ｺﾞｼｯｸM-PRO" w:hint="eastAsia"/>
        </w:rPr>
        <w:t>製造した自家ASCは細胞培養加工施設で一時保存され、本治療に使用の際に当クリニックへ輸送されます。施術コースは、単回コースと複数回コースがありますので、以下の価格表をご確認ください。</w:t>
      </w:r>
    </w:p>
    <w:p w14:paraId="68FF84C1" w14:textId="0589D17F" w:rsidR="00331D60" w:rsidRDefault="00331D60" w:rsidP="00331D60">
      <w:pPr>
        <w:pStyle w:val="a7"/>
        <w:spacing w:line="400" w:lineRule="exact"/>
        <w:ind w:firstLineChars="135" w:firstLine="283"/>
        <w:rPr>
          <w:rFonts w:ascii="HG丸ｺﾞｼｯｸM-PRO" w:eastAsia="HG丸ｺﾞｼｯｸM-PRO" w:hAnsi="HG丸ｺﾞｼｯｸM-PRO"/>
        </w:rPr>
      </w:pPr>
    </w:p>
    <w:p w14:paraId="7FF69359" w14:textId="77777777" w:rsidR="007F35BE" w:rsidRPr="007F35BE" w:rsidRDefault="007F35BE" w:rsidP="007F35BE">
      <w:pPr>
        <w:pStyle w:val="a7"/>
        <w:spacing w:line="400" w:lineRule="exact"/>
        <w:rPr>
          <w:rFonts w:ascii="HG丸ｺﾞｼｯｸM-PRO" w:eastAsia="HG丸ｺﾞｼｯｸM-PRO" w:hAnsi="HG丸ｺﾞｼｯｸM-PRO"/>
          <w:kern w:val="0"/>
          <w:szCs w:val="21"/>
        </w:rPr>
      </w:pPr>
      <w:r w:rsidRPr="007F35BE">
        <w:rPr>
          <w:rFonts w:ascii="HG丸ｺﾞｼｯｸM-PRO" w:eastAsia="HG丸ｺﾞｼｯｸM-PRO" w:hAnsi="HG丸ｺﾞｼｯｸM-PRO" w:hint="eastAsia"/>
          <w:kern w:val="0"/>
          <w:szCs w:val="21"/>
        </w:rPr>
        <w:t>【単回コース】</w:t>
      </w:r>
    </w:p>
    <w:p w14:paraId="317FC268" w14:textId="77777777" w:rsidR="007F35BE" w:rsidRPr="007F35BE" w:rsidRDefault="007F35BE" w:rsidP="007F35BE">
      <w:pPr>
        <w:pStyle w:val="a7"/>
        <w:spacing w:line="400" w:lineRule="exact"/>
        <w:ind w:firstLineChars="135" w:firstLine="297"/>
        <w:rPr>
          <w:rFonts w:ascii="HG丸ｺﾞｼｯｸM-PRO" w:eastAsia="HG丸ｺﾞｼｯｸM-PRO" w:hAnsi="HG丸ｺﾞｼｯｸM-PRO"/>
          <w:sz w:val="22"/>
        </w:rPr>
      </w:pPr>
      <w:r w:rsidRPr="007F35BE">
        <w:rPr>
          <w:rFonts w:ascii="HG丸ｺﾞｼｯｸM-PRO" w:eastAsia="HG丸ｺﾞｼｯｸM-PRO" w:hAnsi="HG丸ｺﾞｼｯｸM-PRO" w:hint="eastAsia"/>
          <w:sz w:val="22"/>
        </w:rPr>
        <w:t>●施術費用</w:t>
      </w:r>
      <w:r w:rsidRPr="007F35BE">
        <w:rPr>
          <w:rFonts w:ascii="HG丸ｺﾞｼｯｸM-PRO" w:eastAsia="HG丸ｺﾞｼｯｸM-PRO" w:hAnsi="HG丸ｺﾞｼｯｸM-PRO" w:cs="Meiryo UI" w:hint="eastAsia"/>
          <w:sz w:val="22"/>
        </w:rPr>
        <w:t>（①培養幹細胞作成料金＋②部位料金の合計となります。）</w:t>
      </w:r>
    </w:p>
    <w:tbl>
      <w:tblPr>
        <w:tblStyle w:val="a6"/>
        <w:tblW w:w="0" w:type="auto"/>
        <w:jc w:val="center"/>
        <w:tblLook w:val="04A0" w:firstRow="1" w:lastRow="0" w:firstColumn="1" w:lastColumn="0" w:noHBand="0" w:noVBand="1"/>
      </w:tblPr>
      <w:tblGrid>
        <w:gridCol w:w="2553"/>
        <w:gridCol w:w="4535"/>
        <w:gridCol w:w="1847"/>
      </w:tblGrid>
      <w:tr w:rsidR="007F35BE" w:rsidRPr="007F35BE" w14:paraId="6B56D987" w14:textId="77777777" w:rsidTr="00611AA9">
        <w:trPr>
          <w:jc w:val="center"/>
        </w:trPr>
        <w:tc>
          <w:tcPr>
            <w:tcW w:w="2553" w:type="dxa"/>
            <w:tcBorders>
              <w:right w:val="single" w:sz="4" w:space="0" w:color="auto"/>
            </w:tcBorders>
          </w:tcPr>
          <w:p w14:paraId="0D51DA0A"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①培養幹細胞作成料金</w:t>
            </w:r>
          </w:p>
        </w:tc>
        <w:tc>
          <w:tcPr>
            <w:tcW w:w="4535" w:type="dxa"/>
            <w:tcBorders>
              <w:top w:val="single" w:sz="4" w:space="0" w:color="auto"/>
              <w:left w:val="single" w:sz="4" w:space="0" w:color="auto"/>
              <w:bottom w:val="single" w:sz="4" w:space="0" w:color="auto"/>
              <w:right w:val="nil"/>
            </w:tcBorders>
          </w:tcPr>
          <w:p w14:paraId="18266556" w14:textId="77777777" w:rsidR="007F35BE" w:rsidRPr="007F35BE" w:rsidRDefault="007F35BE" w:rsidP="00611AA9">
            <w:pPr>
              <w:spacing w:line="300" w:lineRule="exact"/>
              <w:ind w:firstLineChars="13" w:firstLine="29"/>
              <w:rPr>
                <w:rFonts w:ascii="HG丸ｺﾞｼｯｸM-PRO" w:eastAsia="HG丸ｺﾞｼｯｸM-PRO" w:hAnsi="HG丸ｺﾞｼｯｸM-PRO" w:cs="Meiryo UI"/>
              </w:rPr>
            </w:pPr>
          </w:p>
        </w:tc>
        <w:tc>
          <w:tcPr>
            <w:tcW w:w="1847" w:type="dxa"/>
            <w:tcBorders>
              <w:top w:val="single" w:sz="4" w:space="0" w:color="auto"/>
              <w:left w:val="nil"/>
              <w:bottom w:val="single" w:sz="4" w:space="0" w:color="auto"/>
              <w:right w:val="single" w:sz="4" w:space="0" w:color="auto"/>
            </w:tcBorders>
          </w:tcPr>
          <w:p w14:paraId="140A5475"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1,000,000</w:t>
            </w:r>
            <w:r w:rsidRPr="007F35BE">
              <w:rPr>
                <w:rFonts w:ascii="HG丸ｺﾞｼｯｸM-PRO" w:eastAsia="HG丸ｺﾞｼｯｸM-PRO" w:hAnsi="HG丸ｺﾞｼｯｸM-PRO" w:cs="Meiryo UI"/>
              </w:rPr>
              <w:t>円</w:t>
            </w:r>
          </w:p>
        </w:tc>
      </w:tr>
      <w:tr w:rsidR="007F35BE" w:rsidRPr="007F35BE" w14:paraId="70CD3234" w14:textId="77777777" w:rsidTr="00611AA9">
        <w:trPr>
          <w:jc w:val="center"/>
        </w:trPr>
        <w:tc>
          <w:tcPr>
            <w:tcW w:w="2553" w:type="dxa"/>
            <w:vMerge w:val="restart"/>
            <w:tcBorders>
              <w:right w:val="single" w:sz="4" w:space="0" w:color="auto"/>
            </w:tcBorders>
          </w:tcPr>
          <w:p w14:paraId="7DE405C0"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②部位料金</w:t>
            </w:r>
          </w:p>
        </w:tc>
        <w:tc>
          <w:tcPr>
            <w:tcW w:w="4535" w:type="dxa"/>
            <w:tcBorders>
              <w:top w:val="single" w:sz="4" w:space="0" w:color="auto"/>
              <w:left w:val="single" w:sz="4" w:space="0" w:color="auto"/>
              <w:bottom w:val="single" w:sz="4" w:space="0" w:color="auto"/>
              <w:right w:val="nil"/>
            </w:tcBorders>
          </w:tcPr>
          <w:p w14:paraId="2FBDA4BE" w14:textId="77777777" w:rsidR="007F35BE" w:rsidRPr="007F35BE" w:rsidRDefault="007F35BE" w:rsidP="00611AA9">
            <w:pPr>
              <w:spacing w:line="300" w:lineRule="exact"/>
              <w:ind w:firstLineChars="13" w:firstLine="29"/>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口角</w:t>
            </w:r>
          </w:p>
        </w:tc>
        <w:tc>
          <w:tcPr>
            <w:tcW w:w="1847" w:type="dxa"/>
            <w:tcBorders>
              <w:top w:val="single" w:sz="4" w:space="0" w:color="auto"/>
              <w:left w:val="nil"/>
              <w:bottom w:val="single" w:sz="4" w:space="0" w:color="auto"/>
              <w:right w:val="single" w:sz="4" w:space="0" w:color="auto"/>
            </w:tcBorders>
          </w:tcPr>
          <w:p w14:paraId="1965C898"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rPr>
              <w:t>61,870円</w:t>
            </w:r>
          </w:p>
        </w:tc>
      </w:tr>
      <w:tr w:rsidR="007F35BE" w:rsidRPr="007F35BE" w14:paraId="6A57CF4A" w14:textId="77777777" w:rsidTr="00611AA9">
        <w:trPr>
          <w:trHeight w:val="618"/>
          <w:jc w:val="center"/>
        </w:trPr>
        <w:tc>
          <w:tcPr>
            <w:tcW w:w="2553" w:type="dxa"/>
            <w:vMerge/>
            <w:tcBorders>
              <w:right w:val="single" w:sz="4" w:space="0" w:color="auto"/>
            </w:tcBorders>
          </w:tcPr>
          <w:p w14:paraId="0B0BDD92" w14:textId="77777777" w:rsidR="007F35BE" w:rsidRPr="007F35BE" w:rsidRDefault="007F35BE" w:rsidP="00611AA9">
            <w:pPr>
              <w:spacing w:line="300" w:lineRule="exact"/>
              <w:rPr>
                <w:rFonts w:ascii="HG丸ｺﾞｼｯｸM-PRO" w:eastAsia="HG丸ｺﾞｼｯｸM-PRO" w:hAnsi="HG丸ｺﾞｼｯｸM-PRO" w:cs="Meiryo UI"/>
              </w:rPr>
            </w:pPr>
          </w:p>
        </w:tc>
        <w:tc>
          <w:tcPr>
            <w:tcW w:w="4535" w:type="dxa"/>
            <w:tcBorders>
              <w:top w:val="single" w:sz="4" w:space="0" w:color="auto"/>
              <w:left w:val="single" w:sz="4" w:space="0" w:color="auto"/>
              <w:bottom w:val="single" w:sz="4" w:space="0" w:color="auto"/>
              <w:right w:val="nil"/>
            </w:tcBorders>
          </w:tcPr>
          <w:p w14:paraId="613FD412"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ほうれい線　ゴルゴ線　目の上　目の下　顎先　眉間　唇（上・下各々）</w:t>
            </w:r>
          </w:p>
        </w:tc>
        <w:tc>
          <w:tcPr>
            <w:tcW w:w="1847" w:type="dxa"/>
            <w:tcBorders>
              <w:top w:val="single" w:sz="4" w:space="0" w:color="auto"/>
              <w:left w:val="nil"/>
              <w:bottom w:val="single" w:sz="4" w:space="0" w:color="auto"/>
              <w:right w:val="single" w:sz="4" w:space="0" w:color="auto"/>
            </w:tcBorders>
          </w:tcPr>
          <w:p w14:paraId="68B7B2EB"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rPr>
              <w:t>82,500円</w:t>
            </w:r>
          </w:p>
        </w:tc>
      </w:tr>
      <w:tr w:rsidR="007F35BE" w:rsidRPr="007F35BE" w14:paraId="406856AD" w14:textId="77777777" w:rsidTr="00611AA9">
        <w:trPr>
          <w:jc w:val="center"/>
        </w:trPr>
        <w:tc>
          <w:tcPr>
            <w:tcW w:w="2553" w:type="dxa"/>
            <w:vMerge/>
            <w:tcBorders>
              <w:right w:val="single" w:sz="4" w:space="0" w:color="auto"/>
            </w:tcBorders>
          </w:tcPr>
          <w:p w14:paraId="45B835A1" w14:textId="77777777" w:rsidR="007F35BE" w:rsidRPr="007F35BE" w:rsidRDefault="007F35BE" w:rsidP="00611AA9">
            <w:pPr>
              <w:spacing w:line="300" w:lineRule="exact"/>
              <w:rPr>
                <w:rFonts w:ascii="HG丸ｺﾞｼｯｸM-PRO" w:eastAsia="HG丸ｺﾞｼｯｸM-PRO" w:hAnsi="HG丸ｺﾞｼｯｸM-PRO" w:cs="Meiryo UI"/>
              </w:rPr>
            </w:pPr>
          </w:p>
        </w:tc>
        <w:tc>
          <w:tcPr>
            <w:tcW w:w="4535" w:type="dxa"/>
            <w:tcBorders>
              <w:top w:val="single" w:sz="4" w:space="0" w:color="auto"/>
              <w:left w:val="single" w:sz="4" w:space="0" w:color="auto"/>
              <w:bottom w:val="single" w:sz="4" w:space="0" w:color="auto"/>
              <w:right w:val="nil"/>
            </w:tcBorders>
          </w:tcPr>
          <w:p w14:paraId="46EE42F8"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目の下～ゴルゴ線　こめかみ　頬</w:t>
            </w:r>
          </w:p>
        </w:tc>
        <w:tc>
          <w:tcPr>
            <w:tcW w:w="1847" w:type="dxa"/>
            <w:tcBorders>
              <w:top w:val="single" w:sz="4" w:space="0" w:color="auto"/>
              <w:left w:val="nil"/>
              <w:bottom w:val="single" w:sz="4" w:space="0" w:color="auto"/>
              <w:right w:val="single" w:sz="4" w:space="0" w:color="auto"/>
            </w:tcBorders>
          </w:tcPr>
          <w:p w14:paraId="3D8C09FF"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rPr>
              <w:t>123,750円</w:t>
            </w:r>
          </w:p>
        </w:tc>
      </w:tr>
      <w:tr w:rsidR="007F35BE" w:rsidRPr="007F35BE" w14:paraId="76368325" w14:textId="77777777" w:rsidTr="00611AA9">
        <w:trPr>
          <w:jc w:val="center"/>
        </w:trPr>
        <w:tc>
          <w:tcPr>
            <w:tcW w:w="2553" w:type="dxa"/>
            <w:vMerge/>
            <w:tcBorders>
              <w:bottom w:val="single" w:sz="4" w:space="0" w:color="auto"/>
              <w:right w:val="single" w:sz="4" w:space="0" w:color="auto"/>
            </w:tcBorders>
          </w:tcPr>
          <w:p w14:paraId="7DD1F8EB" w14:textId="77777777" w:rsidR="007F35BE" w:rsidRPr="007F35BE" w:rsidRDefault="007F35BE" w:rsidP="00611AA9">
            <w:pPr>
              <w:spacing w:line="300" w:lineRule="exact"/>
              <w:rPr>
                <w:rFonts w:ascii="HG丸ｺﾞｼｯｸM-PRO" w:eastAsia="HG丸ｺﾞｼｯｸM-PRO" w:hAnsi="HG丸ｺﾞｼｯｸM-PRO" w:cs="Meiryo UI"/>
              </w:rPr>
            </w:pPr>
          </w:p>
        </w:tc>
        <w:tc>
          <w:tcPr>
            <w:tcW w:w="4535" w:type="dxa"/>
            <w:tcBorders>
              <w:top w:val="single" w:sz="4" w:space="0" w:color="auto"/>
              <w:left w:val="single" w:sz="4" w:space="0" w:color="auto"/>
              <w:bottom w:val="single" w:sz="4" w:space="0" w:color="auto"/>
              <w:right w:val="nil"/>
            </w:tcBorders>
          </w:tcPr>
          <w:p w14:paraId="7B4759E9"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額</w:t>
            </w:r>
          </w:p>
        </w:tc>
        <w:tc>
          <w:tcPr>
            <w:tcW w:w="1847" w:type="dxa"/>
            <w:tcBorders>
              <w:top w:val="single" w:sz="4" w:space="0" w:color="auto"/>
              <w:left w:val="nil"/>
              <w:bottom w:val="single" w:sz="4" w:space="0" w:color="auto"/>
              <w:right w:val="single" w:sz="4" w:space="0" w:color="auto"/>
            </w:tcBorders>
          </w:tcPr>
          <w:p w14:paraId="7B513A4D"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rPr>
              <w:t>206,250円</w:t>
            </w:r>
          </w:p>
        </w:tc>
      </w:tr>
      <w:tr w:rsidR="007F35BE" w:rsidRPr="007F35BE" w14:paraId="7EBA1DAB" w14:textId="77777777" w:rsidTr="00611AA9">
        <w:trPr>
          <w:jc w:val="center"/>
        </w:trPr>
        <w:tc>
          <w:tcPr>
            <w:tcW w:w="8935" w:type="dxa"/>
            <w:gridSpan w:val="3"/>
            <w:tcBorders>
              <w:top w:val="nil"/>
              <w:left w:val="nil"/>
              <w:bottom w:val="nil"/>
              <w:right w:val="nil"/>
            </w:tcBorders>
          </w:tcPr>
          <w:p w14:paraId="2452274B" w14:textId="77777777" w:rsidR="007F35BE" w:rsidRPr="007F35BE" w:rsidRDefault="007F35BE" w:rsidP="00611AA9">
            <w:pPr>
              <w:pStyle w:val="a5"/>
              <w:spacing w:line="300" w:lineRule="exact"/>
              <w:ind w:leftChars="0" w:left="1200"/>
              <w:jc w:val="right"/>
              <w:rPr>
                <w:rFonts w:ascii="HG丸ｺﾞｼｯｸM-PRO" w:eastAsia="HG丸ｺﾞｼｯｸM-PRO" w:hAnsi="HG丸ｺﾞｼｯｸM-PRO" w:cs="Meiryo UI"/>
                <w:szCs w:val="21"/>
              </w:rPr>
            </w:pPr>
            <w:r w:rsidRPr="007F35BE">
              <w:rPr>
                <w:rFonts w:ascii="HG丸ｺﾞｼｯｸM-PRO" w:eastAsia="HG丸ｺﾞｼｯｸM-PRO" w:hAnsi="HG丸ｺﾞｼｯｸM-PRO" w:cs="Meiryo UI" w:hint="eastAsia"/>
                <w:szCs w:val="21"/>
              </w:rPr>
              <w:t>（税込価格）</w:t>
            </w:r>
          </w:p>
        </w:tc>
      </w:tr>
    </w:tbl>
    <w:p w14:paraId="45111684" w14:textId="77777777" w:rsidR="007F35BE" w:rsidRPr="007F35BE" w:rsidRDefault="007F35BE" w:rsidP="007F35BE">
      <w:pPr>
        <w:pStyle w:val="a7"/>
        <w:spacing w:line="400" w:lineRule="exact"/>
        <w:ind w:firstLineChars="135" w:firstLine="283"/>
        <w:rPr>
          <w:rFonts w:ascii="HG丸ｺﾞｼｯｸM-PRO" w:eastAsia="HG丸ｺﾞｼｯｸM-PRO" w:hAnsi="HG丸ｺﾞｼｯｸM-PRO"/>
          <w:kern w:val="0"/>
          <w:szCs w:val="21"/>
        </w:rPr>
      </w:pPr>
      <w:r w:rsidRPr="007F35BE">
        <w:rPr>
          <w:rFonts w:ascii="HG丸ｺﾞｼｯｸM-PRO" w:eastAsia="HG丸ｺﾞｼｯｸM-PRO" w:hAnsi="HG丸ｺﾞｼｯｸM-PRO" w:hint="eastAsia"/>
          <w:kern w:val="0"/>
          <w:szCs w:val="21"/>
        </w:rPr>
        <w:lastRenderedPageBreak/>
        <w:t>単回コースの場合、自家ASC製造のための脂肪採取から1年を経過後に治療継続をご希望される場合、継続にかかる費用を別途</w:t>
      </w:r>
      <w:bookmarkStart w:id="1" w:name="_Hlk50568543"/>
      <w:r w:rsidRPr="007F35BE">
        <w:rPr>
          <w:rFonts w:ascii="HG丸ｺﾞｼｯｸM-PRO" w:eastAsia="HG丸ｺﾞｼｯｸM-PRO" w:hAnsi="HG丸ｺﾞｼｯｸM-PRO" w:hint="eastAsia"/>
          <w:kern w:val="0"/>
          <w:szCs w:val="21"/>
        </w:rPr>
        <w:t>1</w:t>
      </w:r>
      <w:r w:rsidRPr="007F35BE">
        <w:rPr>
          <w:rFonts w:ascii="HG丸ｺﾞｼｯｸM-PRO" w:eastAsia="HG丸ｺﾞｼｯｸM-PRO" w:hAnsi="HG丸ｺﾞｼｯｸM-PRO"/>
          <w:kern w:val="0"/>
          <w:szCs w:val="21"/>
        </w:rPr>
        <w:t>00,000円</w:t>
      </w:r>
      <w:r w:rsidRPr="007F35BE">
        <w:rPr>
          <w:rFonts w:ascii="HG丸ｺﾞｼｯｸM-PRO" w:eastAsia="HG丸ｺﾞｼｯｸM-PRO" w:hAnsi="HG丸ｺﾞｼｯｸM-PRO" w:hint="eastAsia"/>
          <w:kern w:val="0"/>
          <w:szCs w:val="21"/>
        </w:rPr>
        <w:t>（税込）</w:t>
      </w:r>
      <w:bookmarkEnd w:id="1"/>
      <w:r w:rsidRPr="007F35BE">
        <w:rPr>
          <w:rFonts w:ascii="HG丸ｺﾞｼｯｸM-PRO" w:eastAsia="HG丸ｺﾞｼｯｸM-PRO" w:hAnsi="HG丸ｺﾞｼｯｸM-PRO" w:hint="eastAsia"/>
          <w:kern w:val="0"/>
          <w:szCs w:val="21"/>
        </w:rPr>
        <w:t>ご負担いただきます。詳しくは、スタッフまでお尋ねください。</w:t>
      </w:r>
    </w:p>
    <w:p w14:paraId="033ECF2A" w14:textId="77777777" w:rsidR="007F35BE" w:rsidRPr="007F35BE" w:rsidRDefault="007F35BE" w:rsidP="007F35BE">
      <w:pPr>
        <w:pStyle w:val="a7"/>
        <w:spacing w:line="400" w:lineRule="exact"/>
        <w:rPr>
          <w:rFonts w:ascii="HG丸ｺﾞｼｯｸM-PRO" w:eastAsia="HG丸ｺﾞｼｯｸM-PRO" w:hAnsi="HG丸ｺﾞｼｯｸM-PRO"/>
          <w:kern w:val="0"/>
          <w:szCs w:val="21"/>
        </w:rPr>
      </w:pPr>
    </w:p>
    <w:p w14:paraId="1B9E375B" w14:textId="77777777" w:rsidR="007F35BE" w:rsidRPr="007F35BE" w:rsidRDefault="007F35BE" w:rsidP="007F35BE">
      <w:pPr>
        <w:pStyle w:val="a7"/>
        <w:spacing w:line="400" w:lineRule="exact"/>
        <w:rPr>
          <w:rFonts w:ascii="HG丸ｺﾞｼｯｸM-PRO" w:eastAsia="HG丸ｺﾞｼｯｸM-PRO" w:hAnsi="HG丸ｺﾞｼｯｸM-PRO"/>
          <w:kern w:val="0"/>
          <w:szCs w:val="21"/>
        </w:rPr>
      </w:pPr>
      <w:r w:rsidRPr="007F35BE">
        <w:rPr>
          <w:rFonts w:ascii="HG丸ｺﾞｼｯｸM-PRO" w:eastAsia="HG丸ｺﾞｼｯｸM-PRO" w:hAnsi="HG丸ｺﾞｼｯｸM-PRO" w:hint="eastAsia"/>
          <w:kern w:val="0"/>
          <w:szCs w:val="21"/>
        </w:rPr>
        <w:t>【複数回コース】初回注入から6か月おきに最大3回の注入を行います。</w:t>
      </w:r>
    </w:p>
    <w:p w14:paraId="1FBE6146" w14:textId="77777777" w:rsidR="007F35BE" w:rsidRPr="007F35BE" w:rsidRDefault="007F35BE" w:rsidP="007F35BE">
      <w:pPr>
        <w:pStyle w:val="a7"/>
        <w:spacing w:line="400" w:lineRule="exact"/>
        <w:ind w:firstLineChars="135" w:firstLine="297"/>
        <w:rPr>
          <w:rFonts w:ascii="HG丸ｺﾞｼｯｸM-PRO" w:eastAsia="HG丸ｺﾞｼｯｸM-PRO" w:hAnsi="HG丸ｺﾞｼｯｸM-PRO"/>
          <w:sz w:val="22"/>
        </w:rPr>
      </w:pPr>
      <w:r w:rsidRPr="007F35BE">
        <w:rPr>
          <w:rFonts w:ascii="HG丸ｺﾞｼｯｸM-PRO" w:eastAsia="HG丸ｺﾞｼｯｸM-PRO" w:hAnsi="HG丸ｺﾞｼｯｸM-PRO" w:hint="eastAsia"/>
          <w:sz w:val="22"/>
        </w:rPr>
        <w:t>●初回注入時の費用</w:t>
      </w:r>
      <w:r w:rsidRPr="007F35BE">
        <w:rPr>
          <w:rFonts w:ascii="HG丸ｺﾞｼｯｸM-PRO" w:eastAsia="HG丸ｺﾞｼｯｸM-PRO" w:hAnsi="HG丸ｺﾞｼｯｸM-PRO" w:cs="Meiryo UI" w:hint="eastAsia"/>
          <w:sz w:val="22"/>
        </w:rPr>
        <w:t>（①培養幹細胞作成料金＋②細胞管理料金＋③部位料金の合計となります。）</w:t>
      </w:r>
    </w:p>
    <w:tbl>
      <w:tblPr>
        <w:tblStyle w:val="a6"/>
        <w:tblW w:w="0" w:type="auto"/>
        <w:jc w:val="center"/>
        <w:tblLook w:val="04A0" w:firstRow="1" w:lastRow="0" w:firstColumn="1" w:lastColumn="0" w:noHBand="0" w:noVBand="1"/>
      </w:tblPr>
      <w:tblGrid>
        <w:gridCol w:w="2553"/>
        <w:gridCol w:w="4535"/>
        <w:gridCol w:w="1847"/>
      </w:tblGrid>
      <w:tr w:rsidR="007F35BE" w:rsidRPr="007F35BE" w14:paraId="4F97D849" w14:textId="77777777" w:rsidTr="00611AA9">
        <w:trPr>
          <w:jc w:val="center"/>
        </w:trPr>
        <w:tc>
          <w:tcPr>
            <w:tcW w:w="2553" w:type="dxa"/>
            <w:tcBorders>
              <w:right w:val="single" w:sz="4" w:space="0" w:color="auto"/>
            </w:tcBorders>
          </w:tcPr>
          <w:p w14:paraId="65A68249"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①培養幹細胞作成料金</w:t>
            </w:r>
          </w:p>
        </w:tc>
        <w:tc>
          <w:tcPr>
            <w:tcW w:w="4535" w:type="dxa"/>
            <w:tcBorders>
              <w:top w:val="single" w:sz="4" w:space="0" w:color="auto"/>
              <w:left w:val="single" w:sz="4" w:space="0" w:color="auto"/>
              <w:bottom w:val="single" w:sz="4" w:space="0" w:color="auto"/>
              <w:right w:val="nil"/>
            </w:tcBorders>
          </w:tcPr>
          <w:p w14:paraId="3FE10BC7" w14:textId="77777777" w:rsidR="007F35BE" w:rsidRPr="007F35BE" w:rsidRDefault="007F35BE" w:rsidP="00611AA9">
            <w:pPr>
              <w:spacing w:line="300" w:lineRule="exact"/>
              <w:ind w:firstLineChars="13" w:firstLine="29"/>
              <w:rPr>
                <w:rFonts w:ascii="HG丸ｺﾞｼｯｸM-PRO" w:eastAsia="HG丸ｺﾞｼｯｸM-PRO" w:hAnsi="HG丸ｺﾞｼｯｸM-PRO" w:cs="Meiryo UI"/>
              </w:rPr>
            </w:pPr>
          </w:p>
        </w:tc>
        <w:tc>
          <w:tcPr>
            <w:tcW w:w="1847" w:type="dxa"/>
            <w:tcBorders>
              <w:top w:val="single" w:sz="4" w:space="0" w:color="auto"/>
              <w:left w:val="nil"/>
              <w:bottom w:val="single" w:sz="4" w:space="0" w:color="auto"/>
              <w:right w:val="single" w:sz="4" w:space="0" w:color="auto"/>
            </w:tcBorders>
          </w:tcPr>
          <w:p w14:paraId="378DA24B"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1,000,000</w:t>
            </w:r>
            <w:r w:rsidRPr="007F35BE">
              <w:rPr>
                <w:rFonts w:ascii="HG丸ｺﾞｼｯｸM-PRO" w:eastAsia="HG丸ｺﾞｼｯｸM-PRO" w:hAnsi="HG丸ｺﾞｼｯｸM-PRO" w:cs="Meiryo UI"/>
              </w:rPr>
              <w:t>円</w:t>
            </w:r>
          </w:p>
        </w:tc>
      </w:tr>
      <w:tr w:rsidR="007F35BE" w:rsidRPr="007F35BE" w14:paraId="69298485" w14:textId="77777777" w:rsidTr="00611AA9">
        <w:trPr>
          <w:jc w:val="center"/>
        </w:trPr>
        <w:tc>
          <w:tcPr>
            <w:tcW w:w="2553" w:type="dxa"/>
            <w:tcBorders>
              <w:right w:val="single" w:sz="4" w:space="0" w:color="auto"/>
            </w:tcBorders>
          </w:tcPr>
          <w:p w14:paraId="0F513579"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②細胞管理料金</w:t>
            </w:r>
          </w:p>
        </w:tc>
        <w:tc>
          <w:tcPr>
            <w:tcW w:w="4535" w:type="dxa"/>
            <w:tcBorders>
              <w:top w:val="single" w:sz="4" w:space="0" w:color="auto"/>
              <w:left w:val="single" w:sz="4" w:space="0" w:color="auto"/>
              <w:bottom w:val="single" w:sz="4" w:space="0" w:color="auto"/>
              <w:right w:val="nil"/>
            </w:tcBorders>
          </w:tcPr>
          <w:p w14:paraId="397D2B57" w14:textId="77777777" w:rsidR="007F35BE" w:rsidRPr="007F35BE" w:rsidRDefault="007F35BE" w:rsidP="00611AA9">
            <w:pPr>
              <w:spacing w:line="300" w:lineRule="exact"/>
              <w:ind w:firstLineChars="13" w:firstLine="29"/>
              <w:rPr>
                <w:rFonts w:ascii="HG丸ｺﾞｼｯｸM-PRO" w:eastAsia="HG丸ｺﾞｼｯｸM-PRO" w:hAnsi="HG丸ｺﾞｼｯｸM-PRO" w:cs="Meiryo UI"/>
              </w:rPr>
            </w:pPr>
          </w:p>
        </w:tc>
        <w:tc>
          <w:tcPr>
            <w:tcW w:w="1847" w:type="dxa"/>
            <w:tcBorders>
              <w:top w:val="single" w:sz="4" w:space="0" w:color="auto"/>
              <w:left w:val="nil"/>
              <w:bottom w:val="single" w:sz="4" w:space="0" w:color="auto"/>
              <w:right w:val="single" w:sz="4" w:space="0" w:color="auto"/>
            </w:tcBorders>
          </w:tcPr>
          <w:p w14:paraId="11F46DEB"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rPr>
              <w:t>5</w:t>
            </w:r>
            <w:r w:rsidRPr="007F35BE">
              <w:rPr>
                <w:rFonts w:ascii="HG丸ｺﾞｼｯｸM-PRO" w:eastAsia="HG丸ｺﾞｼｯｸM-PRO" w:hAnsi="HG丸ｺﾞｼｯｸM-PRO" w:cs="Meiryo UI" w:hint="eastAsia"/>
              </w:rPr>
              <w:t>00,000</w:t>
            </w:r>
            <w:r w:rsidRPr="007F35BE">
              <w:rPr>
                <w:rFonts w:ascii="HG丸ｺﾞｼｯｸM-PRO" w:eastAsia="HG丸ｺﾞｼｯｸM-PRO" w:hAnsi="HG丸ｺﾞｼｯｸM-PRO" w:cs="Meiryo UI"/>
              </w:rPr>
              <w:t>円</w:t>
            </w:r>
          </w:p>
        </w:tc>
      </w:tr>
      <w:tr w:rsidR="007F35BE" w:rsidRPr="007F35BE" w14:paraId="2A9293EC" w14:textId="77777777" w:rsidTr="00611AA9">
        <w:trPr>
          <w:jc w:val="center"/>
        </w:trPr>
        <w:tc>
          <w:tcPr>
            <w:tcW w:w="2553" w:type="dxa"/>
            <w:vMerge w:val="restart"/>
            <w:tcBorders>
              <w:right w:val="single" w:sz="4" w:space="0" w:color="auto"/>
            </w:tcBorders>
          </w:tcPr>
          <w:p w14:paraId="78CDCC56"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③部位料金</w:t>
            </w:r>
          </w:p>
        </w:tc>
        <w:tc>
          <w:tcPr>
            <w:tcW w:w="4535" w:type="dxa"/>
            <w:tcBorders>
              <w:top w:val="single" w:sz="4" w:space="0" w:color="auto"/>
              <w:left w:val="single" w:sz="4" w:space="0" w:color="auto"/>
              <w:bottom w:val="single" w:sz="4" w:space="0" w:color="auto"/>
              <w:right w:val="nil"/>
            </w:tcBorders>
          </w:tcPr>
          <w:p w14:paraId="0A250046" w14:textId="77777777" w:rsidR="007F35BE" w:rsidRPr="007F35BE" w:rsidRDefault="007F35BE" w:rsidP="00611AA9">
            <w:pPr>
              <w:spacing w:line="300" w:lineRule="exact"/>
              <w:ind w:firstLineChars="13" w:firstLine="29"/>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口角</w:t>
            </w:r>
          </w:p>
        </w:tc>
        <w:tc>
          <w:tcPr>
            <w:tcW w:w="1847" w:type="dxa"/>
            <w:tcBorders>
              <w:top w:val="single" w:sz="4" w:space="0" w:color="auto"/>
              <w:left w:val="nil"/>
              <w:bottom w:val="single" w:sz="4" w:space="0" w:color="auto"/>
              <w:right w:val="single" w:sz="4" w:space="0" w:color="auto"/>
            </w:tcBorders>
          </w:tcPr>
          <w:p w14:paraId="488828D0"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rPr>
              <w:t>61,870円</w:t>
            </w:r>
          </w:p>
        </w:tc>
      </w:tr>
      <w:tr w:rsidR="007F35BE" w:rsidRPr="007F35BE" w14:paraId="21E761F8" w14:textId="77777777" w:rsidTr="00611AA9">
        <w:trPr>
          <w:trHeight w:val="618"/>
          <w:jc w:val="center"/>
        </w:trPr>
        <w:tc>
          <w:tcPr>
            <w:tcW w:w="2553" w:type="dxa"/>
            <w:vMerge/>
            <w:tcBorders>
              <w:right w:val="single" w:sz="4" w:space="0" w:color="auto"/>
            </w:tcBorders>
          </w:tcPr>
          <w:p w14:paraId="54418ED6" w14:textId="77777777" w:rsidR="007F35BE" w:rsidRPr="007F35BE" w:rsidRDefault="007F35BE" w:rsidP="00611AA9">
            <w:pPr>
              <w:spacing w:line="300" w:lineRule="exact"/>
              <w:rPr>
                <w:rFonts w:ascii="HG丸ｺﾞｼｯｸM-PRO" w:eastAsia="HG丸ｺﾞｼｯｸM-PRO" w:hAnsi="HG丸ｺﾞｼｯｸM-PRO" w:cs="Meiryo UI"/>
              </w:rPr>
            </w:pPr>
          </w:p>
        </w:tc>
        <w:tc>
          <w:tcPr>
            <w:tcW w:w="4535" w:type="dxa"/>
            <w:tcBorders>
              <w:top w:val="single" w:sz="4" w:space="0" w:color="auto"/>
              <w:left w:val="single" w:sz="4" w:space="0" w:color="auto"/>
              <w:bottom w:val="single" w:sz="4" w:space="0" w:color="auto"/>
              <w:right w:val="nil"/>
            </w:tcBorders>
          </w:tcPr>
          <w:p w14:paraId="72119A3B"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ほうれい線　ゴルゴ線　目の上　目の下　顎先　眉間　唇（上・下各々）</w:t>
            </w:r>
          </w:p>
        </w:tc>
        <w:tc>
          <w:tcPr>
            <w:tcW w:w="1847" w:type="dxa"/>
            <w:tcBorders>
              <w:top w:val="single" w:sz="4" w:space="0" w:color="auto"/>
              <w:left w:val="nil"/>
              <w:bottom w:val="single" w:sz="4" w:space="0" w:color="auto"/>
              <w:right w:val="single" w:sz="4" w:space="0" w:color="auto"/>
            </w:tcBorders>
          </w:tcPr>
          <w:p w14:paraId="2856B841"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rPr>
              <w:t>82,500円</w:t>
            </w:r>
          </w:p>
        </w:tc>
      </w:tr>
      <w:tr w:rsidR="007F35BE" w:rsidRPr="007F35BE" w14:paraId="4B8689FB" w14:textId="77777777" w:rsidTr="00611AA9">
        <w:trPr>
          <w:jc w:val="center"/>
        </w:trPr>
        <w:tc>
          <w:tcPr>
            <w:tcW w:w="2553" w:type="dxa"/>
            <w:vMerge/>
            <w:tcBorders>
              <w:right w:val="single" w:sz="4" w:space="0" w:color="auto"/>
            </w:tcBorders>
          </w:tcPr>
          <w:p w14:paraId="44A61E17" w14:textId="77777777" w:rsidR="007F35BE" w:rsidRPr="007F35BE" w:rsidRDefault="007F35BE" w:rsidP="00611AA9">
            <w:pPr>
              <w:spacing w:line="300" w:lineRule="exact"/>
              <w:rPr>
                <w:rFonts w:ascii="HG丸ｺﾞｼｯｸM-PRO" w:eastAsia="HG丸ｺﾞｼｯｸM-PRO" w:hAnsi="HG丸ｺﾞｼｯｸM-PRO" w:cs="Meiryo UI"/>
              </w:rPr>
            </w:pPr>
          </w:p>
        </w:tc>
        <w:tc>
          <w:tcPr>
            <w:tcW w:w="4535" w:type="dxa"/>
            <w:tcBorders>
              <w:top w:val="single" w:sz="4" w:space="0" w:color="auto"/>
              <w:left w:val="single" w:sz="4" w:space="0" w:color="auto"/>
              <w:bottom w:val="single" w:sz="4" w:space="0" w:color="auto"/>
              <w:right w:val="nil"/>
            </w:tcBorders>
          </w:tcPr>
          <w:p w14:paraId="33DD3EA2"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目の下～ゴルゴ線　こめかみ　頬</w:t>
            </w:r>
          </w:p>
        </w:tc>
        <w:tc>
          <w:tcPr>
            <w:tcW w:w="1847" w:type="dxa"/>
            <w:tcBorders>
              <w:top w:val="single" w:sz="4" w:space="0" w:color="auto"/>
              <w:left w:val="nil"/>
              <w:bottom w:val="single" w:sz="4" w:space="0" w:color="auto"/>
              <w:right w:val="single" w:sz="4" w:space="0" w:color="auto"/>
            </w:tcBorders>
          </w:tcPr>
          <w:p w14:paraId="49B8A45E"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rPr>
              <w:t>123,750円</w:t>
            </w:r>
          </w:p>
        </w:tc>
      </w:tr>
      <w:tr w:rsidR="007F35BE" w:rsidRPr="007F35BE" w14:paraId="30A428C5" w14:textId="77777777" w:rsidTr="00611AA9">
        <w:trPr>
          <w:jc w:val="center"/>
        </w:trPr>
        <w:tc>
          <w:tcPr>
            <w:tcW w:w="2553" w:type="dxa"/>
            <w:vMerge/>
            <w:tcBorders>
              <w:bottom w:val="single" w:sz="4" w:space="0" w:color="auto"/>
              <w:right w:val="single" w:sz="4" w:space="0" w:color="auto"/>
            </w:tcBorders>
          </w:tcPr>
          <w:p w14:paraId="0368483D" w14:textId="77777777" w:rsidR="007F35BE" w:rsidRPr="007F35BE" w:rsidRDefault="007F35BE" w:rsidP="00611AA9">
            <w:pPr>
              <w:spacing w:line="300" w:lineRule="exact"/>
              <w:rPr>
                <w:rFonts w:ascii="HG丸ｺﾞｼｯｸM-PRO" w:eastAsia="HG丸ｺﾞｼｯｸM-PRO" w:hAnsi="HG丸ｺﾞｼｯｸM-PRO" w:cs="Meiryo UI"/>
              </w:rPr>
            </w:pPr>
          </w:p>
        </w:tc>
        <w:tc>
          <w:tcPr>
            <w:tcW w:w="4535" w:type="dxa"/>
            <w:tcBorders>
              <w:top w:val="single" w:sz="4" w:space="0" w:color="auto"/>
              <w:left w:val="single" w:sz="4" w:space="0" w:color="auto"/>
              <w:bottom w:val="single" w:sz="4" w:space="0" w:color="auto"/>
              <w:right w:val="nil"/>
            </w:tcBorders>
          </w:tcPr>
          <w:p w14:paraId="52A80EC5"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額</w:t>
            </w:r>
          </w:p>
        </w:tc>
        <w:tc>
          <w:tcPr>
            <w:tcW w:w="1847" w:type="dxa"/>
            <w:tcBorders>
              <w:top w:val="single" w:sz="4" w:space="0" w:color="auto"/>
              <w:left w:val="nil"/>
              <w:bottom w:val="single" w:sz="4" w:space="0" w:color="auto"/>
              <w:right w:val="single" w:sz="4" w:space="0" w:color="auto"/>
            </w:tcBorders>
          </w:tcPr>
          <w:p w14:paraId="144B87C4"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rPr>
              <w:t>206,250円</w:t>
            </w:r>
          </w:p>
        </w:tc>
      </w:tr>
      <w:tr w:rsidR="007F35BE" w:rsidRPr="007F35BE" w14:paraId="7C20884E" w14:textId="77777777" w:rsidTr="00611AA9">
        <w:trPr>
          <w:jc w:val="center"/>
        </w:trPr>
        <w:tc>
          <w:tcPr>
            <w:tcW w:w="8935" w:type="dxa"/>
            <w:gridSpan w:val="3"/>
            <w:tcBorders>
              <w:top w:val="nil"/>
              <w:left w:val="nil"/>
              <w:bottom w:val="nil"/>
              <w:right w:val="nil"/>
            </w:tcBorders>
          </w:tcPr>
          <w:p w14:paraId="24BCDABF" w14:textId="77777777" w:rsidR="007F35BE" w:rsidRPr="007F35BE" w:rsidRDefault="007F35BE" w:rsidP="00611AA9">
            <w:pPr>
              <w:pStyle w:val="a5"/>
              <w:spacing w:line="300" w:lineRule="exact"/>
              <w:ind w:leftChars="0" w:left="1200"/>
              <w:jc w:val="right"/>
              <w:rPr>
                <w:rFonts w:ascii="HG丸ｺﾞｼｯｸM-PRO" w:eastAsia="HG丸ｺﾞｼｯｸM-PRO" w:hAnsi="HG丸ｺﾞｼｯｸM-PRO" w:cs="Meiryo UI"/>
                <w:szCs w:val="21"/>
              </w:rPr>
            </w:pPr>
            <w:r w:rsidRPr="007F35BE">
              <w:rPr>
                <w:rFonts w:ascii="HG丸ｺﾞｼｯｸM-PRO" w:eastAsia="HG丸ｺﾞｼｯｸM-PRO" w:hAnsi="HG丸ｺﾞｼｯｸM-PRO" w:cs="Meiryo UI" w:hint="eastAsia"/>
                <w:szCs w:val="21"/>
              </w:rPr>
              <w:t>（税込価格）</w:t>
            </w:r>
          </w:p>
        </w:tc>
      </w:tr>
    </w:tbl>
    <w:p w14:paraId="071A1E03" w14:textId="77777777" w:rsidR="007F35BE" w:rsidRPr="007F35BE" w:rsidRDefault="007F35BE" w:rsidP="007F35BE">
      <w:pPr>
        <w:pStyle w:val="a7"/>
        <w:spacing w:line="160" w:lineRule="exact"/>
        <w:rPr>
          <w:rFonts w:ascii="HG丸ｺﾞｼｯｸM-PRO" w:eastAsia="HG丸ｺﾞｼｯｸM-PRO" w:hAnsi="HG丸ｺﾞｼｯｸM-PRO"/>
          <w:szCs w:val="21"/>
        </w:rPr>
      </w:pPr>
    </w:p>
    <w:p w14:paraId="0FFE0E5E" w14:textId="77777777" w:rsidR="007F35BE" w:rsidRPr="007F35BE" w:rsidRDefault="007F35BE" w:rsidP="007F35BE">
      <w:pPr>
        <w:pStyle w:val="a7"/>
        <w:spacing w:line="160" w:lineRule="exact"/>
        <w:rPr>
          <w:rFonts w:ascii="HG丸ｺﾞｼｯｸM-PRO" w:eastAsia="HG丸ｺﾞｼｯｸM-PRO" w:hAnsi="HG丸ｺﾞｼｯｸM-PRO"/>
          <w:szCs w:val="21"/>
        </w:rPr>
      </w:pPr>
    </w:p>
    <w:p w14:paraId="2079E53F" w14:textId="77777777" w:rsidR="007F35BE" w:rsidRPr="007F35BE" w:rsidRDefault="007F35BE" w:rsidP="007F35BE">
      <w:pPr>
        <w:pStyle w:val="a7"/>
        <w:spacing w:line="400" w:lineRule="exact"/>
        <w:ind w:firstLineChars="135" w:firstLine="297"/>
        <w:rPr>
          <w:rFonts w:ascii="HG丸ｺﾞｼｯｸM-PRO" w:eastAsia="HG丸ｺﾞｼｯｸM-PRO" w:hAnsi="HG丸ｺﾞｼｯｸM-PRO"/>
          <w:sz w:val="22"/>
        </w:rPr>
      </w:pPr>
      <w:r w:rsidRPr="007F35BE">
        <w:rPr>
          <w:rFonts w:ascii="HG丸ｺﾞｼｯｸM-PRO" w:eastAsia="HG丸ｺﾞｼｯｸM-PRO" w:hAnsi="HG丸ｺﾞｼｯｸM-PRO" w:hint="eastAsia"/>
          <w:sz w:val="22"/>
        </w:rPr>
        <w:t>●</w:t>
      </w:r>
      <w:r w:rsidRPr="007F35BE">
        <w:rPr>
          <w:rFonts w:ascii="HG丸ｺﾞｼｯｸM-PRO" w:eastAsia="HG丸ｺﾞｼｯｸM-PRO" w:hAnsi="HG丸ｺﾞｼｯｸM-PRO"/>
          <w:sz w:val="22"/>
        </w:rPr>
        <w:t>2</w:t>
      </w:r>
      <w:r w:rsidRPr="007F35BE">
        <w:rPr>
          <w:rFonts w:ascii="HG丸ｺﾞｼｯｸM-PRO" w:eastAsia="HG丸ｺﾞｼｯｸM-PRO" w:hAnsi="HG丸ｺﾞｼｯｸM-PRO" w:hint="eastAsia"/>
          <w:sz w:val="22"/>
        </w:rPr>
        <w:t>回目および3回目注入時の費用</w:t>
      </w:r>
      <w:r w:rsidRPr="007F35BE">
        <w:rPr>
          <w:rFonts w:ascii="HG丸ｺﾞｼｯｸM-PRO" w:eastAsia="HG丸ｺﾞｼｯｸM-PRO" w:hAnsi="HG丸ｺﾞｼｯｸM-PRO" w:cs="Meiryo UI" w:hint="eastAsia"/>
          <w:sz w:val="22"/>
        </w:rPr>
        <w:t>（いずれも部位料金のみとなります。）</w:t>
      </w:r>
    </w:p>
    <w:tbl>
      <w:tblPr>
        <w:tblStyle w:val="a6"/>
        <w:tblW w:w="0" w:type="auto"/>
        <w:jc w:val="center"/>
        <w:tblLook w:val="04A0" w:firstRow="1" w:lastRow="0" w:firstColumn="1" w:lastColumn="0" w:noHBand="0" w:noVBand="1"/>
      </w:tblPr>
      <w:tblGrid>
        <w:gridCol w:w="2553"/>
        <w:gridCol w:w="4535"/>
        <w:gridCol w:w="1847"/>
      </w:tblGrid>
      <w:tr w:rsidR="007F35BE" w:rsidRPr="007F35BE" w14:paraId="61EC58FF" w14:textId="77777777" w:rsidTr="00611AA9">
        <w:trPr>
          <w:jc w:val="center"/>
        </w:trPr>
        <w:tc>
          <w:tcPr>
            <w:tcW w:w="2553" w:type="dxa"/>
            <w:vMerge w:val="restart"/>
            <w:tcBorders>
              <w:right w:val="single" w:sz="4" w:space="0" w:color="auto"/>
            </w:tcBorders>
          </w:tcPr>
          <w:p w14:paraId="7F5C6518"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部位料金</w:t>
            </w:r>
          </w:p>
        </w:tc>
        <w:tc>
          <w:tcPr>
            <w:tcW w:w="4535" w:type="dxa"/>
            <w:tcBorders>
              <w:top w:val="single" w:sz="4" w:space="0" w:color="auto"/>
              <w:left w:val="single" w:sz="4" w:space="0" w:color="auto"/>
              <w:bottom w:val="single" w:sz="4" w:space="0" w:color="auto"/>
              <w:right w:val="nil"/>
            </w:tcBorders>
          </w:tcPr>
          <w:p w14:paraId="169F474D" w14:textId="77777777" w:rsidR="007F35BE" w:rsidRPr="007F35BE" w:rsidRDefault="007F35BE" w:rsidP="00611AA9">
            <w:pPr>
              <w:spacing w:line="300" w:lineRule="exact"/>
              <w:ind w:firstLineChars="13" w:firstLine="29"/>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口角</w:t>
            </w:r>
          </w:p>
        </w:tc>
        <w:tc>
          <w:tcPr>
            <w:tcW w:w="1847" w:type="dxa"/>
            <w:tcBorders>
              <w:top w:val="single" w:sz="4" w:space="0" w:color="auto"/>
              <w:left w:val="nil"/>
              <w:bottom w:val="single" w:sz="4" w:space="0" w:color="auto"/>
              <w:right w:val="single" w:sz="4" w:space="0" w:color="auto"/>
            </w:tcBorders>
          </w:tcPr>
          <w:p w14:paraId="777F18EE"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rPr>
              <w:t>61,870円</w:t>
            </w:r>
          </w:p>
        </w:tc>
      </w:tr>
      <w:tr w:rsidR="007F35BE" w:rsidRPr="007F35BE" w14:paraId="77CF5B4A" w14:textId="77777777" w:rsidTr="00611AA9">
        <w:trPr>
          <w:trHeight w:val="618"/>
          <w:jc w:val="center"/>
        </w:trPr>
        <w:tc>
          <w:tcPr>
            <w:tcW w:w="2553" w:type="dxa"/>
            <w:vMerge/>
            <w:tcBorders>
              <w:right w:val="single" w:sz="4" w:space="0" w:color="auto"/>
            </w:tcBorders>
          </w:tcPr>
          <w:p w14:paraId="431F1643" w14:textId="77777777" w:rsidR="007F35BE" w:rsidRPr="007F35BE" w:rsidRDefault="007F35BE" w:rsidP="00611AA9">
            <w:pPr>
              <w:spacing w:line="300" w:lineRule="exact"/>
              <w:rPr>
                <w:rFonts w:ascii="HG丸ｺﾞｼｯｸM-PRO" w:eastAsia="HG丸ｺﾞｼｯｸM-PRO" w:hAnsi="HG丸ｺﾞｼｯｸM-PRO" w:cs="Meiryo UI"/>
              </w:rPr>
            </w:pPr>
          </w:p>
        </w:tc>
        <w:tc>
          <w:tcPr>
            <w:tcW w:w="4535" w:type="dxa"/>
            <w:tcBorders>
              <w:top w:val="single" w:sz="4" w:space="0" w:color="auto"/>
              <w:left w:val="single" w:sz="4" w:space="0" w:color="auto"/>
              <w:bottom w:val="single" w:sz="4" w:space="0" w:color="auto"/>
              <w:right w:val="nil"/>
            </w:tcBorders>
          </w:tcPr>
          <w:p w14:paraId="1AA5EA33"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ほうれい線　ゴルゴ線　目の上　目の下　顎先　眉間　唇（上・下各々）</w:t>
            </w:r>
          </w:p>
        </w:tc>
        <w:tc>
          <w:tcPr>
            <w:tcW w:w="1847" w:type="dxa"/>
            <w:tcBorders>
              <w:top w:val="single" w:sz="4" w:space="0" w:color="auto"/>
              <w:left w:val="nil"/>
              <w:bottom w:val="single" w:sz="4" w:space="0" w:color="auto"/>
              <w:right w:val="single" w:sz="4" w:space="0" w:color="auto"/>
            </w:tcBorders>
          </w:tcPr>
          <w:p w14:paraId="6A16628B"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rPr>
              <w:t>82,500円</w:t>
            </w:r>
          </w:p>
        </w:tc>
      </w:tr>
      <w:tr w:rsidR="007F35BE" w:rsidRPr="007F35BE" w14:paraId="17A43928" w14:textId="77777777" w:rsidTr="00611AA9">
        <w:trPr>
          <w:jc w:val="center"/>
        </w:trPr>
        <w:tc>
          <w:tcPr>
            <w:tcW w:w="2553" w:type="dxa"/>
            <w:vMerge/>
            <w:tcBorders>
              <w:right w:val="single" w:sz="4" w:space="0" w:color="auto"/>
            </w:tcBorders>
          </w:tcPr>
          <w:p w14:paraId="68EE1C31" w14:textId="77777777" w:rsidR="007F35BE" w:rsidRPr="007F35BE" w:rsidRDefault="007F35BE" w:rsidP="00611AA9">
            <w:pPr>
              <w:spacing w:line="300" w:lineRule="exact"/>
              <w:rPr>
                <w:rFonts w:ascii="HG丸ｺﾞｼｯｸM-PRO" w:eastAsia="HG丸ｺﾞｼｯｸM-PRO" w:hAnsi="HG丸ｺﾞｼｯｸM-PRO" w:cs="Meiryo UI"/>
              </w:rPr>
            </w:pPr>
          </w:p>
        </w:tc>
        <w:tc>
          <w:tcPr>
            <w:tcW w:w="4535" w:type="dxa"/>
            <w:tcBorders>
              <w:top w:val="single" w:sz="4" w:space="0" w:color="auto"/>
              <w:left w:val="single" w:sz="4" w:space="0" w:color="auto"/>
              <w:bottom w:val="single" w:sz="4" w:space="0" w:color="auto"/>
              <w:right w:val="nil"/>
            </w:tcBorders>
          </w:tcPr>
          <w:p w14:paraId="11BC7CD0"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目の下～ゴルゴ線　こめかみ　頬</w:t>
            </w:r>
          </w:p>
        </w:tc>
        <w:tc>
          <w:tcPr>
            <w:tcW w:w="1847" w:type="dxa"/>
            <w:tcBorders>
              <w:top w:val="single" w:sz="4" w:space="0" w:color="auto"/>
              <w:left w:val="nil"/>
              <w:bottom w:val="single" w:sz="4" w:space="0" w:color="auto"/>
              <w:right w:val="single" w:sz="4" w:space="0" w:color="auto"/>
            </w:tcBorders>
          </w:tcPr>
          <w:p w14:paraId="070CF874"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rPr>
              <w:t>123,750円</w:t>
            </w:r>
          </w:p>
        </w:tc>
      </w:tr>
      <w:tr w:rsidR="007F35BE" w:rsidRPr="007F35BE" w14:paraId="4B39AD84" w14:textId="77777777" w:rsidTr="00611AA9">
        <w:trPr>
          <w:jc w:val="center"/>
        </w:trPr>
        <w:tc>
          <w:tcPr>
            <w:tcW w:w="2553" w:type="dxa"/>
            <w:vMerge/>
            <w:tcBorders>
              <w:bottom w:val="single" w:sz="4" w:space="0" w:color="auto"/>
              <w:right w:val="single" w:sz="4" w:space="0" w:color="auto"/>
            </w:tcBorders>
          </w:tcPr>
          <w:p w14:paraId="12318428" w14:textId="77777777" w:rsidR="007F35BE" w:rsidRPr="007F35BE" w:rsidRDefault="007F35BE" w:rsidP="00611AA9">
            <w:pPr>
              <w:spacing w:line="300" w:lineRule="exact"/>
              <w:rPr>
                <w:rFonts w:ascii="HG丸ｺﾞｼｯｸM-PRO" w:eastAsia="HG丸ｺﾞｼｯｸM-PRO" w:hAnsi="HG丸ｺﾞｼｯｸM-PRO" w:cs="Meiryo UI"/>
              </w:rPr>
            </w:pPr>
          </w:p>
        </w:tc>
        <w:tc>
          <w:tcPr>
            <w:tcW w:w="4535" w:type="dxa"/>
            <w:tcBorders>
              <w:top w:val="single" w:sz="4" w:space="0" w:color="auto"/>
              <w:left w:val="single" w:sz="4" w:space="0" w:color="auto"/>
              <w:bottom w:val="single" w:sz="4" w:space="0" w:color="auto"/>
              <w:right w:val="nil"/>
            </w:tcBorders>
          </w:tcPr>
          <w:p w14:paraId="10A7B718" w14:textId="77777777" w:rsidR="007F35BE" w:rsidRPr="007F35BE" w:rsidRDefault="007F35BE" w:rsidP="00611AA9">
            <w:pPr>
              <w:spacing w:line="300" w:lineRule="exact"/>
              <w:rPr>
                <w:rFonts w:ascii="HG丸ｺﾞｼｯｸM-PRO" w:eastAsia="HG丸ｺﾞｼｯｸM-PRO" w:hAnsi="HG丸ｺﾞｼｯｸM-PRO" w:cs="Meiryo UI"/>
              </w:rPr>
            </w:pPr>
            <w:r w:rsidRPr="007F35BE">
              <w:rPr>
                <w:rFonts w:ascii="HG丸ｺﾞｼｯｸM-PRO" w:eastAsia="HG丸ｺﾞｼｯｸM-PRO" w:hAnsi="HG丸ｺﾞｼｯｸM-PRO" w:cs="Meiryo UI" w:hint="eastAsia"/>
              </w:rPr>
              <w:t>額</w:t>
            </w:r>
          </w:p>
        </w:tc>
        <w:tc>
          <w:tcPr>
            <w:tcW w:w="1847" w:type="dxa"/>
            <w:tcBorders>
              <w:top w:val="single" w:sz="4" w:space="0" w:color="auto"/>
              <w:left w:val="nil"/>
              <w:bottom w:val="single" w:sz="4" w:space="0" w:color="auto"/>
              <w:right w:val="single" w:sz="4" w:space="0" w:color="auto"/>
            </w:tcBorders>
          </w:tcPr>
          <w:p w14:paraId="0D27CEEA" w14:textId="77777777" w:rsidR="007F35BE" w:rsidRPr="007F35BE" w:rsidRDefault="007F35BE" w:rsidP="00611AA9">
            <w:pPr>
              <w:spacing w:line="300" w:lineRule="exact"/>
              <w:jc w:val="right"/>
              <w:rPr>
                <w:rFonts w:ascii="HG丸ｺﾞｼｯｸM-PRO" w:eastAsia="HG丸ｺﾞｼｯｸM-PRO" w:hAnsi="HG丸ｺﾞｼｯｸM-PRO" w:cs="Meiryo UI"/>
              </w:rPr>
            </w:pPr>
            <w:r w:rsidRPr="007F35BE">
              <w:rPr>
                <w:rFonts w:ascii="HG丸ｺﾞｼｯｸM-PRO" w:eastAsia="HG丸ｺﾞｼｯｸM-PRO" w:hAnsi="HG丸ｺﾞｼｯｸM-PRO" w:cs="Meiryo UI"/>
              </w:rPr>
              <w:t>206,250円</w:t>
            </w:r>
          </w:p>
        </w:tc>
      </w:tr>
      <w:tr w:rsidR="007F35BE" w:rsidRPr="007F35BE" w14:paraId="057D7477" w14:textId="77777777" w:rsidTr="00611AA9">
        <w:trPr>
          <w:jc w:val="center"/>
        </w:trPr>
        <w:tc>
          <w:tcPr>
            <w:tcW w:w="8935" w:type="dxa"/>
            <w:gridSpan w:val="3"/>
            <w:tcBorders>
              <w:top w:val="nil"/>
              <w:left w:val="nil"/>
              <w:bottom w:val="nil"/>
              <w:right w:val="nil"/>
            </w:tcBorders>
          </w:tcPr>
          <w:p w14:paraId="7EC277DE" w14:textId="77777777" w:rsidR="007F35BE" w:rsidRPr="007F35BE" w:rsidRDefault="007F35BE" w:rsidP="00611AA9">
            <w:pPr>
              <w:pStyle w:val="a5"/>
              <w:spacing w:line="300" w:lineRule="exact"/>
              <w:ind w:leftChars="0" w:left="1200"/>
              <w:jc w:val="right"/>
              <w:rPr>
                <w:rFonts w:ascii="HG丸ｺﾞｼｯｸM-PRO" w:eastAsia="HG丸ｺﾞｼｯｸM-PRO" w:hAnsi="HG丸ｺﾞｼｯｸM-PRO" w:cs="Meiryo UI"/>
                <w:szCs w:val="21"/>
              </w:rPr>
            </w:pPr>
            <w:r w:rsidRPr="007F35BE">
              <w:rPr>
                <w:rFonts w:ascii="HG丸ｺﾞｼｯｸM-PRO" w:eastAsia="HG丸ｺﾞｼｯｸM-PRO" w:hAnsi="HG丸ｺﾞｼｯｸM-PRO" w:cs="Meiryo UI" w:hint="eastAsia"/>
                <w:kern w:val="0"/>
                <w:szCs w:val="21"/>
              </w:rPr>
              <w:t>（税込価格）</w:t>
            </w:r>
          </w:p>
        </w:tc>
      </w:tr>
      <w:tr w:rsidR="007F35BE" w:rsidRPr="007F35BE" w14:paraId="789BE186" w14:textId="77777777" w:rsidTr="00611AA9">
        <w:trPr>
          <w:jc w:val="center"/>
        </w:trPr>
        <w:tc>
          <w:tcPr>
            <w:tcW w:w="8935" w:type="dxa"/>
            <w:gridSpan w:val="3"/>
            <w:tcBorders>
              <w:top w:val="nil"/>
              <w:left w:val="nil"/>
              <w:bottom w:val="nil"/>
              <w:right w:val="nil"/>
            </w:tcBorders>
          </w:tcPr>
          <w:p w14:paraId="38E9B39A" w14:textId="77777777" w:rsidR="007F35BE" w:rsidRPr="007F35BE" w:rsidRDefault="007F35BE" w:rsidP="00611AA9">
            <w:pPr>
              <w:pStyle w:val="a5"/>
              <w:spacing w:line="300" w:lineRule="exact"/>
              <w:ind w:leftChars="0" w:left="1200"/>
              <w:jc w:val="right"/>
              <w:rPr>
                <w:rFonts w:ascii="HG丸ｺﾞｼｯｸM-PRO" w:eastAsia="HG丸ｺﾞｼｯｸM-PRO" w:hAnsi="HG丸ｺﾞｼｯｸM-PRO" w:cs="Meiryo UI"/>
                <w:kern w:val="0"/>
                <w:szCs w:val="21"/>
              </w:rPr>
            </w:pPr>
          </w:p>
        </w:tc>
      </w:tr>
    </w:tbl>
    <w:p w14:paraId="5AB5615A" w14:textId="495CB1FB" w:rsidR="001B77B8" w:rsidRPr="00317948" w:rsidRDefault="001B77B8" w:rsidP="000A4E23">
      <w:pPr>
        <w:pStyle w:val="a7"/>
        <w:spacing w:line="400" w:lineRule="exact"/>
        <w:rPr>
          <w:rFonts w:ascii="HG丸ｺﾞｼｯｸM-PRO" w:eastAsia="HG丸ｺﾞｼｯｸM-PRO" w:hAnsi="HG丸ｺﾞｼｯｸM-PRO"/>
        </w:rPr>
      </w:pPr>
    </w:p>
    <w:p w14:paraId="5F5F7F34" w14:textId="77777777" w:rsidR="001B77B8" w:rsidRPr="00C26BB5" w:rsidRDefault="001B77B8" w:rsidP="001B77B8">
      <w:pPr>
        <w:pStyle w:val="2"/>
        <w:spacing w:line="400" w:lineRule="exact"/>
        <w:rPr>
          <w:rFonts w:ascii="HG丸ｺﾞｼｯｸM-PRO" w:eastAsia="HG丸ｺﾞｼｯｸM-PRO" w:hAnsi="HG丸ｺﾞｼｯｸM-PRO"/>
        </w:rPr>
      </w:pPr>
      <w:r w:rsidRPr="00317948">
        <w:rPr>
          <w:rFonts w:ascii="HG丸ｺﾞｼｯｸM-PRO" w:eastAsia="HG丸ｺﾞｼｯｸM-PRO" w:hAnsi="HG丸ｺﾞｼｯｸM-PRO"/>
        </w:rPr>
        <w:t>8</w:t>
      </w:r>
      <w:r w:rsidRPr="00317948">
        <w:rPr>
          <w:rFonts w:ascii="HG丸ｺﾞｼｯｸM-PRO" w:eastAsia="HG丸ｺﾞｼｯｸM-PRO" w:hAnsi="HG丸ｺﾞｼｯｸM-PRO" w:hint="eastAsia"/>
        </w:rPr>
        <w:t xml:space="preserve">　治療を受けることを拒否する</w:t>
      </w:r>
      <w:r w:rsidRPr="00C26BB5">
        <w:rPr>
          <w:rFonts w:ascii="HG丸ｺﾞｼｯｸM-PRO" w:eastAsia="HG丸ｺﾞｼｯｸM-PRO" w:hAnsi="HG丸ｺﾞｼｯｸM-PRO" w:hint="eastAsia"/>
        </w:rPr>
        <w:t>ことについて</w:t>
      </w:r>
    </w:p>
    <w:p w14:paraId="6D9FD66A" w14:textId="77AB1586" w:rsidR="001B77B8" w:rsidRDefault="001B77B8" w:rsidP="001B77B8">
      <w:pPr>
        <w:spacing w:line="400" w:lineRule="exact"/>
        <w:ind w:firstLineChars="135" w:firstLine="283"/>
        <w:rPr>
          <w:rFonts w:ascii="HG丸ｺﾞｼｯｸM-PRO" w:eastAsia="HG丸ｺﾞｼｯｸM-PRO" w:hAnsi="HG丸ｺﾞｼｯｸM-PRO" w:cs="Meiryo UI"/>
          <w:color w:val="000000" w:themeColor="text1"/>
        </w:rPr>
      </w:pPr>
      <w:r w:rsidRPr="00C26BB5">
        <w:rPr>
          <w:rFonts w:ascii="HG丸ｺﾞｼｯｸM-PRO" w:eastAsia="HG丸ｺﾞｼｯｸM-PRO" w:hAnsi="HG丸ｺﾞｼｯｸM-PRO" w:cs="Meiryo UI" w:hint="eastAsia"/>
          <w:color w:val="000000" w:themeColor="text1"/>
        </w:rPr>
        <w:t>この治療を受けるか拒否するかは、ご自身の自由な意思でお決めください。説明を受けた後に同意されない場合でも、一切不利益を受けることはありません。また同様に、治療を受けることに同意した場合であっても、投与までの間でしたらいつでも取りやめることができます。この場合でも、一切不利益を受けません。</w:t>
      </w:r>
    </w:p>
    <w:p w14:paraId="74ACD08C" w14:textId="0F7A205D" w:rsidR="0098552D" w:rsidRDefault="0098552D" w:rsidP="0098552D">
      <w:pPr>
        <w:pStyle w:val="a7"/>
        <w:spacing w:line="400" w:lineRule="exact"/>
        <w:ind w:firstLineChars="100" w:firstLine="210"/>
        <w:rPr>
          <w:rFonts w:ascii="HG丸ｺﾞｼｯｸM-PRO" w:eastAsia="HG丸ｺﾞｼｯｸM-PRO" w:hAnsi="HG丸ｺﾞｼｯｸM-PRO"/>
        </w:rPr>
      </w:pPr>
      <w:r w:rsidRPr="0098552D">
        <w:rPr>
          <w:rFonts w:ascii="HG丸ｺﾞｼｯｸM-PRO" w:eastAsia="HG丸ｺﾞｼｯｸM-PRO" w:hAnsi="HG丸ｺﾞｼｯｸM-PRO" w:hint="eastAsia"/>
        </w:rPr>
        <w:t>ただし本治療をとりやめた場合には、その時点までに発生した施術および細胞培養にかかった</w:t>
      </w:r>
      <w:r>
        <w:rPr>
          <w:rFonts w:ascii="HG丸ｺﾞｼｯｸM-PRO" w:eastAsia="HG丸ｺﾞｼｯｸM-PRO" w:hAnsi="HG丸ｺﾞｼｯｸM-PRO" w:hint="eastAsia"/>
        </w:rPr>
        <w:t>以下の</w:t>
      </w:r>
      <w:r w:rsidRPr="0098552D">
        <w:rPr>
          <w:rFonts w:ascii="HG丸ｺﾞｼｯｸM-PRO" w:eastAsia="HG丸ｺﾞｼｯｸM-PRO" w:hAnsi="HG丸ｺﾞｼｯｸM-PRO" w:hint="eastAsia"/>
        </w:rPr>
        <w:t>費用をお支払いいただきます。</w:t>
      </w:r>
    </w:p>
    <w:tbl>
      <w:tblPr>
        <w:tblStyle w:val="a6"/>
        <w:tblW w:w="0" w:type="auto"/>
        <w:tblInd w:w="421" w:type="dxa"/>
        <w:tblLook w:val="04A0" w:firstRow="1" w:lastRow="0" w:firstColumn="1" w:lastColumn="0" w:noHBand="0" w:noVBand="1"/>
      </w:tblPr>
      <w:tblGrid>
        <w:gridCol w:w="3827"/>
        <w:gridCol w:w="5103"/>
      </w:tblGrid>
      <w:tr w:rsidR="0098552D" w:rsidRPr="002466E4" w14:paraId="69BDED11" w14:textId="77777777" w:rsidTr="00611AA9">
        <w:tc>
          <w:tcPr>
            <w:tcW w:w="3827" w:type="dxa"/>
            <w:tcBorders>
              <w:bottom w:val="double" w:sz="4" w:space="0" w:color="auto"/>
            </w:tcBorders>
          </w:tcPr>
          <w:p w14:paraId="24C97B8E" w14:textId="77777777" w:rsidR="0098552D" w:rsidRPr="002466E4" w:rsidRDefault="0098552D" w:rsidP="00611AA9">
            <w:pPr>
              <w:spacing w:line="320" w:lineRule="exact"/>
              <w:rPr>
                <w:rFonts w:ascii="HG丸ｺﾞｼｯｸM-PRO" w:eastAsia="HG丸ｺﾞｼｯｸM-PRO" w:hAnsi="HG丸ｺﾞｼｯｸM-PRO" w:cs="Meiryo UI"/>
                <w:color w:val="000000" w:themeColor="text1"/>
                <w:sz w:val="21"/>
                <w:szCs w:val="21"/>
              </w:rPr>
            </w:pPr>
            <w:r w:rsidRPr="002466E4">
              <w:rPr>
                <w:rFonts w:ascii="HG丸ｺﾞｼｯｸM-PRO" w:eastAsia="HG丸ｺﾞｼｯｸM-PRO" w:hAnsi="HG丸ｺﾞｼｯｸM-PRO" w:cs="Meiryo UI" w:hint="eastAsia"/>
                <w:color w:val="000000" w:themeColor="text1"/>
                <w:sz w:val="21"/>
                <w:szCs w:val="21"/>
              </w:rPr>
              <w:t>期間</w:t>
            </w:r>
          </w:p>
        </w:tc>
        <w:tc>
          <w:tcPr>
            <w:tcW w:w="5103" w:type="dxa"/>
            <w:tcBorders>
              <w:bottom w:val="double" w:sz="4" w:space="0" w:color="auto"/>
            </w:tcBorders>
          </w:tcPr>
          <w:p w14:paraId="6095B141" w14:textId="77777777" w:rsidR="0098552D" w:rsidRPr="002466E4" w:rsidRDefault="0098552D" w:rsidP="00611AA9">
            <w:pPr>
              <w:spacing w:line="320" w:lineRule="exact"/>
              <w:rPr>
                <w:rFonts w:ascii="HG丸ｺﾞｼｯｸM-PRO" w:eastAsia="HG丸ｺﾞｼｯｸM-PRO" w:hAnsi="HG丸ｺﾞｼｯｸM-PRO" w:cs="Meiryo UI"/>
                <w:color w:val="000000" w:themeColor="text1"/>
                <w:sz w:val="21"/>
                <w:szCs w:val="21"/>
              </w:rPr>
            </w:pPr>
            <w:r w:rsidRPr="002466E4">
              <w:rPr>
                <w:rFonts w:ascii="HG丸ｺﾞｼｯｸM-PRO" w:eastAsia="HG丸ｺﾞｼｯｸM-PRO" w:hAnsi="HG丸ｺﾞｼｯｸM-PRO" w:cs="Meiryo UI" w:hint="eastAsia"/>
                <w:color w:val="000000" w:themeColor="text1"/>
                <w:sz w:val="21"/>
                <w:szCs w:val="21"/>
              </w:rPr>
              <w:t>キャンセル費用</w:t>
            </w:r>
          </w:p>
        </w:tc>
      </w:tr>
      <w:tr w:rsidR="0098552D" w:rsidRPr="002466E4" w14:paraId="7841592E" w14:textId="77777777" w:rsidTr="00611AA9">
        <w:tc>
          <w:tcPr>
            <w:tcW w:w="3827" w:type="dxa"/>
            <w:tcBorders>
              <w:top w:val="double" w:sz="4" w:space="0" w:color="auto"/>
            </w:tcBorders>
          </w:tcPr>
          <w:p w14:paraId="363C98F1" w14:textId="77777777" w:rsidR="0098552D" w:rsidRPr="002466E4" w:rsidRDefault="0098552D" w:rsidP="00611AA9">
            <w:pPr>
              <w:spacing w:line="320" w:lineRule="exact"/>
              <w:rPr>
                <w:rFonts w:ascii="HG丸ｺﾞｼｯｸM-PRO" w:eastAsia="HG丸ｺﾞｼｯｸM-PRO" w:hAnsi="HG丸ｺﾞｼｯｸM-PRO" w:cs="Meiryo UI"/>
                <w:color w:val="000000" w:themeColor="text1"/>
                <w:sz w:val="21"/>
                <w:szCs w:val="21"/>
              </w:rPr>
            </w:pPr>
            <w:r w:rsidRPr="002466E4">
              <w:rPr>
                <w:rFonts w:ascii="HG丸ｺﾞｼｯｸM-PRO" w:eastAsia="HG丸ｺﾞｼｯｸM-PRO" w:hAnsi="HG丸ｺﾞｼｯｸM-PRO" w:cs="Meiryo UI" w:hint="eastAsia"/>
                <w:color w:val="000000" w:themeColor="text1"/>
                <w:sz w:val="21"/>
                <w:szCs w:val="21"/>
              </w:rPr>
              <w:t>脂肪採取前に治療をとりやめた場合</w:t>
            </w:r>
          </w:p>
        </w:tc>
        <w:tc>
          <w:tcPr>
            <w:tcW w:w="5103" w:type="dxa"/>
            <w:tcBorders>
              <w:top w:val="double" w:sz="4" w:space="0" w:color="auto"/>
            </w:tcBorders>
          </w:tcPr>
          <w:p w14:paraId="4DC42161" w14:textId="77777777" w:rsidR="0098552D" w:rsidRPr="002466E4" w:rsidRDefault="0098552D" w:rsidP="00611AA9">
            <w:pPr>
              <w:spacing w:line="320" w:lineRule="exact"/>
              <w:rPr>
                <w:rFonts w:ascii="HG丸ｺﾞｼｯｸM-PRO" w:eastAsia="HG丸ｺﾞｼｯｸM-PRO" w:hAnsi="HG丸ｺﾞｼｯｸM-PRO" w:cs="Meiryo UI"/>
                <w:color w:val="000000" w:themeColor="text1"/>
                <w:sz w:val="21"/>
                <w:szCs w:val="21"/>
              </w:rPr>
            </w:pPr>
            <w:r w:rsidRPr="002466E4">
              <w:rPr>
                <w:rFonts w:ascii="HG丸ｺﾞｼｯｸM-PRO" w:eastAsia="HG丸ｺﾞｼｯｸM-PRO" w:hAnsi="HG丸ｺﾞｼｯｸM-PRO" w:cs="Meiryo UI" w:hint="eastAsia"/>
                <w:color w:val="000000" w:themeColor="text1"/>
                <w:sz w:val="21"/>
                <w:szCs w:val="21"/>
              </w:rPr>
              <w:t>キャンセル費用のお支払いはございません。</w:t>
            </w:r>
          </w:p>
        </w:tc>
      </w:tr>
      <w:tr w:rsidR="0098552D" w:rsidRPr="002466E4" w14:paraId="3398A927" w14:textId="77777777" w:rsidTr="00611AA9">
        <w:tc>
          <w:tcPr>
            <w:tcW w:w="3827" w:type="dxa"/>
          </w:tcPr>
          <w:p w14:paraId="7E073CD5" w14:textId="77777777" w:rsidR="0098552D" w:rsidRPr="002466E4" w:rsidRDefault="0098552D" w:rsidP="00611AA9">
            <w:pPr>
              <w:spacing w:line="320" w:lineRule="exact"/>
              <w:rPr>
                <w:rFonts w:ascii="HG丸ｺﾞｼｯｸM-PRO" w:eastAsia="HG丸ｺﾞｼｯｸM-PRO" w:hAnsi="HG丸ｺﾞｼｯｸM-PRO" w:cs="Meiryo UI"/>
                <w:color w:val="000000" w:themeColor="text1"/>
                <w:sz w:val="21"/>
                <w:szCs w:val="21"/>
              </w:rPr>
            </w:pPr>
            <w:r w:rsidRPr="002466E4">
              <w:rPr>
                <w:rFonts w:ascii="HG丸ｺﾞｼｯｸM-PRO" w:eastAsia="HG丸ｺﾞｼｯｸM-PRO" w:hAnsi="HG丸ｺﾞｼｯｸM-PRO" w:cs="Meiryo UI" w:hint="eastAsia"/>
                <w:color w:val="000000" w:themeColor="text1"/>
                <w:sz w:val="21"/>
                <w:szCs w:val="21"/>
              </w:rPr>
              <w:t>脂肪採取〜投与</w:t>
            </w:r>
            <w:r w:rsidRPr="002466E4">
              <w:rPr>
                <w:rFonts w:ascii="HG丸ｺﾞｼｯｸM-PRO" w:eastAsia="HG丸ｺﾞｼｯｸM-PRO" w:hAnsi="HG丸ｺﾞｼｯｸM-PRO" w:cs="Meiryo UI"/>
                <w:color w:val="000000" w:themeColor="text1"/>
                <w:sz w:val="21"/>
                <w:szCs w:val="21"/>
              </w:rPr>
              <w:t>8</w:t>
            </w:r>
            <w:r w:rsidRPr="002466E4">
              <w:rPr>
                <w:rFonts w:ascii="HG丸ｺﾞｼｯｸM-PRO" w:eastAsia="HG丸ｺﾞｼｯｸM-PRO" w:hAnsi="HG丸ｺﾞｼｯｸM-PRO" w:cs="Meiryo UI" w:hint="eastAsia"/>
                <w:color w:val="000000" w:themeColor="text1"/>
                <w:sz w:val="21"/>
                <w:szCs w:val="21"/>
              </w:rPr>
              <w:t>日前まで</w:t>
            </w:r>
          </w:p>
        </w:tc>
        <w:tc>
          <w:tcPr>
            <w:tcW w:w="5103" w:type="dxa"/>
          </w:tcPr>
          <w:p w14:paraId="76B5B2C8" w14:textId="77777777" w:rsidR="0098552D" w:rsidRPr="002466E4" w:rsidRDefault="0098552D" w:rsidP="00611AA9">
            <w:pPr>
              <w:spacing w:line="320" w:lineRule="exact"/>
              <w:rPr>
                <w:rFonts w:ascii="HG丸ｺﾞｼｯｸM-PRO" w:eastAsia="HG丸ｺﾞｼｯｸM-PRO" w:hAnsi="HG丸ｺﾞｼｯｸM-PRO" w:cs="Meiryo UI"/>
                <w:color w:val="000000" w:themeColor="text1"/>
                <w:sz w:val="21"/>
                <w:szCs w:val="21"/>
              </w:rPr>
            </w:pPr>
            <w:r w:rsidRPr="002466E4">
              <w:rPr>
                <w:rFonts w:ascii="HG丸ｺﾞｼｯｸM-PRO" w:eastAsia="HG丸ｺﾞｼｯｸM-PRO" w:hAnsi="HG丸ｺﾞｼｯｸM-PRO" w:cs="Meiryo UI" w:hint="eastAsia"/>
                <w:color w:val="000000" w:themeColor="text1"/>
                <w:sz w:val="21"/>
                <w:szCs w:val="21"/>
              </w:rPr>
              <w:t>3</w:t>
            </w:r>
            <w:r w:rsidRPr="002466E4">
              <w:rPr>
                <w:rFonts w:ascii="HG丸ｺﾞｼｯｸM-PRO" w:eastAsia="HG丸ｺﾞｼｯｸM-PRO" w:hAnsi="HG丸ｺﾞｼｯｸM-PRO" w:cs="Meiryo UI"/>
                <w:color w:val="000000" w:themeColor="text1"/>
                <w:sz w:val="21"/>
                <w:szCs w:val="21"/>
              </w:rPr>
              <w:t>00,000</w:t>
            </w:r>
            <w:r w:rsidRPr="002466E4">
              <w:rPr>
                <w:rFonts w:ascii="HG丸ｺﾞｼｯｸM-PRO" w:eastAsia="HG丸ｺﾞｼｯｸM-PRO" w:hAnsi="HG丸ｺﾞｼｯｸM-PRO" w:cs="Meiryo UI" w:hint="eastAsia"/>
                <w:color w:val="000000" w:themeColor="text1"/>
                <w:sz w:val="21"/>
                <w:szCs w:val="21"/>
              </w:rPr>
              <w:t>円（税込）</w:t>
            </w:r>
          </w:p>
        </w:tc>
      </w:tr>
      <w:tr w:rsidR="0098552D" w:rsidRPr="002466E4" w14:paraId="260904D3" w14:textId="77777777" w:rsidTr="00611AA9">
        <w:tc>
          <w:tcPr>
            <w:tcW w:w="3827" w:type="dxa"/>
          </w:tcPr>
          <w:p w14:paraId="029E18CF" w14:textId="77777777" w:rsidR="0098552D" w:rsidRPr="002466E4" w:rsidRDefault="0098552D" w:rsidP="00611AA9">
            <w:pPr>
              <w:spacing w:line="320" w:lineRule="exact"/>
              <w:rPr>
                <w:rFonts w:ascii="HG丸ｺﾞｼｯｸM-PRO" w:eastAsia="HG丸ｺﾞｼｯｸM-PRO" w:hAnsi="HG丸ｺﾞｼｯｸM-PRO" w:cs="Meiryo UI"/>
                <w:color w:val="000000" w:themeColor="text1"/>
                <w:sz w:val="21"/>
                <w:szCs w:val="21"/>
              </w:rPr>
            </w:pPr>
            <w:r w:rsidRPr="002466E4">
              <w:rPr>
                <w:rFonts w:ascii="HG丸ｺﾞｼｯｸM-PRO" w:eastAsia="HG丸ｺﾞｼｯｸM-PRO" w:hAnsi="HG丸ｺﾞｼｯｸM-PRO" w:cs="Meiryo UI" w:hint="eastAsia"/>
                <w:color w:val="000000" w:themeColor="text1"/>
                <w:sz w:val="21"/>
                <w:szCs w:val="21"/>
              </w:rPr>
              <w:t>投与</w:t>
            </w:r>
            <w:r w:rsidRPr="002466E4">
              <w:rPr>
                <w:rFonts w:ascii="HG丸ｺﾞｼｯｸM-PRO" w:eastAsia="HG丸ｺﾞｼｯｸM-PRO" w:hAnsi="HG丸ｺﾞｼｯｸM-PRO" w:cs="Meiryo UI"/>
                <w:color w:val="000000" w:themeColor="text1"/>
                <w:sz w:val="21"/>
                <w:szCs w:val="21"/>
              </w:rPr>
              <w:t>7</w:t>
            </w:r>
            <w:r w:rsidRPr="002466E4">
              <w:rPr>
                <w:rFonts w:ascii="HG丸ｺﾞｼｯｸM-PRO" w:eastAsia="HG丸ｺﾞｼｯｸM-PRO" w:hAnsi="HG丸ｺﾞｼｯｸM-PRO" w:cs="Meiryo UI" w:hint="eastAsia"/>
                <w:color w:val="000000" w:themeColor="text1"/>
                <w:sz w:val="21"/>
                <w:szCs w:val="21"/>
              </w:rPr>
              <w:t>日前〜投与直前まで</w:t>
            </w:r>
          </w:p>
        </w:tc>
        <w:tc>
          <w:tcPr>
            <w:tcW w:w="5103" w:type="dxa"/>
          </w:tcPr>
          <w:p w14:paraId="062A764C" w14:textId="77777777" w:rsidR="0098552D" w:rsidRPr="002466E4" w:rsidRDefault="0098552D" w:rsidP="00611AA9">
            <w:pPr>
              <w:spacing w:line="320" w:lineRule="exact"/>
              <w:rPr>
                <w:rFonts w:ascii="HG丸ｺﾞｼｯｸM-PRO" w:eastAsia="HG丸ｺﾞｼｯｸM-PRO" w:hAnsi="HG丸ｺﾞｼｯｸM-PRO" w:cs="Meiryo UI"/>
                <w:color w:val="000000" w:themeColor="text1"/>
                <w:sz w:val="21"/>
                <w:szCs w:val="21"/>
              </w:rPr>
            </w:pPr>
            <w:r w:rsidRPr="002466E4">
              <w:rPr>
                <w:rFonts w:ascii="HG丸ｺﾞｼｯｸM-PRO" w:eastAsia="HG丸ｺﾞｼｯｸM-PRO" w:hAnsi="HG丸ｺﾞｼｯｸM-PRO" w:cs="Meiryo UI"/>
                <w:color w:val="000000" w:themeColor="text1"/>
                <w:sz w:val="21"/>
                <w:szCs w:val="21"/>
              </w:rPr>
              <w:t>400,000</w:t>
            </w:r>
            <w:r w:rsidRPr="002466E4">
              <w:rPr>
                <w:rFonts w:ascii="HG丸ｺﾞｼｯｸM-PRO" w:eastAsia="HG丸ｺﾞｼｯｸM-PRO" w:hAnsi="HG丸ｺﾞｼｯｸM-PRO" w:cs="Meiryo UI" w:hint="eastAsia"/>
                <w:color w:val="000000" w:themeColor="text1"/>
                <w:sz w:val="21"/>
                <w:szCs w:val="21"/>
              </w:rPr>
              <w:t>円（税込）</w:t>
            </w:r>
          </w:p>
        </w:tc>
      </w:tr>
    </w:tbl>
    <w:p w14:paraId="430ADA80" w14:textId="77777777" w:rsidR="0098552D" w:rsidRPr="002052C4" w:rsidRDefault="0098552D" w:rsidP="0098552D">
      <w:pPr>
        <w:pStyle w:val="a7"/>
        <w:spacing w:line="400" w:lineRule="exact"/>
        <w:rPr>
          <w:rFonts w:ascii="HG丸ｺﾞｼｯｸM-PRO" w:eastAsia="HG丸ｺﾞｼｯｸM-PRO" w:hAnsi="HG丸ｺﾞｼｯｸM-PRO"/>
        </w:rPr>
      </w:pPr>
      <w:r w:rsidRPr="002052C4">
        <w:rPr>
          <w:rFonts w:ascii="HG丸ｺﾞｼｯｸM-PRO" w:eastAsia="HG丸ｺﾞｼｯｸM-PRO" w:hAnsi="HG丸ｺﾞｼｯｸM-PRO" w:hint="eastAsia"/>
        </w:rPr>
        <w:t>ご不明な点は医師・スタッフにお尋ねください。</w:t>
      </w:r>
    </w:p>
    <w:p w14:paraId="782B806A" w14:textId="77777777" w:rsidR="001B77B8" w:rsidRPr="0098552D" w:rsidRDefault="001B77B8" w:rsidP="001B77B8">
      <w:pPr>
        <w:pStyle w:val="a7"/>
        <w:spacing w:line="400" w:lineRule="exact"/>
        <w:rPr>
          <w:rFonts w:ascii="HG丸ｺﾞｼｯｸM-PRO" w:eastAsia="HG丸ｺﾞｼｯｸM-PRO" w:hAnsi="HG丸ｺﾞｼｯｸM-PRO"/>
        </w:rPr>
      </w:pPr>
    </w:p>
    <w:p w14:paraId="37EA61BD" w14:textId="77777777" w:rsidR="001B77B8" w:rsidRPr="00C26BB5" w:rsidRDefault="001B77B8" w:rsidP="001B77B8">
      <w:pPr>
        <w:pStyle w:val="2"/>
        <w:spacing w:line="400" w:lineRule="exact"/>
        <w:rPr>
          <w:rFonts w:ascii="HG丸ｺﾞｼｯｸM-PRO" w:eastAsia="HG丸ｺﾞｼｯｸM-PRO" w:hAnsi="HG丸ｺﾞｼｯｸM-PRO"/>
        </w:rPr>
      </w:pPr>
      <w:r w:rsidRPr="00C26BB5">
        <w:rPr>
          <w:rFonts w:ascii="HG丸ｺﾞｼｯｸM-PRO" w:eastAsia="HG丸ｺﾞｼｯｸM-PRO" w:hAnsi="HG丸ｺﾞｼｯｸM-PRO"/>
        </w:rPr>
        <w:t>9</w:t>
      </w:r>
      <w:r w:rsidRPr="00C26BB5">
        <w:rPr>
          <w:rFonts w:ascii="HG丸ｺﾞｼｯｸM-PRO" w:eastAsia="HG丸ｺﾞｼｯｸM-PRO" w:hAnsi="HG丸ｺﾞｼｯｸM-PRO" w:hint="eastAsia"/>
        </w:rPr>
        <w:t xml:space="preserve">　個人情報保護について</w:t>
      </w:r>
    </w:p>
    <w:p w14:paraId="35B4539F" w14:textId="77777777" w:rsidR="001B77B8" w:rsidRPr="00C26BB5" w:rsidRDefault="001B77B8" w:rsidP="001B77B8">
      <w:pPr>
        <w:spacing w:line="400" w:lineRule="exact"/>
        <w:ind w:firstLineChars="135" w:firstLine="283"/>
        <w:rPr>
          <w:rFonts w:ascii="HG丸ｺﾞｼｯｸM-PRO" w:eastAsia="HG丸ｺﾞｼｯｸM-PRO" w:hAnsi="HG丸ｺﾞｼｯｸM-PRO" w:cs="Meiryo UI"/>
          <w:color w:val="000000" w:themeColor="text1"/>
        </w:rPr>
      </w:pPr>
      <w:r w:rsidRPr="00C26BB5">
        <w:rPr>
          <w:rFonts w:ascii="HG丸ｺﾞｼｯｸM-PRO" w:eastAsia="HG丸ｺﾞｼｯｸM-PRO" w:hAnsi="HG丸ｺﾞｼｯｸM-PRO" w:cs="Meiryo UI" w:hint="eastAsia"/>
        </w:rPr>
        <w:t>「個人情報の保護に関する法律」に基</w:t>
      </w:r>
      <w:r w:rsidRPr="00512697">
        <w:rPr>
          <w:rFonts w:ascii="HG丸ｺﾞｼｯｸM-PRO" w:eastAsia="HG丸ｺﾞｼｯｸM-PRO" w:hAnsi="HG丸ｺﾞｼｯｸM-PRO" w:cs="Meiryo UI" w:hint="eastAsia"/>
        </w:rPr>
        <w:t>づき、</w:t>
      </w:r>
      <w:r w:rsidRPr="000A4E23">
        <w:rPr>
          <w:rFonts w:ascii="HG丸ｺﾞｼｯｸM-PRO" w:eastAsia="HG丸ｺﾞｼｯｸM-PRO" w:hAnsi="HG丸ｺﾞｼｯｸM-PRO" w:cs="Meiryo UI" w:hint="eastAsia"/>
        </w:rPr>
        <w:t>当院</w:t>
      </w:r>
      <w:r w:rsidRPr="00512697">
        <w:rPr>
          <w:rFonts w:ascii="HG丸ｺﾞｼｯｸM-PRO" w:eastAsia="HG丸ｺﾞｼｯｸM-PRO" w:hAnsi="HG丸ｺﾞｼｯｸM-PRO" w:cs="Meiryo UI" w:hint="eastAsia"/>
        </w:rPr>
        <w:t>には、個人情報取扱実施規程があります。この規程</w:t>
      </w:r>
      <w:r w:rsidRPr="00512697">
        <w:rPr>
          <w:rFonts w:ascii="HG丸ｺﾞｼｯｸM-PRO" w:eastAsia="HG丸ｺﾞｼｯｸM-PRO" w:hAnsi="HG丸ｺﾞｼｯｸM-PRO" w:cs="Meiryo UI" w:hint="eastAsia"/>
        </w:rPr>
        <w:lastRenderedPageBreak/>
        <w:t>に基づき、患者</w:t>
      </w:r>
      <w:r>
        <w:rPr>
          <w:rFonts w:ascii="HG丸ｺﾞｼｯｸM-PRO" w:eastAsia="HG丸ｺﾞｼｯｸM-PRO" w:hAnsi="HG丸ｺﾞｼｯｸM-PRO" w:cs="Meiryo UI" w:hint="eastAsia"/>
        </w:rPr>
        <w:t>さま</w:t>
      </w:r>
      <w:r w:rsidRPr="00512697">
        <w:rPr>
          <w:rFonts w:ascii="HG丸ｺﾞｼｯｸM-PRO" w:eastAsia="HG丸ｺﾞｼｯｸM-PRO" w:hAnsi="HG丸ｺﾞｼｯｸM-PRO" w:cs="Meiryo UI" w:hint="eastAsia"/>
        </w:rPr>
        <w:t>の氏名や病気のことなどの個人のプライバシー</w:t>
      </w:r>
      <w:r w:rsidRPr="00C26BB5">
        <w:rPr>
          <w:rFonts w:ascii="HG丸ｺﾞｼｯｸM-PRO" w:eastAsia="HG丸ｺﾞｼｯｸM-PRO" w:hAnsi="HG丸ｺﾞｼｯｸM-PRO" w:cs="Meiryo UI" w:hint="eastAsia"/>
        </w:rPr>
        <w:t>に関する秘密は固く守られ、</w:t>
      </w:r>
      <w:r>
        <w:rPr>
          <w:rFonts w:ascii="HG丸ｺﾞｼｯｸM-PRO" w:eastAsia="HG丸ｺﾞｼｯｸM-PRO" w:hAnsi="HG丸ｺﾞｼｯｸM-PRO" w:cs="Meiryo UI" w:hint="eastAsia"/>
        </w:rPr>
        <w:t>患者さま</w:t>
      </w:r>
      <w:r w:rsidRPr="00C26BB5">
        <w:rPr>
          <w:rFonts w:ascii="HG丸ｺﾞｼｯｸM-PRO" w:eastAsia="HG丸ｺﾞｼｯｸM-PRO" w:hAnsi="HG丸ｺﾞｼｯｸM-PRO" w:cs="Meiryo UI" w:hint="eastAsia"/>
        </w:rPr>
        <w:t>に関する身体の状態や記録など、プライバシーの保護に充分配慮いたします。</w:t>
      </w:r>
    </w:p>
    <w:p w14:paraId="61F8CAEF" w14:textId="77777777" w:rsidR="001B77B8" w:rsidRPr="00C26BB5" w:rsidRDefault="001B77B8" w:rsidP="001B77B8">
      <w:pPr>
        <w:pStyle w:val="a7"/>
        <w:spacing w:line="400" w:lineRule="exact"/>
        <w:ind w:firstLineChars="135" w:firstLine="283"/>
        <w:rPr>
          <w:rFonts w:ascii="HG丸ｺﾞｼｯｸM-PRO" w:eastAsia="HG丸ｺﾞｼｯｸM-PRO" w:hAnsi="HG丸ｺﾞｼｯｸM-PRO"/>
        </w:rPr>
      </w:pPr>
      <w:r w:rsidRPr="00C26BB5">
        <w:rPr>
          <w:rFonts w:ascii="HG丸ｺﾞｼｯｸM-PRO" w:eastAsia="HG丸ｺﾞｼｯｸM-PRO" w:hAnsi="HG丸ｺﾞｼｯｸM-PRO" w:cs="Meiryo UI" w:hint="eastAsia"/>
          <w:color w:val="000000" w:themeColor="text1"/>
        </w:rPr>
        <w:t>本治療による成果については、今後の治療に役立てるため、医学に関する学会、研究会などでの発表、論文などでの報告をさせていただくことがあります。その際には規定に基づき、</w:t>
      </w:r>
      <w:r>
        <w:rPr>
          <w:rFonts w:ascii="HG丸ｺﾞｼｯｸM-PRO" w:eastAsia="HG丸ｺﾞｼｯｸM-PRO" w:hAnsi="HG丸ｺﾞｼｯｸM-PRO" w:cs="Meiryo UI" w:hint="eastAsia"/>
          <w:color w:val="000000" w:themeColor="text1"/>
        </w:rPr>
        <w:t>患者さま</w:t>
      </w:r>
      <w:r w:rsidRPr="00C26BB5">
        <w:rPr>
          <w:rFonts w:ascii="HG丸ｺﾞｼｯｸM-PRO" w:eastAsia="HG丸ｺﾞｼｯｸM-PRO" w:hAnsi="HG丸ｺﾞｼｯｸM-PRO" w:cs="Meiryo UI" w:hint="eastAsia"/>
          <w:color w:val="000000" w:themeColor="text1"/>
        </w:rPr>
        <w:t>個人を特定できる内容が使われることはありません。</w:t>
      </w:r>
    </w:p>
    <w:p w14:paraId="208E1A4D" w14:textId="77777777" w:rsidR="001B77B8" w:rsidRPr="00C26BB5" w:rsidRDefault="001B77B8" w:rsidP="001B77B8">
      <w:pPr>
        <w:pStyle w:val="a7"/>
        <w:spacing w:line="400" w:lineRule="exact"/>
        <w:rPr>
          <w:rFonts w:ascii="HG丸ｺﾞｼｯｸM-PRO" w:eastAsia="HG丸ｺﾞｼｯｸM-PRO" w:hAnsi="HG丸ｺﾞｼｯｸM-PRO"/>
        </w:rPr>
      </w:pPr>
    </w:p>
    <w:p w14:paraId="0693CFE5" w14:textId="77777777" w:rsidR="001B77B8" w:rsidRPr="00C26BB5" w:rsidRDefault="001B77B8" w:rsidP="001B77B8">
      <w:pPr>
        <w:pStyle w:val="2"/>
        <w:spacing w:line="400" w:lineRule="exact"/>
        <w:rPr>
          <w:rFonts w:ascii="HG丸ｺﾞｼｯｸM-PRO" w:eastAsia="HG丸ｺﾞｼｯｸM-PRO" w:hAnsi="HG丸ｺﾞｼｯｸM-PRO"/>
          <w:b w:val="0"/>
        </w:rPr>
      </w:pPr>
      <w:r w:rsidRPr="00C26BB5">
        <w:rPr>
          <w:rFonts w:ascii="HG丸ｺﾞｼｯｸM-PRO" w:eastAsia="HG丸ｺﾞｼｯｸM-PRO" w:hAnsi="HG丸ｺﾞｼｯｸM-PRO"/>
        </w:rPr>
        <w:t>10</w:t>
      </w:r>
      <w:r w:rsidRPr="00C26BB5">
        <w:rPr>
          <w:rFonts w:ascii="HG丸ｺﾞｼｯｸM-PRO" w:eastAsia="HG丸ｺﾞｼｯｸM-PRO" w:hAnsi="HG丸ｺﾞｼｯｸM-PRO" w:hint="eastAsia"/>
        </w:rPr>
        <w:t xml:space="preserve">　診療記録の保管について</w:t>
      </w:r>
    </w:p>
    <w:p w14:paraId="6F9B4873" w14:textId="77777777" w:rsidR="001B77B8" w:rsidRPr="00C26BB5" w:rsidRDefault="001B77B8" w:rsidP="001B77B8">
      <w:pPr>
        <w:pStyle w:val="a7"/>
        <w:spacing w:line="400" w:lineRule="exact"/>
        <w:ind w:firstLineChars="135" w:firstLine="283"/>
        <w:rPr>
          <w:rFonts w:ascii="HG丸ｺﾞｼｯｸM-PRO" w:eastAsia="HG丸ｺﾞｼｯｸM-PRO" w:hAnsi="HG丸ｺﾞｼｯｸM-PRO"/>
          <w:szCs w:val="28"/>
        </w:rPr>
      </w:pPr>
      <w:r w:rsidRPr="00C26BB5">
        <w:rPr>
          <w:rFonts w:ascii="HG丸ｺﾞｼｯｸM-PRO" w:eastAsia="HG丸ｺﾞｼｯｸM-PRO" w:hAnsi="HG丸ｺﾞｼｯｸM-PRO" w:hint="eastAsia"/>
          <w:szCs w:val="28"/>
        </w:rPr>
        <w:t>本治療の診療記録は、法律の定めに従い最終診療日より原則</w:t>
      </w:r>
      <w:r w:rsidRPr="00C26BB5">
        <w:rPr>
          <w:rFonts w:ascii="HG丸ｺﾞｼｯｸM-PRO" w:eastAsia="HG丸ｺﾞｼｯｸM-PRO" w:hAnsi="HG丸ｺﾞｼｯｸM-PRO"/>
          <w:szCs w:val="28"/>
        </w:rPr>
        <w:t>10年間保管いたします。</w:t>
      </w:r>
    </w:p>
    <w:p w14:paraId="33374FD3" w14:textId="77777777" w:rsidR="001B77B8" w:rsidRPr="00C26BB5" w:rsidRDefault="001B77B8" w:rsidP="001B77B8">
      <w:pPr>
        <w:pStyle w:val="a7"/>
        <w:spacing w:line="400" w:lineRule="exact"/>
        <w:rPr>
          <w:rFonts w:ascii="HG丸ｺﾞｼｯｸM-PRO" w:eastAsia="HG丸ｺﾞｼｯｸM-PRO" w:hAnsi="HG丸ｺﾞｼｯｸM-PRO"/>
          <w:szCs w:val="28"/>
        </w:rPr>
      </w:pPr>
    </w:p>
    <w:p w14:paraId="6BFE28CB" w14:textId="77777777" w:rsidR="001B77B8" w:rsidRPr="00C26BB5" w:rsidRDefault="001B77B8" w:rsidP="001B77B8">
      <w:pPr>
        <w:pStyle w:val="2"/>
        <w:spacing w:line="400" w:lineRule="exact"/>
        <w:rPr>
          <w:rFonts w:ascii="HG丸ｺﾞｼｯｸM-PRO" w:eastAsia="HG丸ｺﾞｼｯｸM-PRO" w:hAnsi="HG丸ｺﾞｼｯｸM-PRO"/>
          <w:b w:val="0"/>
        </w:rPr>
      </w:pPr>
      <w:r w:rsidRPr="00C26BB5">
        <w:rPr>
          <w:rFonts w:ascii="HG丸ｺﾞｼｯｸM-PRO" w:eastAsia="HG丸ｺﾞｼｯｸM-PRO" w:hAnsi="HG丸ｺﾞｼｯｸM-PRO"/>
        </w:rPr>
        <w:t>11</w:t>
      </w:r>
      <w:r w:rsidRPr="00C26BB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その他</w:t>
      </w:r>
    </w:p>
    <w:p w14:paraId="3BD7687F" w14:textId="71C68813" w:rsidR="00F70CA2" w:rsidRDefault="001B77B8" w:rsidP="000A4E23">
      <w:pPr>
        <w:pStyle w:val="a7"/>
        <w:numPr>
          <w:ilvl w:val="0"/>
          <w:numId w:val="12"/>
        </w:numPr>
        <w:spacing w:line="400" w:lineRule="exact"/>
        <w:ind w:left="284" w:hanging="284"/>
        <w:rPr>
          <w:rFonts w:ascii="HG丸ｺﾞｼｯｸM-PRO" w:eastAsia="HG丸ｺﾞｼｯｸM-PRO" w:hAnsi="HG丸ｺﾞｼｯｸM-PRO"/>
          <w:iCs/>
        </w:rPr>
      </w:pPr>
      <w:r w:rsidRPr="00614F4E">
        <w:rPr>
          <w:rFonts w:ascii="HG丸ｺﾞｼｯｸM-PRO" w:eastAsia="HG丸ｺﾞｼｯｸM-PRO" w:hAnsi="HG丸ｺﾞｼｯｸM-PRO" w:hint="eastAsia"/>
          <w:iCs/>
        </w:rPr>
        <w:t>治療に適した量のみの</w:t>
      </w:r>
      <w:r w:rsidR="00F94761">
        <w:rPr>
          <w:rFonts w:ascii="HG丸ｺﾞｼｯｸM-PRO" w:eastAsia="HG丸ｺﾞｼｯｸM-PRO" w:hAnsi="HG丸ｺﾞｼｯｸM-PRO" w:hint="eastAsia"/>
          <w:iCs/>
        </w:rPr>
        <w:t>自家</w:t>
      </w:r>
      <w:r w:rsidRPr="00614F4E">
        <w:rPr>
          <w:rFonts w:ascii="HG丸ｺﾞｼｯｸM-PRO" w:eastAsia="HG丸ｺﾞｼｯｸM-PRO" w:hAnsi="HG丸ｺﾞｼｯｸM-PRO" w:hint="eastAsia"/>
          <w:iCs/>
        </w:rPr>
        <w:t>ASCを製造しますため、患者さまから採取した脂肪組織が</w:t>
      </w:r>
      <w:r w:rsidR="006974EE">
        <w:rPr>
          <w:rFonts w:ascii="HG丸ｺﾞｼｯｸM-PRO" w:eastAsia="HG丸ｺﾞｼｯｸM-PRO" w:hAnsi="HG丸ｺﾞｼｯｸM-PRO" w:hint="eastAsia"/>
          <w:iCs/>
        </w:rPr>
        <w:t>製造</w:t>
      </w:r>
      <w:r w:rsidRPr="00614F4E">
        <w:rPr>
          <w:rFonts w:ascii="HG丸ｺﾞｼｯｸM-PRO" w:eastAsia="HG丸ｺﾞｼｯｸM-PRO" w:hAnsi="HG丸ｺﾞｼｯｸM-PRO" w:hint="eastAsia"/>
          <w:iCs/>
        </w:rPr>
        <w:t>後にわずかに残っても、規定にそって廃棄し、保管はいたしません。</w:t>
      </w:r>
    </w:p>
    <w:p w14:paraId="58D393CA" w14:textId="41515A94" w:rsidR="00D2482B" w:rsidRPr="00D2482B" w:rsidRDefault="00860814">
      <w:pPr>
        <w:pStyle w:val="a7"/>
        <w:numPr>
          <w:ilvl w:val="0"/>
          <w:numId w:val="12"/>
        </w:numPr>
        <w:spacing w:line="400" w:lineRule="exact"/>
        <w:ind w:left="284" w:hanging="284"/>
        <w:rPr>
          <w:rFonts w:ascii="HG丸ｺﾞｼｯｸM-PRO" w:eastAsia="HG丸ｺﾞｼｯｸM-PRO" w:hAnsi="HG丸ｺﾞｼｯｸM-PRO"/>
          <w:iCs/>
        </w:rPr>
      </w:pPr>
      <w:r>
        <w:rPr>
          <w:rFonts w:ascii="HG丸ｺﾞｼｯｸM-PRO" w:eastAsia="HG丸ｺﾞｼｯｸM-PRO" w:hAnsi="HG丸ｺﾞｼｯｸM-PRO" w:hint="eastAsia"/>
          <w:iCs/>
        </w:rPr>
        <w:t>製造した自家A</w:t>
      </w:r>
      <w:r>
        <w:rPr>
          <w:rFonts w:ascii="HG丸ｺﾞｼｯｸM-PRO" w:eastAsia="HG丸ｺﾞｼｯｸM-PRO" w:hAnsi="HG丸ｺﾞｼｯｸM-PRO"/>
          <w:iCs/>
        </w:rPr>
        <w:t>SC</w:t>
      </w:r>
      <w:r w:rsidR="00D2482B">
        <w:rPr>
          <w:rFonts w:ascii="HG丸ｺﾞｼｯｸM-PRO" w:eastAsia="HG丸ｺﾞｼｯｸM-PRO" w:hAnsi="HG丸ｺﾞｼｯｸM-PRO" w:hint="eastAsia"/>
          <w:iCs/>
        </w:rPr>
        <w:t>の一部は治療後も一定期間保管され、疾病等が生じた際の</w:t>
      </w:r>
      <w:r w:rsidR="00637A85">
        <w:rPr>
          <w:rFonts w:ascii="HG丸ｺﾞｼｯｸM-PRO" w:eastAsia="HG丸ｺﾞｼｯｸM-PRO" w:hAnsi="HG丸ｺﾞｼｯｸM-PRO" w:hint="eastAsia"/>
          <w:iCs/>
        </w:rPr>
        <w:t>検査</w:t>
      </w:r>
      <w:r w:rsidR="00D2482B">
        <w:rPr>
          <w:rFonts w:ascii="HG丸ｺﾞｼｯｸM-PRO" w:eastAsia="HG丸ｺﾞｼｯｸM-PRO" w:hAnsi="HG丸ｺﾞｼｯｸM-PRO" w:hint="eastAsia"/>
          <w:iCs/>
        </w:rPr>
        <w:t>用に用いられます。</w:t>
      </w:r>
    </w:p>
    <w:p w14:paraId="2D9BD4E4" w14:textId="6EDB2138" w:rsidR="001B77B8" w:rsidRDefault="00F70CA2" w:rsidP="000A4E23">
      <w:pPr>
        <w:pStyle w:val="a7"/>
        <w:numPr>
          <w:ilvl w:val="0"/>
          <w:numId w:val="12"/>
        </w:numPr>
        <w:spacing w:line="400" w:lineRule="exact"/>
        <w:ind w:left="284" w:hanging="284"/>
        <w:rPr>
          <w:rFonts w:ascii="HG丸ｺﾞｼｯｸM-PRO" w:eastAsia="HG丸ｺﾞｼｯｸM-PRO" w:hAnsi="HG丸ｺﾞｼｯｸM-PRO"/>
          <w:iCs/>
        </w:rPr>
      </w:pPr>
      <w:r w:rsidRPr="007D4F9C">
        <w:rPr>
          <w:rFonts w:ascii="HG丸ｺﾞｼｯｸM-PRO" w:eastAsia="HG丸ｺﾞｼｯｸM-PRO" w:hAnsi="HG丸ｺﾞｼｯｸM-PRO" w:hint="eastAsia"/>
          <w:iCs/>
        </w:rPr>
        <w:t>採取した脂肪から治療に必要な細胞数を培養できない場合があります。細胞数は少ないけれど治療が可能な場合がありますが、治療が中止となる場合もあります。細胞数が少なくても治療を受けるか医師の説明を聞いてご判断ください。治療が中止となった場合、脂肪採取や細胞培養等にかかった実費相当の費用を患者さまにご負担頂きます。自家ASCの培養状況など詳細はスタッフにご相談ください</w:t>
      </w:r>
      <w:r>
        <w:rPr>
          <w:rFonts w:ascii="HG丸ｺﾞｼｯｸM-PRO" w:eastAsia="HG丸ｺﾞｼｯｸM-PRO" w:hAnsi="HG丸ｺﾞｼｯｸM-PRO" w:hint="eastAsia"/>
          <w:iCs/>
        </w:rPr>
        <w:t>。</w:t>
      </w:r>
    </w:p>
    <w:p w14:paraId="4E42FD81" w14:textId="1940AA71" w:rsidR="001B77B8" w:rsidRDefault="001B77B8" w:rsidP="000A4E23">
      <w:pPr>
        <w:pStyle w:val="a7"/>
        <w:numPr>
          <w:ilvl w:val="0"/>
          <w:numId w:val="12"/>
        </w:numPr>
        <w:spacing w:line="400" w:lineRule="exact"/>
        <w:ind w:left="284" w:hanging="284"/>
        <w:rPr>
          <w:rFonts w:ascii="HG丸ｺﾞｼｯｸM-PRO" w:eastAsia="HG丸ｺﾞｼｯｸM-PRO" w:hAnsi="HG丸ｺﾞｼｯｸM-PRO"/>
          <w:iCs/>
        </w:rPr>
      </w:pPr>
      <w:r w:rsidRPr="00C26BB5">
        <w:rPr>
          <w:rFonts w:ascii="HG丸ｺﾞｼｯｸM-PRO" w:eastAsia="HG丸ｺﾞｼｯｸM-PRO" w:hAnsi="HG丸ｺﾞｼｯｸM-PRO" w:hint="eastAsia"/>
          <w:iCs/>
        </w:rPr>
        <w:t>患者さまから取得した試料等（患者さまご自身から得られた脂肪組織および再生医療等に用いる情報）</w:t>
      </w:r>
      <w:r w:rsidR="006177DD" w:rsidRPr="006177DD">
        <w:rPr>
          <w:rFonts w:ascii="HG丸ｺﾞｼｯｸM-PRO" w:eastAsia="HG丸ｺﾞｼｯｸM-PRO" w:hAnsi="HG丸ｺﾞｼｯｸM-PRO" w:hint="eastAsia"/>
          <w:iCs/>
        </w:rPr>
        <w:t>は、治療に必要な試料等以外は廃棄するため、他の目的に使用することはありません。</w:t>
      </w:r>
    </w:p>
    <w:p w14:paraId="7B040D0F" w14:textId="3C8371AA" w:rsidR="001B77B8" w:rsidRDefault="001B77B8" w:rsidP="000A4E23">
      <w:pPr>
        <w:pStyle w:val="a7"/>
        <w:numPr>
          <w:ilvl w:val="0"/>
          <w:numId w:val="12"/>
        </w:numPr>
        <w:spacing w:line="400" w:lineRule="exact"/>
        <w:ind w:left="284" w:hanging="284"/>
        <w:rPr>
          <w:rFonts w:ascii="HG丸ｺﾞｼｯｸM-PRO" w:eastAsia="HG丸ｺﾞｼｯｸM-PRO" w:hAnsi="HG丸ｺﾞｼｯｸM-PRO"/>
          <w:iCs/>
        </w:rPr>
      </w:pPr>
      <w:r w:rsidRPr="00594A9D">
        <w:rPr>
          <w:rFonts w:ascii="HG丸ｺﾞｼｯｸM-PRO" w:eastAsia="HG丸ｺﾞｼｯｸM-PRO" w:hAnsi="HG丸ｺﾞｼｯｸM-PRO" w:hint="eastAsia"/>
          <w:iCs/>
        </w:rPr>
        <w:t>患者さまから得られた細胞を用いて</w:t>
      </w:r>
      <w:r w:rsidR="006177DD" w:rsidRPr="00594A9D">
        <w:rPr>
          <w:rFonts w:ascii="HG丸ｺﾞｼｯｸM-PRO" w:eastAsia="HG丸ｺﾞｼｯｸM-PRO" w:hAnsi="HG丸ｺﾞｼｯｸM-PRO" w:hint="eastAsia"/>
          <w:iCs/>
        </w:rPr>
        <w:t>治療を行うにあたり、治療の経緯において偶然であっても、患者さまの健康、子孫に受け継がれ得る遺伝的特徴等が明らかになることはありません。</w:t>
      </w:r>
    </w:p>
    <w:p w14:paraId="19AC6C5D" w14:textId="11777CB9" w:rsidR="006911C9" w:rsidRPr="006911C9" w:rsidRDefault="006911C9" w:rsidP="00552CC2">
      <w:pPr>
        <w:pStyle w:val="a5"/>
        <w:numPr>
          <w:ilvl w:val="0"/>
          <w:numId w:val="12"/>
        </w:numPr>
        <w:ind w:leftChars="0" w:left="284" w:hanging="284"/>
        <w:rPr>
          <w:rFonts w:ascii="HG丸ｺﾞｼｯｸM-PRO" w:eastAsia="HG丸ｺﾞｼｯｸM-PRO" w:hAnsi="HG丸ｺﾞｼｯｸM-PRO"/>
          <w:iCs/>
        </w:rPr>
      </w:pPr>
      <w:r w:rsidRPr="006911C9">
        <w:rPr>
          <w:rFonts w:ascii="HG丸ｺﾞｼｯｸM-PRO" w:eastAsia="HG丸ｺﾞｼｯｸM-PRO" w:hAnsi="HG丸ｺﾞｼｯｸM-PRO" w:hint="eastAsia"/>
          <w:iCs/>
        </w:rPr>
        <w:t>この治療によって得られた結果から特許権等が生じ、その特許権等を利用した経済的利益が生じる可能性がありますが、これらの権利は全て当法人に帰属します。</w:t>
      </w:r>
    </w:p>
    <w:p w14:paraId="6575F86D" w14:textId="77777777" w:rsidR="001B77B8" w:rsidRPr="00D6432F" w:rsidRDefault="001B77B8" w:rsidP="001B77B8">
      <w:pPr>
        <w:pStyle w:val="a7"/>
        <w:spacing w:line="400" w:lineRule="exact"/>
        <w:rPr>
          <w:rFonts w:ascii="HG丸ｺﾞｼｯｸM-PRO" w:eastAsia="HG丸ｺﾞｼｯｸM-PRO" w:hAnsi="HG丸ｺﾞｼｯｸM-PRO"/>
          <w:b/>
          <w:sz w:val="28"/>
          <w:szCs w:val="28"/>
        </w:rPr>
      </w:pPr>
    </w:p>
    <w:p w14:paraId="14CDD553" w14:textId="77777777" w:rsidR="001B77B8" w:rsidRPr="00C26BB5" w:rsidRDefault="001B77B8" w:rsidP="001B77B8">
      <w:pPr>
        <w:pStyle w:val="2"/>
        <w:spacing w:line="400" w:lineRule="exact"/>
        <w:rPr>
          <w:rFonts w:ascii="HG丸ｺﾞｼｯｸM-PRO" w:eastAsia="HG丸ｺﾞｼｯｸM-PRO" w:hAnsi="HG丸ｺﾞｼｯｸM-PRO"/>
        </w:rPr>
      </w:pPr>
      <w:r w:rsidRPr="00C26BB5">
        <w:rPr>
          <w:rFonts w:ascii="HG丸ｺﾞｼｯｸM-PRO" w:eastAsia="HG丸ｺﾞｼｯｸM-PRO" w:hAnsi="HG丸ｺﾞｼｯｸM-PRO"/>
        </w:rPr>
        <w:t>12</w:t>
      </w:r>
      <w:r w:rsidRPr="00C26BB5">
        <w:rPr>
          <w:rFonts w:ascii="HG丸ｺﾞｼｯｸM-PRO" w:eastAsia="HG丸ｺﾞｼｯｸM-PRO" w:hAnsi="HG丸ｺﾞｼｯｸM-PRO" w:hint="eastAsia"/>
        </w:rPr>
        <w:t xml:space="preserve">　お問い合わせ先（再生医療担当窓口）</w:t>
      </w:r>
    </w:p>
    <w:p w14:paraId="377D9E67" w14:textId="77777777" w:rsidR="001B77B8" w:rsidRPr="00C26BB5" w:rsidRDefault="001B77B8" w:rsidP="001B77B8">
      <w:pPr>
        <w:pStyle w:val="a7"/>
        <w:spacing w:line="400" w:lineRule="exact"/>
        <w:ind w:firstLineChars="135" w:firstLine="283"/>
        <w:rPr>
          <w:rFonts w:ascii="HG丸ｺﾞｼｯｸM-PRO" w:eastAsia="HG丸ｺﾞｼｯｸM-PRO" w:hAnsi="HG丸ｺﾞｼｯｸM-PRO"/>
        </w:rPr>
      </w:pPr>
      <w:r w:rsidRPr="00C26BB5">
        <w:rPr>
          <w:rFonts w:ascii="HG丸ｺﾞｼｯｸM-PRO" w:eastAsia="HG丸ｺﾞｼｯｸM-PRO" w:hAnsi="HG丸ｺﾞｼｯｸM-PRO" w:hint="eastAsia"/>
        </w:rPr>
        <w:t>当院では安心して本治療を受けることができるよう、健康被害が疑われるご相談および問い合わせ等に対して再生医療担当窓口を設置しております。ご相談には、迅速に対応いたします。この治療の内容について、わからないことや、疑問、質問、もう一度聞きたいこと、さらに詳しく知りたい情報などがありましたら、遠慮せずにいつでもお尋ねください。治療が終わった後でも、わからないことがあればお答えいたします。</w:t>
      </w:r>
    </w:p>
    <w:p w14:paraId="6932B9AB" w14:textId="77777777" w:rsidR="001B77B8" w:rsidRPr="00C26BB5" w:rsidRDefault="001B77B8" w:rsidP="001B77B8">
      <w:pPr>
        <w:pStyle w:val="a7"/>
        <w:spacing w:line="400" w:lineRule="exact"/>
        <w:rPr>
          <w:rFonts w:ascii="HG丸ｺﾞｼｯｸM-PRO" w:eastAsia="HG丸ｺﾞｼｯｸM-PRO" w:hAnsi="HG丸ｺﾞｼｯｸM-PRO"/>
        </w:rPr>
      </w:pPr>
    </w:p>
    <w:p w14:paraId="22F0CAA4" w14:textId="77777777" w:rsidR="00C016C5" w:rsidRPr="00C26BB5" w:rsidRDefault="00C016C5" w:rsidP="00C016C5">
      <w:pPr>
        <w:pStyle w:val="a7"/>
        <w:spacing w:line="400" w:lineRule="exact"/>
        <w:rPr>
          <w:rFonts w:ascii="HG丸ｺﾞｼｯｸM-PRO" w:eastAsia="HG丸ｺﾞｼｯｸM-PRO" w:hAnsi="HG丸ｺﾞｼｯｸM-PRO"/>
        </w:rPr>
      </w:pPr>
      <w:r w:rsidRPr="00DC5857">
        <w:rPr>
          <w:rFonts w:ascii="HG丸ｺﾞｼｯｸM-PRO" w:eastAsia="HG丸ｺﾞｼｯｸM-PRO" w:hAnsi="HG丸ｺﾞｼｯｸM-PRO" w:hint="eastAsia"/>
        </w:rPr>
        <w:t>湘南美容クリニック大阪梅田院</w:t>
      </w:r>
    </w:p>
    <w:p w14:paraId="0A9ACD9F" w14:textId="77777777" w:rsidR="00C016C5" w:rsidRPr="00512697" w:rsidRDefault="00C016C5" w:rsidP="00C016C5">
      <w:pPr>
        <w:pStyle w:val="a7"/>
        <w:spacing w:line="400" w:lineRule="exact"/>
        <w:rPr>
          <w:rFonts w:ascii="HG丸ｺﾞｼｯｸM-PRO" w:eastAsia="HG丸ｺﾞｼｯｸM-PRO" w:hAnsi="HG丸ｺﾞｼｯｸM-PRO"/>
          <w:shd w:val="pct15" w:color="auto" w:fill="FFFFFF"/>
        </w:rPr>
      </w:pPr>
      <w:r w:rsidRPr="00512697">
        <w:rPr>
          <w:rFonts w:ascii="HG丸ｺﾞｼｯｸM-PRO" w:eastAsia="HG丸ｺﾞｼｯｸM-PRO" w:hAnsi="HG丸ｺﾞｼｯｸM-PRO" w:hint="eastAsia"/>
        </w:rPr>
        <w:t>担当医：</w:t>
      </w:r>
      <w:r w:rsidRPr="004567B5">
        <w:rPr>
          <w:rFonts w:ascii="HG丸ｺﾞｼｯｸM-PRO" w:eastAsia="HG丸ｺﾞｼｯｸM-PRO" w:hAnsi="HG丸ｺﾞｼｯｸM-PRO" w:hint="eastAsia"/>
        </w:rPr>
        <w:t>横谷 仁彦</w:t>
      </w:r>
    </w:p>
    <w:p w14:paraId="6FCF10A5" w14:textId="77777777" w:rsidR="00C016C5" w:rsidRPr="00512697" w:rsidRDefault="00C016C5" w:rsidP="00C016C5">
      <w:pPr>
        <w:pStyle w:val="a7"/>
        <w:spacing w:line="400" w:lineRule="exact"/>
        <w:rPr>
          <w:rFonts w:ascii="HG丸ｺﾞｼｯｸM-PRO" w:eastAsia="HG丸ｺﾞｼｯｸM-PRO" w:hAnsi="HG丸ｺﾞｼｯｸM-PRO"/>
        </w:rPr>
      </w:pPr>
      <w:r w:rsidRPr="00512697">
        <w:rPr>
          <w:rFonts w:ascii="HG丸ｺﾞｼｯｸM-PRO" w:eastAsia="HG丸ｺﾞｼｯｸM-PRO" w:hAnsi="HG丸ｺﾞｼｯｸM-PRO" w:hint="eastAsia"/>
        </w:rPr>
        <w:t>連絡先：</w:t>
      </w:r>
      <w:r w:rsidRPr="00DC5857">
        <w:rPr>
          <w:rFonts w:ascii="HG丸ｺﾞｼｯｸM-PRO" w:eastAsia="HG丸ｺﾞｼｯｸM-PRO" w:hAnsi="HG丸ｺﾞｼｯｸM-PRO" w:hint="eastAsia"/>
        </w:rPr>
        <w:t>大阪府大阪市北区茶屋町1-27 ABCマート梅田ビル6階</w:t>
      </w:r>
    </w:p>
    <w:p w14:paraId="75BE7982" w14:textId="77777777" w:rsidR="00C016C5" w:rsidRPr="00C26BB5" w:rsidRDefault="00C016C5" w:rsidP="00C016C5">
      <w:pPr>
        <w:pStyle w:val="a7"/>
        <w:spacing w:line="400" w:lineRule="exact"/>
        <w:rPr>
          <w:rFonts w:ascii="HG丸ｺﾞｼｯｸM-PRO" w:eastAsia="HG丸ｺﾞｼｯｸM-PRO" w:hAnsi="HG丸ｺﾞｼｯｸM-PRO"/>
        </w:rPr>
      </w:pPr>
      <w:r w:rsidRPr="00512697">
        <w:rPr>
          <w:rFonts w:ascii="HG丸ｺﾞｼｯｸM-PRO" w:eastAsia="HG丸ｺﾞｼｯｸM-PRO" w:hAnsi="HG丸ｺﾞｼｯｸM-PRO" w:hint="eastAsia"/>
        </w:rPr>
        <w:lastRenderedPageBreak/>
        <w:t>再生医療担当窓口：</w:t>
      </w:r>
      <w:r w:rsidRPr="004567B5">
        <w:rPr>
          <w:rFonts w:ascii="HG丸ｺﾞｼｯｸM-PRO" w:eastAsia="HG丸ｺﾞｼｯｸM-PRO" w:hAnsi="HG丸ｺﾞｼｯｸM-PRO"/>
        </w:rPr>
        <w:t>0120-548-991</w:t>
      </w:r>
    </w:p>
    <w:p w14:paraId="19BA1B2A" w14:textId="77777777" w:rsidR="001B77B8" w:rsidRPr="00C26BB5" w:rsidRDefault="001B77B8" w:rsidP="001B77B8">
      <w:pPr>
        <w:pStyle w:val="a7"/>
        <w:spacing w:line="400" w:lineRule="exact"/>
        <w:rPr>
          <w:rFonts w:ascii="HG丸ｺﾞｼｯｸM-PRO" w:eastAsia="HG丸ｺﾞｼｯｸM-PRO" w:hAnsi="HG丸ｺﾞｼｯｸM-PRO"/>
        </w:rPr>
      </w:pPr>
    </w:p>
    <w:p w14:paraId="13B0D022" w14:textId="77777777" w:rsidR="001B77B8" w:rsidRPr="00C26BB5" w:rsidRDefault="001B77B8" w:rsidP="001B77B8">
      <w:pPr>
        <w:pStyle w:val="a7"/>
        <w:spacing w:line="400" w:lineRule="exact"/>
        <w:rPr>
          <w:rFonts w:ascii="HG丸ｺﾞｼｯｸM-PRO" w:eastAsia="HG丸ｺﾞｼｯｸM-PRO" w:hAnsi="HG丸ｺﾞｼｯｸM-PRO"/>
          <w:color w:val="000000"/>
          <w:bdr w:val="single" w:sz="4" w:space="0" w:color="auto"/>
        </w:rPr>
      </w:pPr>
      <w:r w:rsidRPr="00C26BB5">
        <w:rPr>
          <w:rFonts w:ascii="HG丸ｺﾞｼｯｸM-PRO" w:eastAsia="HG丸ｺﾞｼｯｸM-PRO" w:hAnsi="HG丸ｺﾞｼｯｸM-PRO" w:hint="eastAsia"/>
          <w:color w:val="000000"/>
        </w:rPr>
        <w:t>この説明文書に基づく説明で治療を受けることに同意される場合、次頁にご署名ください。</w:t>
      </w:r>
      <w:r w:rsidRPr="00C26BB5">
        <w:rPr>
          <w:rFonts w:ascii="HG丸ｺﾞｼｯｸM-PRO" w:eastAsia="HG丸ｺﾞｼｯｸM-PRO" w:hAnsi="HG丸ｺﾞｼｯｸM-PRO"/>
          <w:sz w:val="20"/>
        </w:rPr>
        <w:br w:type="page"/>
      </w:r>
      <w:r w:rsidRPr="00C26BB5">
        <w:rPr>
          <w:rFonts w:ascii="HG丸ｺﾞｼｯｸM-PRO" w:eastAsia="HG丸ｺﾞｼｯｸM-PRO" w:hAnsi="HG丸ｺﾞｼｯｸM-PRO" w:hint="eastAsia"/>
          <w:color w:val="000000"/>
          <w:bdr w:val="single" w:sz="4" w:space="0" w:color="auto"/>
        </w:rPr>
        <w:lastRenderedPageBreak/>
        <w:t>患者さま記入欄</w:t>
      </w:r>
    </w:p>
    <w:p w14:paraId="012D72D6" w14:textId="77777777" w:rsidR="001B77B8" w:rsidRPr="00C26BB5" w:rsidRDefault="001B77B8" w:rsidP="001B77B8">
      <w:pPr>
        <w:pStyle w:val="1"/>
        <w:spacing w:line="400" w:lineRule="exact"/>
        <w:jc w:val="center"/>
        <w:rPr>
          <w:rFonts w:ascii="HG丸ｺﾞｼｯｸM-PRO" w:eastAsia="HG丸ｺﾞｼｯｸM-PRO" w:hAnsi="HG丸ｺﾞｼｯｸM-PRO"/>
          <w:sz w:val="28"/>
        </w:rPr>
      </w:pPr>
      <w:r w:rsidRPr="00C26BB5">
        <w:rPr>
          <w:rFonts w:ascii="HG丸ｺﾞｼｯｸM-PRO" w:eastAsia="HG丸ｺﾞｼｯｸM-PRO" w:hAnsi="HG丸ｺﾞｼｯｸM-PRO" w:hint="eastAsia"/>
          <w:sz w:val="28"/>
        </w:rPr>
        <w:t>同意書</w:t>
      </w:r>
    </w:p>
    <w:p w14:paraId="479B1DFC" w14:textId="000434DC" w:rsidR="001B77B8" w:rsidRPr="00C26BB5" w:rsidRDefault="00F94761" w:rsidP="001B77B8">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自家</w:t>
      </w:r>
      <w:r w:rsidR="001B77B8" w:rsidRPr="00C26BB5">
        <w:rPr>
          <w:rFonts w:ascii="HG丸ｺﾞｼｯｸM-PRO" w:eastAsia="HG丸ｺﾞｼｯｸM-PRO" w:hAnsi="HG丸ｺﾞｼｯｸM-PRO" w:hint="eastAsia"/>
        </w:rPr>
        <w:t>脂肪組織由来幹細胞（</w:t>
      </w:r>
      <w:r w:rsidR="001B77B8" w:rsidRPr="00C26BB5">
        <w:rPr>
          <w:rFonts w:ascii="HG丸ｺﾞｼｯｸM-PRO" w:eastAsia="HG丸ｺﾞｼｯｸM-PRO" w:hAnsi="HG丸ｺﾞｼｯｸM-PRO"/>
        </w:rPr>
        <w:t>ASC</w:t>
      </w:r>
      <w:r w:rsidR="001B77B8" w:rsidRPr="00C26BB5">
        <w:rPr>
          <w:rFonts w:ascii="HG丸ｺﾞｼｯｸM-PRO" w:eastAsia="HG丸ｺﾞｼｯｸM-PRO" w:hAnsi="HG丸ｺﾞｼｯｸM-PRO" w:hint="eastAsia"/>
        </w:rPr>
        <w:t>）</w:t>
      </w:r>
      <w:r w:rsidR="0080593C" w:rsidRPr="0080593C">
        <w:rPr>
          <w:rFonts w:ascii="HG丸ｺﾞｼｯｸM-PRO" w:eastAsia="HG丸ｺﾞｼｯｸM-PRO" w:hAnsi="HG丸ｺﾞｼｯｸM-PRO" w:hint="eastAsia"/>
        </w:rPr>
        <w:t>を用いた軟部組織移植術</w:t>
      </w:r>
    </w:p>
    <w:p w14:paraId="24DA26C4" w14:textId="77777777" w:rsidR="001B77B8" w:rsidRPr="00C26BB5" w:rsidRDefault="001B77B8" w:rsidP="001B77B8">
      <w:pPr>
        <w:pStyle w:val="a7"/>
        <w:spacing w:line="400" w:lineRule="exact"/>
        <w:rPr>
          <w:rFonts w:ascii="HG丸ｺﾞｼｯｸM-PRO" w:eastAsia="HG丸ｺﾞｼｯｸM-PRO" w:hAnsi="HG丸ｺﾞｼｯｸM-PRO"/>
          <w:color w:val="000000"/>
        </w:rPr>
      </w:pPr>
    </w:p>
    <w:p w14:paraId="6BAFF014" w14:textId="77777777" w:rsidR="00C016C5" w:rsidRPr="00C26BB5" w:rsidRDefault="00C016C5" w:rsidP="00C016C5">
      <w:pPr>
        <w:pStyle w:val="a7"/>
        <w:spacing w:line="400" w:lineRule="exact"/>
        <w:rPr>
          <w:rFonts w:ascii="HG丸ｺﾞｼｯｸM-PRO" w:eastAsia="HG丸ｺﾞｼｯｸM-PRO" w:hAnsi="HG丸ｺﾞｼｯｸM-PRO"/>
          <w:color w:val="000000"/>
        </w:rPr>
      </w:pPr>
      <w:r w:rsidRPr="00DC5857">
        <w:rPr>
          <w:rFonts w:ascii="HG丸ｺﾞｼｯｸM-PRO" w:eastAsia="HG丸ｺﾞｼｯｸM-PRO" w:hAnsi="HG丸ｺﾞｼｯｸM-PRO" w:hint="eastAsia"/>
          <w:color w:val="000000"/>
        </w:rPr>
        <w:t>湘南美容クリニック大阪梅田院</w:t>
      </w:r>
      <w:r>
        <w:rPr>
          <w:rFonts w:ascii="HG丸ｺﾞｼｯｸM-PRO" w:eastAsia="HG丸ｺﾞｼｯｸM-PRO" w:hAnsi="HG丸ｺﾞｼｯｸM-PRO" w:hint="eastAsia"/>
          <w:color w:val="000000"/>
        </w:rPr>
        <w:t xml:space="preserve">　</w:t>
      </w:r>
      <w:r w:rsidRPr="00C26BB5">
        <w:rPr>
          <w:rFonts w:ascii="HG丸ｺﾞｼｯｸM-PRO" w:eastAsia="HG丸ｺﾞｼｯｸM-PRO" w:hAnsi="HG丸ｺﾞｼｯｸM-PRO" w:hint="eastAsia"/>
        </w:rPr>
        <w:t>院長</w:t>
      </w:r>
      <w:r w:rsidRPr="00C26BB5">
        <w:rPr>
          <w:rFonts w:ascii="HG丸ｺﾞｼｯｸM-PRO" w:eastAsia="HG丸ｺﾞｼｯｸM-PRO" w:hAnsi="HG丸ｺﾞｼｯｸM-PRO" w:hint="eastAsia"/>
          <w:color w:val="000000"/>
        </w:rPr>
        <w:t>殿</w:t>
      </w:r>
    </w:p>
    <w:p w14:paraId="3C992DD2" w14:textId="77777777" w:rsidR="001B77B8" w:rsidRPr="00C016C5" w:rsidRDefault="001B77B8" w:rsidP="001B77B8">
      <w:pPr>
        <w:pStyle w:val="a7"/>
        <w:spacing w:line="400" w:lineRule="exact"/>
        <w:rPr>
          <w:rFonts w:ascii="HG丸ｺﾞｼｯｸM-PRO" w:eastAsia="HG丸ｺﾞｼｯｸM-PRO" w:hAnsi="HG丸ｺﾞｼｯｸM-PRO"/>
          <w:color w:val="000000"/>
          <w:u w:val="single"/>
        </w:rPr>
      </w:pPr>
    </w:p>
    <w:p w14:paraId="5B7F9E64" w14:textId="77777777" w:rsidR="001B77B8" w:rsidRPr="00C26BB5" w:rsidRDefault="001B77B8" w:rsidP="001B77B8">
      <w:pPr>
        <w:spacing w:line="400" w:lineRule="exact"/>
        <w:rPr>
          <w:rFonts w:ascii="HG丸ｺﾞｼｯｸM-PRO" w:eastAsia="HG丸ｺﾞｼｯｸM-PRO" w:hAnsi="HG丸ｺﾞｼｯｸM-PRO" w:cs="Meiryo UI"/>
          <w:sz w:val="22"/>
          <w:szCs w:val="24"/>
          <w:lang w:eastAsia="zh-TW"/>
        </w:rPr>
      </w:pPr>
      <w:r w:rsidRPr="00C26BB5">
        <w:rPr>
          <w:rFonts w:ascii="HG丸ｺﾞｼｯｸM-PRO" w:eastAsia="HG丸ｺﾞｼｯｸM-PRO" w:hAnsi="HG丸ｺﾞｼｯｸM-PRO" w:cs="Meiryo UI" w:hint="eastAsia"/>
          <w:sz w:val="22"/>
          <w:szCs w:val="24"/>
          <w:lang w:eastAsia="zh-TW"/>
        </w:rPr>
        <w:t>≪説明事項≫</w:t>
      </w: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
        <w:gridCol w:w="4432"/>
        <w:gridCol w:w="436"/>
        <w:gridCol w:w="4432"/>
      </w:tblGrid>
      <w:tr w:rsidR="001B77B8" w:rsidRPr="00027AD5" w14:paraId="71BF3075" w14:textId="77777777" w:rsidTr="00DC3585">
        <w:trPr>
          <w:trHeight w:val="352"/>
        </w:trPr>
        <w:tc>
          <w:tcPr>
            <w:tcW w:w="426" w:type="dxa"/>
            <w:tcBorders>
              <w:top w:val="single" w:sz="4" w:space="0" w:color="auto"/>
              <w:left w:val="single" w:sz="4" w:space="0" w:color="auto"/>
              <w:bottom w:val="single" w:sz="4" w:space="0" w:color="auto"/>
            </w:tcBorders>
          </w:tcPr>
          <w:p w14:paraId="49EC38A5" w14:textId="77777777" w:rsidR="001B77B8" w:rsidRPr="00C26BB5" w:rsidRDefault="001B77B8" w:rsidP="00DC3585">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w:t>
            </w:r>
          </w:p>
        </w:tc>
        <w:tc>
          <w:tcPr>
            <w:tcW w:w="4442" w:type="dxa"/>
            <w:tcBorders>
              <w:top w:val="single" w:sz="4" w:space="0" w:color="auto"/>
              <w:bottom w:val="single" w:sz="4" w:space="0" w:color="auto"/>
              <w:right w:val="single" w:sz="4" w:space="0" w:color="auto"/>
            </w:tcBorders>
          </w:tcPr>
          <w:p w14:paraId="0645F560" w14:textId="77777777" w:rsidR="001B77B8" w:rsidRPr="00C26BB5" w:rsidRDefault="001B77B8" w:rsidP="00DC3585">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はじめに</w:t>
            </w:r>
          </w:p>
        </w:tc>
        <w:tc>
          <w:tcPr>
            <w:tcW w:w="426" w:type="dxa"/>
            <w:tcBorders>
              <w:top w:val="single" w:sz="4" w:space="0" w:color="auto"/>
              <w:left w:val="single" w:sz="4" w:space="0" w:color="auto"/>
              <w:bottom w:val="single" w:sz="4" w:space="0" w:color="auto"/>
            </w:tcBorders>
          </w:tcPr>
          <w:p w14:paraId="44E318C6" w14:textId="77777777" w:rsidR="001B77B8" w:rsidRPr="00C26BB5" w:rsidRDefault="001B77B8" w:rsidP="00DC3585">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w:t>
            </w:r>
          </w:p>
        </w:tc>
        <w:tc>
          <w:tcPr>
            <w:tcW w:w="4442" w:type="dxa"/>
            <w:tcBorders>
              <w:top w:val="single" w:sz="4" w:space="0" w:color="auto"/>
              <w:bottom w:val="single" w:sz="4" w:space="0" w:color="auto"/>
              <w:right w:val="single" w:sz="4" w:space="0" w:color="auto"/>
            </w:tcBorders>
          </w:tcPr>
          <w:p w14:paraId="573A46E9" w14:textId="77777777" w:rsidR="001B77B8" w:rsidRPr="00C26BB5" w:rsidRDefault="001B77B8" w:rsidP="001B77B8">
            <w:pPr>
              <w:pStyle w:val="a7"/>
              <w:numPr>
                <w:ilvl w:val="0"/>
                <w:numId w:val="9"/>
              </w:numPr>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費用について</w:t>
            </w:r>
          </w:p>
        </w:tc>
      </w:tr>
      <w:tr w:rsidR="001B77B8" w:rsidRPr="00027AD5" w14:paraId="36605505" w14:textId="77777777" w:rsidTr="00DC3585">
        <w:trPr>
          <w:trHeight w:val="352"/>
        </w:trPr>
        <w:tc>
          <w:tcPr>
            <w:tcW w:w="426" w:type="dxa"/>
            <w:tcBorders>
              <w:top w:val="single" w:sz="4" w:space="0" w:color="auto"/>
              <w:left w:val="single" w:sz="4" w:space="0" w:color="auto"/>
              <w:bottom w:val="single" w:sz="4" w:space="0" w:color="auto"/>
            </w:tcBorders>
          </w:tcPr>
          <w:p w14:paraId="4EB2F436" w14:textId="77777777" w:rsidR="001B77B8" w:rsidRPr="00C26BB5" w:rsidRDefault="001B77B8" w:rsidP="00DC3585">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w:t>
            </w:r>
          </w:p>
        </w:tc>
        <w:tc>
          <w:tcPr>
            <w:tcW w:w="4442" w:type="dxa"/>
            <w:tcBorders>
              <w:top w:val="single" w:sz="4" w:space="0" w:color="auto"/>
              <w:bottom w:val="single" w:sz="4" w:space="0" w:color="auto"/>
              <w:right w:val="single" w:sz="4" w:space="0" w:color="auto"/>
            </w:tcBorders>
          </w:tcPr>
          <w:p w14:paraId="424F9143" w14:textId="77777777" w:rsidR="001B77B8" w:rsidRPr="00C26BB5" w:rsidRDefault="001B77B8" w:rsidP="001B77B8">
            <w:pPr>
              <w:pStyle w:val="a7"/>
              <w:numPr>
                <w:ilvl w:val="0"/>
                <w:numId w:val="8"/>
              </w:numPr>
              <w:spacing w:line="400" w:lineRule="exact"/>
              <w:ind w:left="303" w:hanging="303"/>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治療について</w:t>
            </w:r>
          </w:p>
        </w:tc>
        <w:tc>
          <w:tcPr>
            <w:tcW w:w="426" w:type="dxa"/>
            <w:vMerge w:val="restart"/>
            <w:tcBorders>
              <w:top w:val="single" w:sz="4" w:space="0" w:color="auto"/>
              <w:left w:val="single" w:sz="4" w:space="0" w:color="auto"/>
              <w:bottom w:val="single" w:sz="4" w:space="0" w:color="auto"/>
            </w:tcBorders>
            <w:vAlign w:val="center"/>
          </w:tcPr>
          <w:p w14:paraId="0184826C" w14:textId="77777777" w:rsidR="001B77B8" w:rsidRPr="00C26BB5" w:rsidRDefault="001B77B8" w:rsidP="00DC3585">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w:t>
            </w:r>
          </w:p>
          <w:p w14:paraId="538C1CDC" w14:textId="77777777" w:rsidR="001B77B8" w:rsidRPr="00C26BB5" w:rsidRDefault="001B77B8" w:rsidP="00DC3585">
            <w:pPr>
              <w:pStyle w:val="a7"/>
              <w:spacing w:line="400" w:lineRule="exact"/>
              <w:rPr>
                <w:rFonts w:ascii="HG丸ｺﾞｼｯｸM-PRO" w:eastAsia="HG丸ｺﾞｼｯｸM-PRO" w:hAnsi="HG丸ｺﾞｼｯｸM-PRO"/>
                <w:color w:val="000000"/>
              </w:rPr>
            </w:pPr>
          </w:p>
        </w:tc>
        <w:tc>
          <w:tcPr>
            <w:tcW w:w="4442" w:type="dxa"/>
            <w:vMerge w:val="restart"/>
            <w:tcBorders>
              <w:top w:val="single" w:sz="4" w:space="0" w:color="auto"/>
              <w:bottom w:val="single" w:sz="4" w:space="0" w:color="auto"/>
              <w:right w:val="single" w:sz="4" w:space="0" w:color="auto"/>
            </w:tcBorders>
          </w:tcPr>
          <w:p w14:paraId="413C0388" w14:textId="77777777" w:rsidR="001B77B8" w:rsidRPr="00C26BB5" w:rsidRDefault="001B77B8" w:rsidP="001B77B8">
            <w:pPr>
              <w:pStyle w:val="a7"/>
              <w:numPr>
                <w:ilvl w:val="0"/>
                <w:numId w:val="9"/>
              </w:numPr>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治療を受けることを拒否することについて</w:t>
            </w:r>
          </w:p>
        </w:tc>
      </w:tr>
      <w:tr w:rsidR="001B77B8" w:rsidRPr="00027AD5" w14:paraId="4D8808DE" w14:textId="77777777" w:rsidTr="00DC3585">
        <w:trPr>
          <w:trHeight w:val="352"/>
        </w:trPr>
        <w:tc>
          <w:tcPr>
            <w:tcW w:w="426" w:type="dxa"/>
            <w:tcBorders>
              <w:top w:val="single" w:sz="4" w:space="0" w:color="auto"/>
              <w:left w:val="single" w:sz="4" w:space="0" w:color="auto"/>
              <w:bottom w:val="single" w:sz="4" w:space="0" w:color="auto"/>
            </w:tcBorders>
          </w:tcPr>
          <w:p w14:paraId="28AA67C6" w14:textId="77777777" w:rsidR="001B77B8" w:rsidRPr="00C26BB5" w:rsidRDefault="001B77B8" w:rsidP="00DC3585">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w:t>
            </w:r>
          </w:p>
        </w:tc>
        <w:tc>
          <w:tcPr>
            <w:tcW w:w="4442" w:type="dxa"/>
            <w:tcBorders>
              <w:top w:val="single" w:sz="4" w:space="0" w:color="auto"/>
              <w:bottom w:val="single" w:sz="4" w:space="0" w:color="auto"/>
              <w:right w:val="single" w:sz="4" w:space="0" w:color="auto"/>
            </w:tcBorders>
          </w:tcPr>
          <w:p w14:paraId="2C5BF14B" w14:textId="77777777" w:rsidR="001B77B8" w:rsidRPr="00C26BB5" w:rsidRDefault="001B77B8" w:rsidP="001B77B8">
            <w:pPr>
              <w:pStyle w:val="a7"/>
              <w:numPr>
                <w:ilvl w:val="0"/>
                <w:numId w:val="8"/>
              </w:numPr>
              <w:spacing w:line="400" w:lineRule="exact"/>
              <w:ind w:left="303" w:hanging="303"/>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治療の方法</w:t>
            </w:r>
          </w:p>
        </w:tc>
        <w:tc>
          <w:tcPr>
            <w:tcW w:w="426" w:type="dxa"/>
            <w:vMerge/>
            <w:tcBorders>
              <w:top w:val="single" w:sz="4" w:space="0" w:color="auto"/>
              <w:left w:val="single" w:sz="4" w:space="0" w:color="auto"/>
              <w:bottom w:val="single" w:sz="4" w:space="0" w:color="auto"/>
            </w:tcBorders>
          </w:tcPr>
          <w:p w14:paraId="5E44A655" w14:textId="77777777" w:rsidR="001B77B8" w:rsidRPr="00C26BB5" w:rsidRDefault="001B77B8" w:rsidP="00DC3585">
            <w:pPr>
              <w:pStyle w:val="a7"/>
              <w:spacing w:line="400" w:lineRule="exact"/>
              <w:rPr>
                <w:rFonts w:ascii="HG丸ｺﾞｼｯｸM-PRO" w:eastAsia="HG丸ｺﾞｼｯｸM-PRO" w:hAnsi="HG丸ｺﾞｼｯｸM-PRO"/>
                <w:color w:val="000000"/>
              </w:rPr>
            </w:pPr>
          </w:p>
        </w:tc>
        <w:tc>
          <w:tcPr>
            <w:tcW w:w="4442" w:type="dxa"/>
            <w:vMerge/>
            <w:tcBorders>
              <w:top w:val="single" w:sz="4" w:space="0" w:color="auto"/>
              <w:bottom w:val="single" w:sz="4" w:space="0" w:color="auto"/>
              <w:right w:val="single" w:sz="4" w:space="0" w:color="auto"/>
            </w:tcBorders>
          </w:tcPr>
          <w:p w14:paraId="0AADEDCA" w14:textId="77777777" w:rsidR="001B77B8" w:rsidRPr="00C26BB5" w:rsidRDefault="001B77B8" w:rsidP="001B77B8">
            <w:pPr>
              <w:pStyle w:val="a7"/>
              <w:numPr>
                <w:ilvl w:val="0"/>
                <w:numId w:val="9"/>
              </w:numPr>
              <w:spacing w:line="400" w:lineRule="exact"/>
              <w:rPr>
                <w:rFonts w:ascii="HG丸ｺﾞｼｯｸM-PRO" w:eastAsia="HG丸ｺﾞｼｯｸM-PRO" w:hAnsi="HG丸ｺﾞｼｯｸM-PRO"/>
                <w:color w:val="000000"/>
              </w:rPr>
            </w:pPr>
          </w:p>
        </w:tc>
      </w:tr>
      <w:tr w:rsidR="001B77B8" w:rsidRPr="00027AD5" w14:paraId="0F511ACC" w14:textId="77777777" w:rsidTr="00DC3585">
        <w:trPr>
          <w:trHeight w:val="352"/>
        </w:trPr>
        <w:tc>
          <w:tcPr>
            <w:tcW w:w="426" w:type="dxa"/>
            <w:tcBorders>
              <w:top w:val="single" w:sz="4" w:space="0" w:color="auto"/>
              <w:left w:val="single" w:sz="4" w:space="0" w:color="auto"/>
              <w:bottom w:val="single" w:sz="4" w:space="0" w:color="auto"/>
            </w:tcBorders>
          </w:tcPr>
          <w:p w14:paraId="76C9061C" w14:textId="77777777" w:rsidR="001B77B8" w:rsidRPr="00C26BB5" w:rsidRDefault="001B77B8" w:rsidP="00DC3585">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w:t>
            </w:r>
          </w:p>
        </w:tc>
        <w:tc>
          <w:tcPr>
            <w:tcW w:w="4442" w:type="dxa"/>
            <w:tcBorders>
              <w:top w:val="single" w:sz="4" w:space="0" w:color="auto"/>
              <w:bottom w:val="single" w:sz="4" w:space="0" w:color="auto"/>
              <w:right w:val="single" w:sz="4" w:space="0" w:color="auto"/>
            </w:tcBorders>
          </w:tcPr>
          <w:p w14:paraId="18FC5BBB" w14:textId="77777777" w:rsidR="001B77B8" w:rsidRPr="00C26BB5" w:rsidRDefault="001B77B8" w:rsidP="001B77B8">
            <w:pPr>
              <w:pStyle w:val="a7"/>
              <w:numPr>
                <w:ilvl w:val="0"/>
                <w:numId w:val="8"/>
              </w:numPr>
              <w:spacing w:line="400" w:lineRule="exact"/>
              <w:ind w:left="303" w:hanging="303"/>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検査および観察項目</w:t>
            </w:r>
          </w:p>
        </w:tc>
        <w:tc>
          <w:tcPr>
            <w:tcW w:w="426" w:type="dxa"/>
            <w:tcBorders>
              <w:top w:val="single" w:sz="4" w:space="0" w:color="auto"/>
              <w:left w:val="single" w:sz="4" w:space="0" w:color="auto"/>
              <w:bottom w:val="single" w:sz="4" w:space="0" w:color="auto"/>
            </w:tcBorders>
          </w:tcPr>
          <w:p w14:paraId="2457DCA4" w14:textId="77777777" w:rsidR="001B77B8" w:rsidRPr="00C26BB5" w:rsidRDefault="001B77B8" w:rsidP="00DC3585">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w:t>
            </w:r>
          </w:p>
        </w:tc>
        <w:tc>
          <w:tcPr>
            <w:tcW w:w="4442" w:type="dxa"/>
            <w:tcBorders>
              <w:top w:val="single" w:sz="4" w:space="0" w:color="auto"/>
              <w:bottom w:val="single" w:sz="4" w:space="0" w:color="auto"/>
              <w:right w:val="single" w:sz="4" w:space="0" w:color="auto"/>
            </w:tcBorders>
          </w:tcPr>
          <w:p w14:paraId="59B852E6" w14:textId="77777777" w:rsidR="001B77B8" w:rsidRPr="00C26BB5" w:rsidRDefault="001B77B8" w:rsidP="001B77B8">
            <w:pPr>
              <w:pStyle w:val="a7"/>
              <w:numPr>
                <w:ilvl w:val="0"/>
                <w:numId w:val="9"/>
              </w:numPr>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個人情報保護について</w:t>
            </w:r>
          </w:p>
        </w:tc>
      </w:tr>
      <w:tr w:rsidR="001B77B8" w:rsidRPr="00027AD5" w14:paraId="1C046642" w14:textId="77777777" w:rsidTr="00DC3585">
        <w:trPr>
          <w:trHeight w:val="352"/>
        </w:trPr>
        <w:tc>
          <w:tcPr>
            <w:tcW w:w="426" w:type="dxa"/>
            <w:tcBorders>
              <w:top w:val="single" w:sz="4" w:space="0" w:color="auto"/>
              <w:left w:val="single" w:sz="4" w:space="0" w:color="auto"/>
              <w:bottom w:val="single" w:sz="4" w:space="0" w:color="auto"/>
            </w:tcBorders>
          </w:tcPr>
          <w:p w14:paraId="357DC466" w14:textId="77777777" w:rsidR="001B77B8" w:rsidRPr="00C26BB5" w:rsidRDefault="001B77B8" w:rsidP="00DC3585">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w:t>
            </w:r>
          </w:p>
        </w:tc>
        <w:tc>
          <w:tcPr>
            <w:tcW w:w="4442" w:type="dxa"/>
            <w:tcBorders>
              <w:top w:val="single" w:sz="4" w:space="0" w:color="auto"/>
              <w:bottom w:val="single" w:sz="4" w:space="0" w:color="auto"/>
              <w:right w:val="single" w:sz="4" w:space="0" w:color="auto"/>
            </w:tcBorders>
          </w:tcPr>
          <w:p w14:paraId="34E4510D" w14:textId="77777777" w:rsidR="001B77B8" w:rsidRPr="00C26BB5" w:rsidRDefault="001B77B8" w:rsidP="001B77B8">
            <w:pPr>
              <w:pStyle w:val="a7"/>
              <w:numPr>
                <w:ilvl w:val="0"/>
                <w:numId w:val="8"/>
              </w:numPr>
              <w:spacing w:line="400" w:lineRule="exact"/>
              <w:ind w:left="303" w:hanging="303"/>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この治療法で予想される効果と副作用</w:t>
            </w:r>
          </w:p>
        </w:tc>
        <w:tc>
          <w:tcPr>
            <w:tcW w:w="426" w:type="dxa"/>
            <w:tcBorders>
              <w:top w:val="single" w:sz="4" w:space="0" w:color="auto"/>
              <w:left w:val="single" w:sz="4" w:space="0" w:color="auto"/>
              <w:bottom w:val="single" w:sz="4" w:space="0" w:color="auto"/>
            </w:tcBorders>
          </w:tcPr>
          <w:p w14:paraId="36062AF4" w14:textId="77777777" w:rsidR="001B77B8" w:rsidRPr="00C26BB5" w:rsidRDefault="001B77B8" w:rsidP="00DC3585">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w:t>
            </w:r>
          </w:p>
        </w:tc>
        <w:tc>
          <w:tcPr>
            <w:tcW w:w="4442" w:type="dxa"/>
            <w:tcBorders>
              <w:top w:val="single" w:sz="4" w:space="0" w:color="auto"/>
              <w:bottom w:val="single" w:sz="4" w:space="0" w:color="auto"/>
              <w:right w:val="single" w:sz="4" w:space="0" w:color="auto"/>
            </w:tcBorders>
          </w:tcPr>
          <w:p w14:paraId="25AA9434" w14:textId="77777777" w:rsidR="001B77B8" w:rsidRPr="00C26BB5" w:rsidRDefault="001B77B8" w:rsidP="001B77B8">
            <w:pPr>
              <w:pStyle w:val="a7"/>
              <w:numPr>
                <w:ilvl w:val="0"/>
                <w:numId w:val="9"/>
              </w:numPr>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診療記録の保管について</w:t>
            </w:r>
          </w:p>
        </w:tc>
      </w:tr>
      <w:tr w:rsidR="001B77B8" w:rsidRPr="00027AD5" w14:paraId="5F459E5D" w14:textId="77777777" w:rsidTr="00DC3585">
        <w:trPr>
          <w:trHeight w:val="352"/>
        </w:trPr>
        <w:tc>
          <w:tcPr>
            <w:tcW w:w="426" w:type="dxa"/>
            <w:tcBorders>
              <w:top w:val="single" w:sz="4" w:space="0" w:color="auto"/>
              <w:left w:val="single" w:sz="4" w:space="0" w:color="auto"/>
              <w:bottom w:val="single" w:sz="4" w:space="0" w:color="auto"/>
            </w:tcBorders>
          </w:tcPr>
          <w:p w14:paraId="6FD3C3DF" w14:textId="77777777" w:rsidR="001B77B8" w:rsidRPr="00C26BB5" w:rsidRDefault="001B77B8" w:rsidP="00DC3585">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w:t>
            </w:r>
          </w:p>
        </w:tc>
        <w:tc>
          <w:tcPr>
            <w:tcW w:w="4442" w:type="dxa"/>
            <w:tcBorders>
              <w:top w:val="single" w:sz="4" w:space="0" w:color="auto"/>
              <w:bottom w:val="single" w:sz="4" w:space="0" w:color="auto"/>
              <w:right w:val="single" w:sz="4" w:space="0" w:color="auto"/>
            </w:tcBorders>
          </w:tcPr>
          <w:p w14:paraId="2A0E304F" w14:textId="77777777" w:rsidR="001B77B8" w:rsidRPr="00C26BB5" w:rsidRDefault="001B77B8" w:rsidP="001B77B8">
            <w:pPr>
              <w:pStyle w:val="a7"/>
              <w:numPr>
                <w:ilvl w:val="0"/>
                <w:numId w:val="8"/>
              </w:numPr>
              <w:spacing w:line="400" w:lineRule="exact"/>
              <w:ind w:left="303" w:hanging="303"/>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治療を受けるための条件</w:t>
            </w:r>
          </w:p>
        </w:tc>
        <w:tc>
          <w:tcPr>
            <w:tcW w:w="426" w:type="dxa"/>
            <w:tcBorders>
              <w:top w:val="single" w:sz="4" w:space="0" w:color="auto"/>
              <w:left w:val="single" w:sz="4" w:space="0" w:color="auto"/>
              <w:bottom w:val="single" w:sz="4" w:space="0" w:color="auto"/>
            </w:tcBorders>
          </w:tcPr>
          <w:p w14:paraId="7D60088F" w14:textId="77777777" w:rsidR="001B77B8" w:rsidRPr="00C26BB5" w:rsidRDefault="001B77B8" w:rsidP="00DC3585">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w:t>
            </w:r>
          </w:p>
        </w:tc>
        <w:tc>
          <w:tcPr>
            <w:tcW w:w="4442" w:type="dxa"/>
            <w:tcBorders>
              <w:top w:val="single" w:sz="4" w:space="0" w:color="auto"/>
              <w:bottom w:val="single" w:sz="4" w:space="0" w:color="auto"/>
              <w:right w:val="single" w:sz="4" w:space="0" w:color="auto"/>
            </w:tcBorders>
          </w:tcPr>
          <w:p w14:paraId="68354930" w14:textId="77777777" w:rsidR="001B77B8" w:rsidRPr="00C26BB5" w:rsidRDefault="001B77B8" w:rsidP="001B77B8">
            <w:pPr>
              <w:pStyle w:val="a7"/>
              <w:numPr>
                <w:ilvl w:val="0"/>
                <w:numId w:val="9"/>
              </w:numPr>
              <w:spacing w:line="400" w:lineRule="exac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p>
        </w:tc>
      </w:tr>
      <w:tr w:rsidR="001B77B8" w:rsidRPr="00027AD5" w14:paraId="6911E426" w14:textId="77777777" w:rsidTr="00DC3585">
        <w:trPr>
          <w:trHeight w:val="352"/>
        </w:trPr>
        <w:tc>
          <w:tcPr>
            <w:tcW w:w="426" w:type="dxa"/>
            <w:tcBorders>
              <w:top w:val="single" w:sz="4" w:space="0" w:color="auto"/>
              <w:left w:val="single" w:sz="4" w:space="0" w:color="auto"/>
              <w:bottom w:val="single" w:sz="4" w:space="0" w:color="auto"/>
            </w:tcBorders>
          </w:tcPr>
          <w:p w14:paraId="0CD92D28" w14:textId="77777777" w:rsidR="001B77B8" w:rsidRPr="00C26BB5" w:rsidRDefault="001B77B8" w:rsidP="00DC3585">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w:t>
            </w:r>
          </w:p>
        </w:tc>
        <w:tc>
          <w:tcPr>
            <w:tcW w:w="4442" w:type="dxa"/>
            <w:tcBorders>
              <w:top w:val="single" w:sz="4" w:space="0" w:color="auto"/>
              <w:bottom w:val="single" w:sz="4" w:space="0" w:color="auto"/>
              <w:right w:val="single" w:sz="4" w:space="0" w:color="auto"/>
            </w:tcBorders>
          </w:tcPr>
          <w:p w14:paraId="02A60312" w14:textId="77777777" w:rsidR="001B77B8" w:rsidRPr="00C26BB5" w:rsidRDefault="001B77B8" w:rsidP="001B77B8">
            <w:pPr>
              <w:pStyle w:val="a7"/>
              <w:numPr>
                <w:ilvl w:val="0"/>
                <w:numId w:val="8"/>
              </w:numPr>
              <w:spacing w:line="400" w:lineRule="exact"/>
              <w:ind w:left="303" w:hanging="303"/>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他の治療法について</w:t>
            </w:r>
          </w:p>
        </w:tc>
        <w:tc>
          <w:tcPr>
            <w:tcW w:w="426" w:type="dxa"/>
            <w:tcBorders>
              <w:top w:val="single" w:sz="4" w:space="0" w:color="auto"/>
              <w:left w:val="single" w:sz="4" w:space="0" w:color="auto"/>
              <w:bottom w:val="single" w:sz="4" w:space="0" w:color="auto"/>
            </w:tcBorders>
          </w:tcPr>
          <w:p w14:paraId="35D06B1C" w14:textId="77777777" w:rsidR="001B77B8" w:rsidRPr="00C26BB5" w:rsidRDefault="001B77B8" w:rsidP="00DC3585">
            <w:pPr>
              <w:pStyle w:val="a7"/>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w:t>
            </w:r>
          </w:p>
        </w:tc>
        <w:tc>
          <w:tcPr>
            <w:tcW w:w="4442" w:type="dxa"/>
            <w:tcBorders>
              <w:top w:val="single" w:sz="4" w:space="0" w:color="auto"/>
              <w:bottom w:val="single" w:sz="4" w:space="0" w:color="auto"/>
              <w:right w:val="single" w:sz="4" w:space="0" w:color="auto"/>
            </w:tcBorders>
          </w:tcPr>
          <w:p w14:paraId="17A9D30A" w14:textId="77777777" w:rsidR="001B77B8" w:rsidRPr="00C26BB5" w:rsidRDefault="001B77B8" w:rsidP="001B77B8">
            <w:pPr>
              <w:pStyle w:val="a7"/>
              <w:numPr>
                <w:ilvl w:val="0"/>
                <w:numId w:val="9"/>
              </w:numPr>
              <w:spacing w:line="400" w:lineRule="exact"/>
              <w:rPr>
                <w:rFonts w:ascii="HG丸ｺﾞｼｯｸM-PRO" w:eastAsia="HG丸ｺﾞｼｯｸM-PRO" w:hAnsi="HG丸ｺﾞｼｯｸM-PRO"/>
                <w:color w:val="000000"/>
              </w:rPr>
            </w:pPr>
            <w:r w:rsidRPr="00C26BB5">
              <w:rPr>
                <w:rFonts w:ascii="HG丸ｺﾞｼｯｸM-PRO" w:eastAsia="HG丸ｺﾞｼｯｸM-PRO" w:hAnsi="HG丸ｺﾞｼｯｸM-PRO" w:hint="eastAsia"/>
                <w:color w:val="000000"/>
              </w:rPr>
              <w:t>お問い合わせ先</w:t>
            </w:r>
          </w:p>
        </w:tc>
      </w:tr>
    </w:tbl>
    <w:p w14:paraId="6E6A6483" w14:textId="77777777" w:rsidR="001B77B8" w:rsidRPr="00C26BB5" w:rsidRDefault="001B77B8" w:rsidP="001B77B8">
      <w:pPr>
        <w:pStyle w:val="a7"/>
        <w:spacing w:line="400" w:lineRule="exact"/>
        <w:rPr>
          <w:rFonts w:ascii="HG丸ｺﾞｼｯｸM-PRO" w:eastAsia="HG丸ｺﾞｼｯｸM-PRO" w:hAnsi="HG丸ｺﾞｼｯｸM-PRO"/>
          <w:color w:val="000000"/>
          <w:u w:val="single"/>
        </w:rPr>
      </w:pPr>
    </w:p>
    <w:p w14:paraId="029EE636" w14:textId="0F4F45BF" w:rsidR="001B77B8" w:rsidRPr="00C26BB5" w:rsidRDefault="001B77B8" w:rsidP="001B77B8">
      <w:pPr>
        <w:pStyle w:val="a7"/>
        <w:spacing w:line="400" w:lineRule="exact"/>
        <w:ind w:firstLineChars="135" w:firstLine="297"/>
        <w:rPr>
          <w:rFonts w:ascii="HG丸ｺﾞｼｯｸM-PRO" w:eastAsia="HG丸ｺﾞｼｯｸM-PRO" w:hAnsi="HG丸ｺﾞｼｯｸM-PRO"/>
          <w:color w:val="000000"/>
          <w:sz w:val="22"/>
        </w:rPr>
      </w:pPr>
      <w:r w:rsidRPr="00C26BB5">
        <w:rPr>
          <w:rFonts w:ascii="HG丸ｺﾞｼｯｸM-PRO" w:eastAsia="HG丸ｺﾞｼｯｸM-PRO" w:hAnsi="HG丸ｺﾞｼｯｸM-PRO" w:hint="eastAsia"/>
          <w:color w:val="000000"/>
          <w:sz w:val="22"/>
        </w:rPr>
        <w:t>私は「</w:t>
      </w:r>
      <w:r w:rsidR="00F94761">
        <w:rPr>
          <w:rFonts w:ascii="HG丸ｺﾞｼｯｸM-PRO" w:eastAsia="HG丸ｺﾞｼｯｸM-PRO" w:hAnsi="HG丸ｺﾞｼｯｸM-PRO" w:hint="eastAsia"/>
          <w:color w:val="000000"/>
          <w:sz w:val="22"/>
        </w:rPr>
        <w:t>自家</w:t>
      </w:r>
      <w:r w:rsidRPr="00C26BB5">
        <w:rPr>
          <w:rFonts w:ascii="HG丸ｺﾞｼｯｸM-PRO" w:eastAsia="HG丸ｺﾞｼｯｸM-PRO" w:hAnsi="HG丸ｺﾞｼｯｸM-PRO" w:hint="eastAsia"/>
          <w:color w:val="000000"/>
          <w:sz w:val="22"/>
        </w:rPr>
        <w:t>脂肪組織由来幹細胞（</w:t>
      </w:r>
      <w:r w:rsidRPr="00C26BB5">
        <w:rPr>
          <w:rFonts w:ascii="HG丸ｺﾞｼｯｸM-PRO" w:eastAsia="HG丸ｺﾞｼｯｸM-PRO" w:hAnsi="HG丸ｺﾞｼｯｸM-PRO"/>
          <w:color w:val="000000"/>
          <w:sz w:val="22"/>
        </w:rPr>
        <w:t>ASC</w:t>
      </w:r>
      <w:r w:rsidRPr="00C26BB5">
        <w:rPr>
          <w:rFonts w:ascii="HG丸ｺﾞｼｯｸM-PRO" w:eastAsia="HG丸ｺﾞｼｯｸM-PRO" w:hAnsi="HG丸ｺﾞｼｯｸM-PRO" w:hint="eastAsia"/>
          <w:color w:val="000000"/>
          <w:sz w:val="22"/>
        </w:rPr>
        <w:t>）</w:t>
      </w:r>
      <w:r w:rsidR="0080593C" w:rsidRPr="0080593C">
        <w:rPr>
          <w:rFonts w:ascii="HG丸ｺﾞｼｯｸM-PRO" w:eastAsia="HG丸ｺﾞｼｯｸM-PRO" w:hAnsi="HG丸ｺﾞｼｯｸM-PRO" w:hint="eastAsia"/>
          <w:color w:val="000000"/>
          <w:sz w:val="22"/>
        </w:rPr>
        <w:t>を用いた軟部組織移植術</w:t>
      </w:r>
      <w:r w:rsidRPr="00C26BB5">
        <w:rPr>
          <w:rFonts w:ascii="HG丸ｺﾞｼｯｸM-PRO" w:eastAsia="HG丸ｺﾞｼｯｸM-PRO" w:hAnsi="HG丸ｺﾞｼｯｸM-PRO" w:hint="eastAsia"/>
          <w:color w:val="000000"/>
          <w:sz w:val="22"/>
        </w:rPr>
        <w:t>」を受けるにあたり、上記の事項について充分な説明を受け、内容等を理解しましたので、治療を受けることに同意します。</w:t>
      </w:r>
    </w:p>
    <w:p w14:paraId="24F25965" w14:textId="77777777" w:rsidR="001B77B8" w:rsidRPr="0080593C" w:rsidRDefault="001B77B8" w:rsidP="001B77B8">
      <w:pPr>
        <w:spacing w:line="400" w:lineRule="exact"/>
        <w:rPr>
          <w:rFonts w:ascii="HG丸ｺﾞｼｯｸM-PRO" w:eastAsia="HG丸ｺﾞｼｯｸM-PRO" w:hAnsi="HG丸ｺﾞｼｯｸM-PRO" w:cs="Meiryo UI"/>
          <w:sz w:val="22"/>
        </w:rPr>
      </w:pPr>
    </w:p>
    <w:p w14:paraId="005C3EE1" w14:textId="77777777" w:rsidR="001B77B8" w:rsidRPr="00C26BB5" w:rsidRDefault="001B77B8" w:rsidP="001B77B8">
      <w:pPr>
        <w:spacing w:line="400" w:lineRule="exact"/>
        <w:ind w:leftChars="515" w:left="1081" w:right="5101" w:firstLineChars="668" w:firstLine="1470"/>
        <w:jc w:val="distribute"/>
        <w:rPr>
          <w:rFonts w:ascii="HG丸ｺﾞｼｯｸM-PRO" w:eastAsia="HG丸ｺﾞｼｯｸM-PRO" w:hAnsi="HG丸ｺﾞｼｯｸM-PRO" w:cs="Meiryo UI"/>
          <w:sz w:val="22"/>
        </w:rPr>
      </w:pPr>
      <w:r w:rsidRPr="00C26BB5">
        <w:rPr>
          <w:rFonts w:ascii="HG丸ｺﾞｼｯｸM-PRO" w:eastAsia="HG丸ｺﾞｼｯｸM-PRO" w:hAnsi="HG丸ｺﾞｼｯｸM-PRO" w:cs="Meiryo UI" w:hint="eastAsia"/>
          <w:sz w:val="22"/>
        </w:rPr>
        <w:t>年　月　日</w:t>
      </w:r>
    </w:p>
    <w:p w14:paraId="6DE4F748" w14:textId="77777777" w:rsidR="001B77B8" w:rsidRPr="00C26BB5" w:rsidRDefault="001B77B8" w:rsidP="001B77B8">
      <w:pPr>
        <w:spacing w:line="400" w:lineRule="exact"/>
        <w:ind w:firstLineChars="1350" w:firstLine="2970"/>
        <w:rPr>
          <w:rFonts w:ascii="HG丸ｺﾞｼｯｸM-PRO" w:eastAsia="HG丸ｺﾞｼｯｸM-PRO" w:hAnsi="HG丸ｺﾞｼｯｸM-PRO" w:cs="Meiryo UI"/>
          <w:sz w:val="22"/>
        </w:rPr>
      </w:pPr>
    </w:p>
    <w:p w14:paraId="03EF722F" w14:textId="77777777" w:rsidR="001B77B8" w:rsidRPr="00C26BB5" w:rsidRDefault="001B77B8" w:rsidP="001B77B8">
      <w:pPr>
        <w:tabs>
          <w:tab w:val="left" w:pos="2694"/>
          <w:tab w:val="right" w:pos="8364"/>
        </w:tabs>
        <w:spacing w:line="400" w:lineRule="exact"/>
        <w:ind w:right="281" w:firstLineChars="413" w:firstLine="909"/>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患者さま</w:t>
      </w:r>
      <w:r w:rsidRPr="00C26BB5">
        <w:rPr>
          <w:rFonts w:ascii="HG丸ｺﾞｼｯｸM-PRO" w:eastAsia="HG丸ｺﾞｼｯｸM-PRO" w:hAnsi="HG丸ｺﾞｼｯｸM-PRO" w:cs="Meiryo UI" w:hint="eastAsia"/>
          <w:sz w:val="22"/>
        </w:rPr>
        <w:t>署名</w:t>
      </w:r>
    </w:p>
    <w:p w14:paraId="13FC1BAA" w14:textId="77777777" w:rsidR="001B77B8" w:rsidRPr="00C26BB5" w:rsidRDefault="001B77B8" w:rsidP="001B77B8">
      <w:pPr>
        <w:tabs>
          <w:tab w:val="left" w:pos="2694"/>
          <w:tab w:val="right" w:pos="8364"/>
        </w:tabs>
        <w:spacing w:line="320" w:lineRule="exact"/>
        <w:ind w:right="284" w:firstLineChars="413" w:firstLine="909"/>
        <w:rPr>
          <w:rFonts w:ascii="HG丸ｺﾞｼｯｸM-PRO" w:eastAsia="HG丸ｺﾞｼｯｸM-PRO" w:hAnsi="HG丸ｺﾞｼｯｸM-PRO" w:cs="Meiryo UI"/>
          <w:sz w:val="22"/>
        </w:rPr>
      </w:pPr>
    </w:p>
    <w:p w14:paraId="49BE1123" w14:textId="77777777" w:rsidR="001B77B8" w:rsidRPr="00C26BB5" w:rsidRDefault="001B77B8" w:rsidP="001B77B8">
      <w:pPr>
        <w:tabs>
          <w:tab w:val="left" w:pos="2694"/>
          <w:tab w:val="right" w:pos="8364"/>
        </w:tabs>
        <w:spacing w:line="400" w:lineRule="exact"/>
        <w:ind w:right="281" w:firstLineChars="413" w:firstLine="909"/>
        <w:jc w:val="left"/>
        <w:rPr>
          <w:rFonts w:ascii="HG丸ｺﾞｼｯｸM-PRO" w:eastAsia="HG丸ｺﾞｼｯｸM-PRO" w:hAnsi="HG丸ｺﾞｼｯｸM-PRO" w:cs="Meiryo UI"/>
          <w:sz w:val="22"/>
        </w:rPr>
      </w:pPr>
      <w:r w:rsidRPr="00C26BB5">
        <w:rPr>
          <w:rFonts w:ascii="HG丸ｺﾞｼｯｸM-PRO" w:eastAsia="HG丸ｺﾞｼｯｸM-PRO" w:hAnsi="HG丸ｺﾞｼｯｸM-PRO" w:cs="Meiryo UI"/>
          <w:sz w:val="22"/>
        </w:rPr>
        <w:tab/>
      </w:r>
      <w:r w:rsidRPr="00C26BB5">
        <w:rPr>
          <w:rFonts w:ascii="HG丸ｺﾞｼｯｸM-PRO" w:eastAsia="HG丸ｺﾞｼｯｸM-PRO" w:hAnsi="HG丸ｺﾞｼｯｸM-PRO" w:cs="Meiryo UI"/>
          <w:sz w:val="22"/>
          <w:u w:val="thick"/>
        </w:rPr>
        <w:tab/>
      </w:r>
    </w:p>
    <w:p w14:paraId="1BA45764" w14:textId="77777777" w:rsidR="001B77B8" w:rsidRPr="00C26BB5" w:rsidRDefault="001B77B8" w:rsidP="001B77B8">
      <w:pPr>
        <w:tabs>
          <w:tab w:val="left" w:pos="2694"/>
          <w:tab w:val="right" w:pos="8364"/>
        </w:tabs>
        <w:spacing w:line="400" w:lineRule="exact"/>
        <w:ind w:right="281" w:firstLineChars="413" w:firstLine="909"/>
        <w:rPr>
          <w:rFonts w:ascii="HG丸ｺﾞｼｯｸM-PRO" w:eastAsia="HG丸ｺﾞｼｯｸM-PRO" w:hAnsi="HG丸ｺﾞｼｯｸM-PRO" w:cs="Meiryo UI"/>
          <w:sz w:val="22"/>
        </w:rPr>
      </w:pPr>
      <w:r w:rsidRPr="00C26BB5">
        <w:rPr>
          <w:rFonts w:ascii="HG丸ｺﾞｼｯｸM-PRO" w:eastAsia="HG丸ｺﾞｼｯｸM-PRO" w:hAnsi="HG丸ｺﾞｼｯｸM-PRO" w:cs="Meiryo UI"/>
          <w:noProof/>
          <w:sz w:val="22"/>
        </w:rPr>
        <mc:AlternateContent>
          <mc:Choice Requires="wps">
            <w:drawing>
              <wp:anchor distT="0" distB="0" distL="114300" distR="114300" simplePos="0" relativeHeight="251659264" behindDoc="0" locked="0" layoutInCell="1" allowOverlap="1" wp14:anchorId="35EE650B" wp14:editId="15A71D48">
                <wp:simplePos x="0" y="0"/>
                <wp:positionH relativeFrom="column">
                  <wp:posOffset>-356302</wp:posOffset>
                </wp:positionH>
                <wp:positionV relativeFrom="paragraph">
                  <wp:posOffset>163830</wp:posOffset>
                </wp:positionV>
                <wp:extent cx="6264000" cy="0"/>
                <wp:effectExtent l="0" t="0" r="35560" b="25400"/>
                <wp:wrapNone/>
                <wp:docPr id="4" name="直線コネクタ 4"/>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1EA953C" id="直線コネクタ 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" strokecolor="black [3213]" strokeweight=".5pt">
                <v:stroke dashstyle="longDashDot" joinstyle="miter"/>
              </v:line>
            </w:pict>
          </mc:Fallback>
        </mc:AlternateContent>
      </w:r>
    </w:p>
    <w:p w14:paraId="0AB94B7B" w14:textId="77777777" w:rsidR="001B77B8" w:rsidRPr="00C26BB5" w:rsidRDefault="001B77B8" w:rsidP="001B77B8">
      <w:pPr>
        <w:spacing w:line="400" w:lineRule="exact"/>
        <w:jc w:val="left"/>
        <w:rPr>
          <w:rFonts w:ascii="HG丸ｺﾞｼｯｸM-PRO" w:eastAsia="HG丸ｺﾞｼｯｸM-PRO" w:hAnsi="HG丸ｺﾞｼｯｸM-PRO" w:cs="Meiryo UI"/>
          <w:sz w:val="22"/>
          <w:bdr w:val="single" w:sz="4" w:space="0" w:color="auto"/>
        </w:rPr>
      </w:pPr>
      <w:r w:rsidRPr="00C26BB5">
        <w:rPr>
          <w:rFonts w:ascii="HG丸ｺﾞｼｯｸM-PRO" w:eastAsia="HG丸ｺﾞｼｯｸM-PRO" w:hAnsi="HG丸ｺﾞｼｯｸM-PRO" w:cs="Meiryo UI" w:hint="eastAsia"/>
          <w:sz w:val="22"/>
          <w:bdr w:val="single" w:sz="4" w:space="0" w:color="auto"/>
        </w:rPr>
        <w:t>病院記入欄</w:t>
      </w:r>
    </w:p>
    <w:p w14:paraId="01917159" w14:textId="77777777" w:rsidR="001B77B8" w:rsidRPr="00C26BB5" w:rsidRDefault="001B77B8" w:rsidP="001B77B8">
      <w:pPr>
        <w:spacing w:line="400" w:lineRule="exact"/>
        <w:rPr>
          <w:rFonts w:ascii="HG丸ｺﾞｼｯｸM-PRO" w:eastAsia="HG丸ｺﾞｼｯｸM-PRO" w:hAnsi="HG丸ｺﾞｼｯｸM-PRO" w:cs="Meiryo UI"/>
          <w:sz w:val="22"/>
        </w:rPr>
      </w:pPr>
    </w:p>
    <w:p w14:paraId="43B617A2" w14:textId="10BACDEA" w:rsidR="001B77B8" w:rsidRPr="00C26BB5" w:rsidRDefault="001B77B8" w:rsidP="001B77B8">
      <w:pPr>
        <w:spacing w:line="400" w:lineRule="exact"/>
        <w:ind w:leftChars="127" w:left="491" w:hangingChars="102" w:hanging="224"/>
        <w:rPr>
          <w:rFonts w:ascii="HG丸ｺﾞｼｯｸM-PRO" w:eastAsia="HG丸ｺﾞｼｯｸM-PRO" w:hAnsi="HG丸ｺﾞｼｯｸM-PRO" w:cs="Meiryo UI"/>
          <w:sz w:val="22"/>
        </w:rPr>
      </w:pPr>
      <w:r w:rsidRPr="00C26BB5">
        <w:rPr>
          <w:rFonts w:ascii="HG丸ｺﾞｼｯｸM-PRO" w:eastAsia="HG丸ｺﾞｼｯｸM-PRO" w:hAnsi="HG丸ｺﾞｼｯｸM-PRO" w:cs="Meiryo UI" w:hint="eastAsia"/>
          <w:sz w:val="22"/>
        </w:rPr>
        <w:t xml:space="preserve">　</w:t>
      </w:r>
      <w:r w:rsidRPr="00C26BB5">
        <w:rPr>
          <w:rFonts w:ascii="HG丸ｺﾞｼｯｸM-PRO" w:eastAsia="HG丸ｺﾞｼｯｸM-PRO" w:hAnsi="HG丸ｺﾞｼｯｸM-PRO" w:cs="Meiryo UI" w:hint="eastAsia"/>
          <w:sz w:val="22"/>
          <w:u w:val="single"/>
        </w:rPr>
        <w:t xml:space="preserve">　　　　　　　　　　　様</w:t>
      </w:r>
      <w:r w:rsidRPr="00C26BB5">
        <w:rPr>
          <w:rFonts w:ascii="HG丸ｺﾞｼｯｸM-PRO" w:eastAsia="HG丸ｺﾞｼｯｸM-PRO" w:hAnsi="HG丸ｺﾞｼｯｸM-PRO" w:cs="Meiryo UI" w:hint="eastAsia"/>
          <w:sz w:val="22"/>
        </w:rPr>
        <w:t>の</w:t>
      </w:r>
      <w:r w:rsidR="00F94761">
        <w:rPr>
          <w:rFonts w:ascii="HG丸ｺﾞｼｯｸM-PRO" w:eastAsia="HG丸ｺﾞｼｯｸM-PRO" w:hAnsi="HG丸ｺﾞｼｯｸM-PRO" w:cs="Meiryo UI" w:hint="eastAsia"/>
          <w:sz w:val="22"/>
        </w:rPr>
        <w:t>自家</w:t>
      </w:r>
      <w:r w:rsidRPr="00C26BB5">
        <w:rPr>
          <w:rFonts w:ascii="HG丸ｺﾞｼｯｸM-PRO" w:eastAsia="HG丸ｺﾞｼｯｸM-PRO" w:hAnsi="HG丸ｺﾞｼｯｸM-PRO" w:cs="Meiryo UI" w:hint="eastAsia"/>
          <w:sz w:val="22"/>
        </w:rPr>
        <w:t>脂肪組織由来幹細胞（</w:t>
      </w:r>
      <w:r w:rsidRPr="00C26BB5">
        <w:rPr>
          <w:rFonts w:ascii="HG丸ｺﾞｼｯｸM-PRO" w:eastAsia="HG丸ｺﾞｼｯｸM-PRO" w:hAnsi="HG丸ｺﾞｼｯｸM-PRO" w:cs="Meiryo UI"/>
          <w:sz w:val="22"/>
        </w:rPr>
        <w:t>ASC</w:t>
      </w:r>
      <w:r w:rsidRPr="00C26BB5">
        <w:rPr>
          <w:rFonts w:ascii="HG丸ｺﾞｼｯｸM-PRO" w:eastAsia="HG丸ｺﾞｼｯｸM-PRO" w:hAnsi="HG丸ｺﾞｼｯｸM-PRO" w:cs="Meiryo UI" w:hint="eastAsia"/>
          <w:sz w:val="22"/>
        </w:rPr>
        <w:t>）</w:t>
      </w:r>
      <w:r w:rsidR="0080593C" w:rsidRPr="0080593C">
        <w:rPr>
          <w:rFonts w:ascii="HG丸ｺﾞｼｯｸM-PRO" w:eastAsia="HG丸ｺﾞｼｯｸM-PRO" w:hAnsi="HG丸ｺﾞｼｯｸM-PRO" w:cs="Meiryo UI" w:hint="eastAsia"/>
          <w:sz w:val="22"/>
        </w:rPr>
        <w:t>を用いた軟部組織移植術</w:t>
      </w:r>
      <w:r w:rsidRPr="00C26BB5">
        <w:rPr>
          <w:rFonts w:ascii="HG丸ｺﾞｼｯｸM-PRO" w:eastAsia="HG丸ｺﾞｼｯｸM-PRO" w:hAnsi="HG丸ｺﾞｼｯｸM-PRO" w:cs="Meiryo UI" w:hint="eastAsia"/>
          <w:sz w:val="22"/>
        </w:rPr>
        <w:t>について上記説明を行いました。</w:t>
      </w:r>
    </w:p>
    <w:p w14:paraId="3BB57373" w14:textId="77777777" w:rsidR="001B77B8" w:rsidRPr="00C26BB5" w:rsidRDefault="001B77B8" w:rsidP="001B77B8">
      <w:pPr>
        <w:spacing w:line="400" w:lineRule="exact"/>
        <w:ind w:firstLineChars="100" w:firstLine="220"/>
        <w:rPr>
          <w:rFonts w:ascii="HG丸ｺﾞｼｯｸM-PRO" w:eastAsia="HG丸ｺﾞｼｯｸM-PRO" w:hAnsi="HG丸ｺﾞｼｯｸM-PRO" w:cs="Meiryo UI"/>
          <w:sz w:val="22"/>
        </w:rPr>
      </w:pPr>
    </w:p>
    <w:p w14:paraId="3B1AE0AA" w14:textId="77777777" w:rsidR="001B77B8" w:rsidRPr="00C26BB5" w:rsidRDefault="001B77B8" w:rsidP="001B77B8">
      <w:pPr>
        <w:spacing w:line="400" w:lineRule="exact"/>
        <w:ind w:right="5068" w:firstLineChars="1160" w:firstLine="2552"/>
        <w:jc w:val="distribute"/>
        <w:rPr>
          <w:rFonts w:ascii="HG丸ｺﾞｼｯｸM-PRO" w:eastAsia="HG丸ｺﾞｼｯｸM-PRO" w:hAnsi="HG丸ｺﾞｼｯｸM-PRO" w:cs="Meiryo UI"/>
          <w:sz w:val="22"/>
        </w:rPr>
      </w:pPr>
      <w:r w:rsidRPr="00C26BB5">
        <w:rPr>
          <w:rFonts w:ascii="HG丸ｺﾞｼｯｸM-PRO" w:eastAsia="HG丸ｺﾞｼｯｸM-PRO" w:hAnsi="HG丸ｺﾞｼｯｸM-PRO" w:cs="Meiryo UI" w:hint="eastAsia"/>
          <w:sz w:val="22"/>
        </w:rPr>
        <w:t>年　月　日</w:t>
      </w:r>
    </w:p>
    <w:p w14:paraId="1129A417" w14:textId="77777777" w:rsidR="001B77B8" w:rsidRPr="00C26BB5" w:rsidRDefault="001B77B8" w:rsidP="001B77B8">
      <w:pPr>
        <w:spacing w:line="240" w:lineRule="exact"/>
        <w:rPr>
          <w:rFonts w:ascii="HG丸ｺﾞｼｯｸM-PRO" w:eastAsia="HG丸ｺﾞｼｯｸM-PRO" w:hAnsi="HG丸ｺﾞｼｯｸM-PRO" w:cs="Meiryo UI"/>
          <w:sz w:val="22"/>
        </w:rPr>
      </w:pPr>
    </w:p>
    <w:p w14:paraId="0588C107" w14:textId="77777777" w:rsidR="001B77B8" w:rsidRPr="00C26BB5" w:rsidRDefault="001B77B8" w:rsidP="001B77B8">
      <w:pPr>
        <w:tabs>
          <w:tab w:val="left" w:pos="3119"/>
        </w:tabs>
        <w:spacing w:line="400" w:lineRule="exact"/>
        <w:ind w:firstLineChars="455" w:firstLine="1001"/>
        <w:rPr>
          <w:rFonts w:ascii="HG丸ｺﾞｼｯｸM-PRO" w:eastAsia="HG丸ｺﾞｼｯｸM-PRO" w:hAnsi="HG丸ｺﾞｼｯｸM-PRO" w:cs="Meiryo UI"/>
          <w:sz w:val="22"/>
        </w:rPr>
      </w:pPr>
      <w:r w:rsidRPr="00C26BB5">
        <w:rPr>
          <w:rFonts w:ascii="HG丸ｺﾞｼｯｸM-PRO" w:eastAsia="HG丸ｺﾞｼｯｸM-PRO" w:hAnsi="HG丸ｺﾞｼｯｸM-PRO" w:cs="Meiryo UI"/>
          <w:sz w:val="22"/>
        </w:rPr>
        <w:tab/>
      </w:r>
      <w:r w:rsidRPr="00C26BB5">
        <w:rPr>
          <w:rFonts w:ascii="HG丸ｺﾞｼｯｸM-PRO" w:eastAsia="HG丸ｺﾞｼｯｸM-PRO" w:hAnsi="HG丸ｺﾞｼｯｸM-PRO" w:cs="Meiryo UI" w:hint="eastAsia"/>
          <w:sz w:val="22"/>
        </w:rPr>
        <w:t>担当医署名</w:t>
      </w:r>
    </w:p>
    <w:p w14:paraId="6A61E5A2" w14:textId="77777777" w:rsidR="001B77B8" w:rsidRPr="00C26BB5" w:rsidRDefault="001B77B8" w:rsidP="001B77B8">
      <w:pPr>
        <w:tabs>
          <w:tab w:val="left" w:pos="3119"/>
        </w:tabs>
        <w:spacing w:line="320" w:lineRule="exact"/>
        <w:rPr>
          <w:rFonts w:ascii="HG丸ｺﾞｼｯｸM-PRO" w:eastAsia="HG丸ｺﾞｼｯｸM-PRO" w:hAnsi="HG丸ｺﾞｼｯｸM-PRO" w:cs="Meiryo UI"/>
          <w:sz w:val="22"/>
        </w:rPr>
      </w:pPr>
    </w:p>
    <w:p w14:paraId="48B36B9E" w14:textId="06D735B6" w:rsidR="001B77B8" w:rsidRDefault="00EC0CF1" w:rsidP="001B77B8">
      <w:pPr>
        <w:tabs>
          <w:tab w:val="right" w:pos="9498"/>
        </w:tabs>
        <w:spacing w:line="400" w:lineRule="exact"/>
        <w:ind w:firstLineChars="300" w:firstLine="660"/>
        <w:jc w:val="left"/>
        <w:rPr>
          <w:rFonts w:ascii="HG丸ｺﾞｼｯｸM-PRO" w:eastAsia="PMingLiU" w:hAnsi="HG丸ｺﾞｼｯｸM-PRO" w:cs="Meiryo UI"/>
          <w:sz w:val="22"/>
          <w:bdr w:val="single" w:sz="4" w:space="0" w:color="auto"/>
          <w:lang w:eastAsia="zh-TW"/>
        </w:rPr>
      </w:pPr>
      <w:r w:rsidRPr="00DC5857">
        <w:rPr>
          <w:rFonts w:ascii="HG丸ｺﾞｼｯｸM-PRO" w:eastAsia="HG丸ｺﾞｼｯｸM-PRO" w:hAnsi="HG丸ｺﾞｼｯｸM-PRO" w:cs="Meiryo UI" w:hint="eastAsia"/>
          <w:sz w:val="22"/>
        </w:rPr>
        <w:t>湘南美容クリニック大阪梅田院</w:t>
      </w:r>
      <w:r w:rsidR="001B77B8" w:rsidRPr="00C26BB5">
        <w:rPr>
          <w:rFonts w:ascii="HG丸ｺﾞｼｯｸM-PRO" w:eastAsia="HG丸ｺﾞｼｯｸM-PRO" w:hAnsi="HG丸ｺﾞｼｯｸM-PRO" w:cs="Meiryo UI" w:hint="eastAsia"/>
          <w:sz w:val="22"/>
        </w:rPr>
        <w:t xml:space="preserve">　</w:t>
      </w:r>
      <w:r w:rsidR="001B77B8" w:rsidRPr="00C26BB5">
        <w:rPr>
          <w:rFonts w:ascii="HG丸ｺﾞｼｯｸM-PRO" w:eastAsia="HG丸ｺﾞｼｯｸM-PRO" w:hAnsi="HG丸ｺﾞｼｯｸM-PRO" w:cs="Meiryo UI"/>
          <w:sz w:val="22"/>
          <w:u w:val="thick"/>
        </w:rPr>
        <w:tab/>
      </w:r>
      <w:r w:rsidR="001B77B8" w:rsidRPr="00C26BB5">
        <w:rPr>
          <w:rFonts w:ascii="HG丸ｺﾞｼｯｸM-PRO" w:eastAsia="HG丸ｺﾞｼｯｸM-PRO" w:hAnsi="HG丸ｺﾞｼｯｸM-PRO"/>
          <w:color w:val="000000"/>
        </w:rPr>
        <w:br w:type="page"/>
      </w:r>
      <w:r w:rsidR="001B77B8">
        <w:rPr>
          <w:rFonts w:ascii="HG丸ｺﾞｼｯｸM-PRO" w:eastAsia="HG丸ｺﾞｼｯｸM-PRO" w:hAnsi="HG丸ｺﾞｼｯｸM-PRO" w:cs="Meiryo UI" w:hint="eastAsia"/>
          <w:sz w:val="22"/>
          <w:bdr w:val="single" w:sz="4" w:space="0" w:color="auto"/>
          <w:lang w:eastAsia="zh-TW"/>
        </w:rPr>
        <w:lastRenderedPageBreak/>
        <w:t>患者さま</w:t>
      </w:r>
      <w:r w:rsidR="001B77B8" w:rsidRPr="00C26BB5">
        <w:rPr>
          <w:rFonts w:ascii="HG丸ｺﾞｼｯｸM-PRO" w:eastAsia="HG丸ｺﾞｼｯｸM-PRO" w:hAnsi="HG丸ｺﾞｼｯｸM-PRO" w:cs="Meiryo UI" w:hint="eastAsia"/>
          <w:sz w:val="22"/>
          <w:bdr w:val="single" w:sz="4" w:space="0" w:color="auto"/>
          <w:lang w:eastAsia="zh-TW"/>
        </w:rPr>
        <w:t>記入欄</w:t>
      </w:r>
    </w:p>
    <w:p w14:paraId="19635EF4" w14:textId="143E73C9" w:rsidR="003C12B3" w:rsidRDefault="003C12B3" w:rsidP="000A4E23">
      <w:pPr>
        <w:tabs>
          <w:tab w:val="right" w:pos="9498"/>
        </w:tabs>
        <w:spacing w:line="240" w:lineRule="exact"/>
        <w:ind w:firstLineChars="300" w:firstLine="660"/>
        <w:jc w:val="left"/>
        <w:rPr>
          <w:rFonts w:ascii="HG丸ｺﾞｼｯｸM-PRO" w:eastAsia="PMingLiU" w:hAnsi="HG丸ｺﾞｼｯｸM-PRO" w:cs="Meiryo UI"/>
          <w:sz w:val="22"/>
          <w:bdr w:val="single" w:sz="4" w:space="0" w:color="auto"/>
          <w:lang w:eastAsia="zh-TW"/>
        </w:rPr>
      </w:pPr>
    </w:p>
    <w:p w14:paraId="1BD4715D" w14:textId="77777777" w:rsidR="00EC0CF1" w:rsidRPr="00C26BB5" w:rsidRDefault="00EC0CF1" w:rsidP="00EC0CF1">
      <w:pPr>
        <w:pStyle w:val="a7"/>
        <w:spacing w:line="400" w:lineRule="exact"/>
        <w:rPr>
          <w:rFonts w:ascii="HG丸ｺﾞｼｯｸM-PRO" w:eastAsia="HG丸ｺﾞｼｯｸM-PRO" w:hAnsi="HG丸ｺﾞｼｯｸM-PRO"/>
          <w:color w:val="000000"/>
        </w:rPr>
      </w:pPr>
      <w:r w:rsidRPr="00DC5857">
        <w:rPr>
          <w:rFonts w:ascii="HG丸ｺﾞｼｯｸM-PRO" w:eastAsia="HG丸ｺﾞｼｯｸM-PRO" w:hAnsi="HG丸ｺﾞｼｯｸM-PRO" w:hint="eastAsia"/>
          <w:color w:val="000000"/>
        </w:rPr>
        <w:t>湘南美容クリニック大阪梅田院</w:t>
      </w:r>
      <w:r>
        <w:rPr>
          <w:rFonts w:ascii="HG丸ｺﾞｼｯｸM-PRO" w:eastAsia="HG丸ｺﾞｼｯｸM-PRO" w:hAnsi="HG丸ｺﾞｼｯｸM-PRO" w:hint="eastAsia"/>
          <w:color w:val="000000"/>
        </w:rPr>
        <w:t xml:space="preserve">　</w:t>
      </w:r>
      <w:r w:rsidRPr="00C26BB5">
        <w:rPr>
          <w:rFonts w:ascii="HG丸ｺﾞｼｯｸM-PRO" w:eastAsia="HG丸ｺﾞｼｯｸM-PRO" w:hAnsi="HG丸ｺﾞｼｯｸM-PRO" w:hint="eastAsia"/>
        </w:rPr>
        <w:t>院長</w:t>
      </w:r>
      <w:r w:rsidRPr="00C26BB5">
        <w:rPr>
          <w:rFonts w:ascii="HG丸ｺﾞｼｯｸM-PRO" w:eastAsia="HG丸ｺﾞｼｯｸM-PRO" w:hAnsi="HG丸ｺﾞｼｯｸM-PRO" w:hint="eastAsia"/>
          <w:color w:val="000000"/>
        </w:rPr>
        <w:t>殿</w:t>
      </w:r>
    </w:p>
    <w:p w14:paraId="067B2859" w14:textId="0D0BE171" w:rsidR="003C12B3" w:rsidRPr="00EC0CF1" w:rsidRDefault="003C12B3" w:rsidP="003C12B3">
      <w:pPr>
        <w:pStyle w:val="a7"/>
        <w:spacing w:line="400" w:lineRule="exact"/>
        <w:ind w:firstLineChars="135" w:firstLine="283"/>
        <w:rPr>
          <w:rFonts w:ascii="HG丸ｺﾞｼｯｸM-PRO" w:eastAsia="HG丸ｺﾞｼｯｸM-PRO" w:hAnsi="HG丸ｺﾞｼｯｸM-PRO"/>
          <w:color w:val="000000"/>
        </w:rPr>
      </w:pPr>
    </w:p>
    <w:p w14:paraId="3AECA1E3" w14:textId="77777777" w:rsidR="003C12B3" w:rsidRPr="000A4E23" w:rsidRDefault="003C12B3" w:rsidP="001B77B8">
      <w:pPr>
        <w:tabs>
          <w:tab w:val="right" w:pos="9498"/>
        </w:tabs>
        <w:spacing w:line="400" w:lineRule="exact"/>
        <w:ind w:firstLineChars="300" w:firstLine="660"/>
        <w:jc w:val="left"/>
        <w:rPr>
          <w:rFonts w:ascii="HG丸ｺﾞｼｯｸM-PRO" w:eastAsia="PMingLiU" w:hAnsi="HG丸ｺﾞｼｯｸM-PRO" w:cs="Meiryo UI"/>
          <w:sz w:val="22"/>
          <w:bdr w:val="single" w:sz="4" w:space="0" w:color="auto"/>
          <w:lang w:eastAsia="zh-TW"/>
        </w:rPr>
      </w:pPr>
    </w:p>
    <w:p w14:paraId="2634583A" w14:textId="77777777" w:rsidR="001B77B8" w:rsidRPr="00C26BB5" w:rsidRDefault="001B77B8" w:rsidP="001B77B8">
      <w:pPr>
        <w:widowControl/>
        <w:spacing w:line="400" w:lineRule="exact"/>
        <w:jc w:val="center"/>
        <w:rPr>
          <w:rFonts w:ascii="HG丸ｺﾞｼｯｸM-PRO" w:eastAsia="HG丸ｺﾞｼｯｸM-PRO" w:hAnsi="HG丸ｺﾞｼｯｸM-PRO" w:cs="Meiryo UI"/>
          <w:sz w:val="28"/>
          <w:lang w:eastAsia="zh-TW"/>
        </w:rPr>
      </w:pPr>
      <w:r w:rsidRPr="00C26BB5">
        <w:rPr>
          <w:rFonts w:ascii="HG丸ｺﾞｼｯｸM-PRO" w:eastAsia="HG丸ｺﾞｼｯｸM-PRO" w:hAnsi="HG丸ｺﾞｼｯｸM-PRO" w:cs="Meiryo UI" w:hint="eastAsia"/>
          <w:sz w:val="28"/>
          <w:lang w:eastAsia="zh-TW"/>
        </w:rPr>
        <w:t>同意</w:t>
      </w:r>
      <w:r w:rsidRPr="00C26BB5">
        <w:rPr>
          <w:rFonts w:ascii="HG丸ｺﾞｼｯｸM-PRO" w:eastAsia="HG丸ｺﾞｼｯｸM-PRO" w:hAnsi="HG丸ｺﾞｼｯｸM-PRO" w:cs="Meiryo UI" w:hint="eastAsia"/>
          <w:sz w:val="28"/>
        </w:rPr>
        <w:t>撤回</w:t>
      </w:r>
      <w:r w:rsidRPr="00C26BB5">
        <w:rPr>
          <w:rFonts w:ascii="HG丸ｺﾞｼｯｸM-PRO" w:eastAsia="HG丸ｺﾞｼｯｸM-PRO" w:hAnsi="HG丸ｺﾞｼｯｸM-PRO" w:cs="Meiryo UI" w:hint="eastAsia"/>
          <w:sz w:val="28"/>
          <w:lang w:eastAsia="zh-TW"/>
        </w:rPr>
        <w:t>書</w:t>
      </w:r>
    </w:p>
    <w:p w14:paraId="41297C04" w14:textId="44A8E9A6" w:rsidR="001B77B8" w:rsidRPr="00EC0CF1" w:rsidRDefault="00F94761" w:rsidP="001B77B8">
      <w:pPr>
        <w:spacing w:line="400" w:lineRule="exact"/>
        <w:jc w:val="center"/>
        <w:rPr>
          <w:rFonts w:ascii="HG丸ｺﾞｼｯｸM-PRO" w:eastAsia="HG丸ｺﾞｼｯｸM-PRO" w:hAnsi="HG丸ｺﾞｼｯｸM-PRO"/>
          <w:sz w:val="22"/>
        </w:rPr>
      </w:pPr>
      <w:r w:rsidRPr="00EC0CF1">
        <w:rPr>
          <w:rFonts w:ascii="HG丸ｺﾞｼｯｸM-PRO" w:eastAsia="HG丸ｺﾞｼｯｸM-PRO" w:hAnsi="HG丸ｺﾞｼｯｸM-PRO" w:hint="eastAsia"/>
          <w:sz w:val="22"/>
        </w:rPr>
        <w:t>自家</w:t>
      </w:r>
      <w:r w:rsidR="001B77B8" w:rsidRPr="00EC0CF1">
        <w:rPr>
          <w:rFonts w:ascii="HG丸ｺﾞｼｯｸM-PRO" w:eastAsia="HG丸ｺﾞｼｯｸM-PRO" w:hAnsi="HG丸ｺﾞｼｯｸM-PRO" w:hint="eastAsia"/>
          <w:sz w:val="22"/>
        </w:rPr>
        <w:t>脂肪組織由来幹細胞（</w:t>
      </w:r>
      <w:r w:rsidR="001B77B8" w:rsidRPr="00EC0CF1">
        <w:rPr>
          <w:rFonts w:ascii="HG丸ｺﾞｼｯｸM-PRO" w:eastAsia="HG丸ｺﾞｼｯｸM-PRO" w:hAnsi="HG丸ｺﾞｼｯｸM-PRO"/>
          <w:sz w:val="22"/>
        </w:rPr>
        <w:t>ASC）</w:t>
      </w:r>
      <w:r w:rsidR="0080593C" w:rsidRPr="00EC0CF1">
        <w:rPr>
          <w:rFonts w:ascii="HG丸ｺﾞｼｯｸM-PRO" w:eastAsia="HG丸ｺﾞｼｯｸM-PRO" w:hAnsi="HG丸ｺﾞｼｯｸM-PRO" w:hint="eastAsia"/>
          <w:sz w:val="22"/>
        </w:rPr>
        <w:t>を用いた軟部組織移植術</w:t>
      </w:r>
    </w:p>
    <w:p w14:paraId="6F878236" w14:textId="77777777" w:rsidR="001B77B8" w:rsidRPr="00C26BB5" w:rsidRDefault="001B77B8" w:rsidP="001B77B8">
      <w:pPr>
        <w:spacing w:line="400" w:lineRule="exact"/>
        <w:ind w:leftChars="129" w:left="271" w:firstLineChars="59" w:firstLine="130"/>
        <w:rPr>
          <w:rFonts w:ascii="HG丸ｺﾞｼｯｸM-PRO" w:eastAsia="HG丸ｺﾞｼｯｸM-PRO" w:hAnsi="HG丸ｺﾞｼｯｸM-PRO" w:cs="Meiryo UI"/>
          <w:sz w:val="22"/>
        </w:rPr>
      </w:pPr>
    </w:p>
    <w:p w14:paraId="3C9B4CE0" w14:textId="77777777" w:rsidR="001B77B8" w:rsidRPr="00C26BB5" w:rsidRDefault="001B77B8" w:rsidP="001B77B8">
      <w:pPr>
        <w:spacing w:line="400" w:lineRule="exact"/>
        <w:ind w:left="240"/>
        <w:rPr>
          <w:rFonts w:ascii="HG丸ｺﾞｼｯｸM-PRO" w:eastAsia="HG丸ｺﾞｼｯｸM-PRO" w:hAnsi="HG丸ｺﾞｼｯｸM-PRO" w:cs="Meiryo UI"/>
          <w:sz w:val="22"/>
        </w:rPr>
      </w:pPr>
    </w:p>
    <w:p w14:paraId="2CE0FF93" w14:textId="77777777" w:rsidR="001B77B8" w:rsidRPr="00C26BB5" w:rsidRDefault="001B77B8" w:rsidP="001B77B8">
      <w:pPr>
        <w:spacing w:line="400" w:lineRule="exact"/>
        <w:rPr>
          <w:rFonts w:ascii="HG丸ｺﾞｼｯｸM-PRO" w:eastAsia="HG丸ｺﾞｼｯｸM-PRO" w:hAnsi="HG丸ｺﾞｼｯｸM-PRO" w:cs="Meiryo UI"/>
          <w:sz w:val="22"/>
        </w:rPr>
      </w:pPr>
    </w:p>
    <w:p w14:paraId="4EB967D8" w14:textId="577F16BB" w:rsidR="001B77B8" w:rsidRPr="00C26BB5" w:rsidRDefault="001B77B8" w:rsidP="001B77B8">
      <w:pPr>
        <w:spacing w:line="400" w:lineRule="exact"/>
        <w:ind w:firstLineChars="100" w:firstLine="220"/>
        <w:rPr>
          <w:rFonts w:ascii="HG丸ｺﾞｼｯｸM-PRO" w:eastAsia="HG丸ｺﾞｼｯｸM-PRO" w:hAnsi="HG丸ｺﾞｼｯｸM-PRO" w:cs="Meiryo UI"/>
          <w:sz w:val="22"/>
        </w:rPr>
      </w:pPr>
      <w:r w:rsidRPr="00C26BB5">
        <w:rPr>
          <w:rFonts w:ascii="HG丸ｺﾞｼｯｸM-PRO" w:eastAsia="HG丸ｺﾞｼｯｸM-PRO" w:hAnsi="HG丸ｺﾞｼｯｸM-PRO" w:cs="Meiryo UI" w:hint="eastAsia"/>
          <w:sz w:val="22"/>
        </w:rPr>
        <w:t>私は、</w:t>
      </w:r>
      <w:r w:rsidR="00F94761">
        <w:rPr>
          <w:rFonts w:ascii="HG丸ｺﾞｼｯｸM-PRO" w:eastAsia="HG丸ｺﾞｼｯｸM-PRO" w:hAnsi="HG丸ｺﾞｼｯｸM-PRO" w:cs="Meiryo UI" w:hint="eastAsia"/>
          <w:sz w:val="22"/>
        </w:rPr>
        <w:t>自家</w:t>
      </w:r>
      <w:r w:rsidRPr="00C26BB5">
        <w:rPr>
          <w:rFonts w:ascii="HG丸ｺﾞｼｯｸM-PRO" w:eastAsia="HG丸ｺﾞｼｯｸM-PRO" w:hAnsi="HG丸ｺﾞｼｯｸM-PRO" w:hint="eastAsia"/>
          <w:color w:val="000000"/>
          <w:sz w:val="22"/>
        </w:rPr>
        <w:t>脂肪組織由来幹細胞（</w:t>
      </w:r>
      <w:r w:rsidRPr="00C26BB5">
        <w:rPr>
          <w:rFonts w:ascii="HG丸ｺﾞｼｯｸM-PRO" w:eastAsia="HG丸ｺﾞｼｯｸM-PRO" w:hAnsi="HG丸ｺﾞｼｯｸM-PRO"/>
          <w:color w:val="000000"/>
          <w:sz w:val="22"/>
        </w:rPr>
        <w:t>ASC</w:t>
      </w:r>
      <w:r w:rsidRPr="00C26BB5">
        <w:rPr>
          <w:rFonts w:ascii="HG丸ｺﾞｼｯｸM-PRO" w:eastAsia="HG丸ｺﾞｼｯｸM-PRO" w:hAnsi="HG丸ｺﾞｼｯｸM-PRO" w:hint="eastAsia"/>
          <w:color w:val="000000"/>
          <w:sz w:val="22"/>
        </w:rPr>
        <w:t>）</w:t>
      </w:r>
      <w:r w:rsidR="0080593C" w:rsidRPr="0080593C">
        <w:rPr>
          <w:rFonts w:ascii="HG丸ｺﾞｼｯｸM-PRO" w:eastAsia="HG丸ｺﾞｼｯｸM-PRO" w:hAnsi="HG丸ｺﾞｼｯｸM-PRO" w:hint="eastAsia"/>
          <w:color w:val="000000"/>
          <w:sz w:val="22"/>
        </w:rPr>
        <w:t>を用いた軟部組織移植術</w:t>
      </w:r>
      <w:r w:rsidRPr="00C26BB5">
        <w:rPr>
          <w:rFonts w:ascii="HG丸ｺﾞｼｯｸM-PRO" w:eastAsia="HG丸ｺﾞｼｯｸM-PRO" w:hAnsi="HG丸ｺﾞｼｯｸM-PRO" w:cs="Meiryo UI" w:hint="eastAsia"/>
          <w:sz w:val="22"/>
        </w:rPr>
        <w:t>について充分な説明を受け、本治療の内容等を理解し、治療を受けることに同意しましたが、その同意を撤回いたします。</w:t>
      </w:r>
    </w:p>
    <w:p w14:paraId="39D1A136" w14:textId="77777777" w:rsidR="001B77B8" w:rsidRPr="00C26BB5" w:rsidRDefault="001B77B8" w:rsidP="001B77B8">
      <w:pPr>
        <w:spacing w:line="400" w:lineRule="exact"/>
        <w:ind w:firstLineChars="100" w:firstLine="220"/>
        <w:rPr>
          <w:rFonts w:ascii="HG丸ｺﾞｼｯｸM-PRO" w:eastAsia="HG丸ｺﾞｼｯｸM-PRO" w:hAnsi="HG丸ｺﾞｼｯｸM-PRO" w:cs="Meiryo UI"/>
          <w:sz w:val="22"/>
        </w:rPr>
      </w:pPr>
    </w:p>
    <w:p w14:paraId="3A2262FE" w14:textId="77777777" w:rsidR="001B77B8" w:rsidRPr="00C26BB5" w:rsidRDefault="001B77B8" w:rsidP="001B77B8">
      <w:pPr>
        <w:spacing w:line="400" w:lineRule="exact"/>
        <w:ind w:leftChars="515" w:left="1081" w:right="5101" w:firstLineChars="668" w:firstLine="1470"/>
        <w:jc w:val="distribute"/>
        <w:rPr>
          <w:rFonts w:ascii="HG丸ｺﾞｼｯｸM-PRO" w:eastAsia="HG丸ｺﾞｼｯｸM-PRO" w:hAnsi="HG丸ｺﾞｼｯｸM-PRO" w:cs="Meiryo UI"/>
          <w:sz w:val="22"/>
        </w:rPr>
      </w:pPr>
      <w:r w:rsidRPr="00C26BB5">
        <w:rPr>
          <w:rFonts w:ascii="HG丸ｺﾞｼｯｸM-PRO" w:eastAsia="HG丸ｺﾞｼｯｸM-PRO" w:hAnsi="HG丸ｺﾞｼｯｸM-PRO" w:cs="Meiryo UI" w:hint="eastAsia"/>
          <w:sz w:val="22"/>
        </w:rPr>
        <w:t>年　月　日</w:t>
      </w:r>
    </w:p>
    <w:p w14:paraId="543C83F6" w14:textId="77777777" w:rsidR="001B77B8" w:rsidRPr="00C26BB5" w:rsidRDefault="001B77B8" w:rsidP="001B77B8">
      <w:pPr>
        <w:spacing w:line="400" w:lineRule="exact"/>
        <w:ind w:firstLineChars="1350" w:firstLine="2970"/>
        <w:rPr>
          <w:rFonts w:ascii="HG丸ｺﾞｼｯｸM-PRO" w:eastAsia="HG丸ｺﾞｼｯｸM-PRO" w:hAnsi="HG丸ｺﾞｼｯｸM-PRO" w:cs="Meiryo UI"/>
          <w:sz w:val="22"/>
        </w:rPr>
      </w:pPr>
    </w:p>
    <w:p w14:paraId="309F5E78" w14:textId="77777777" w:rsidR="001B77B8" w:rsidRPr="00C26BB5" w:rsidRDefault="001B77B8" w:rsidP="001B77B8">
      <w:pPr>
        <w:tabs>
          <w:tab w:val="left" w:pos="2694"/>
          <w:tab w:val="right" w:pos="8364"/>
        </w:tabs>
        <w:spacing w:line="400" w:lineRule="exact"/>
        <w:ind w:right="281" w:firstLineChars="413" w:firstLine="909"/>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患者さま</w:t>
      </w:r>
      <w:r w:rsidRPr="00C26BB5">
        <w:rPr>
          <w:rFonts w:ascii="HG丸ｺﾞｼｯｸM-PRO" w:eastAsia="HG丸ｺﾞｼｯｸM-PRO" w:hAnsi="HG丸ｺﾞｼｯｸM-PRO" w:cs="Meiryo UI" w:hint="eastAsia"/>
          <w:sz w:val="22"/>
        </w:rPr>
        <w:t>署名</w:t>
      </w:r>
    </w:p>
    <w:p w14:paraId="6CF7DCDC" w14:textId="77777777" w:rsidR="001B77B8" w:rsidRPr="00C26BB5" w:rsidRDefault="001B77B8" w:rsidP="001B77B8">
      <w:pPr>
        <w:tabs>
          <w:tab w:val="left" w:pos="2694"/>
          <w:tab w:val="right" w:pos="8364"/>
        </w:tabs>
        <w:spacing w:line="320" w:lineRule="exact"/>
        <w:ind w:right="284" w:firstLineChars="413" w:firstLine="909"/>
        <w:rPr>
          <w:rFonts w:ascii="HG丸ｺﾞｼｯｸM-PRO" w:eastAsia="HG丸ｺﾞｼｯｸM-PRO" w:hAnsi="HG丸ｺﾞｼｯｸM-PRO" w:cs="Meiryo UI"/>
          <w:sz w:val="22"/>
        </w:rPr>
      </w:pPr>
    </w:p>
    <w:p w14:paraId="7BE0D7C2" w14:textId="77777777" w:rsidR="001B77B8" w:rsidRPr="00C26BB5" w:rsidRDefault="001B77B8" w:rsidP="001B77B8">
      <w:pPr>
        <w:tabs>
          <w:tab w:val="right" w:pos="9214"/>
        </w:tabs>
        <w:spacing w:line="400" w:lineRule="exact"/>
        <w:ind w:right="281" w:firstLineChars="413" w:firstLine="909"/>
        <w:jc w:val="left"/>
        <w:rPr>
          <w:rFonts w:ascii="HG丸ｺﾞｼｯｸM-PRO" w:eastAsia="HG丸ｺﾞｼｯｸM-PRO" w:hAnsi="HG丸ｺﾞｼｯｸM-PRO" w:cs="Meiryo UI"/>
          <w:sz w:val="22"/>
        </w:rPr>
      </w:pPr>
      <w:r w:rsidRPr="00C26BB5">
        <w:rPr>
          <w:rFonts w:ascii="HG丸ｺﾞｼｯｸM-PRO" w:eastAsia="HG丸ｺﾞｼｯｸM-PRO" w:hAnsi="HG丸ｺﾞｼｯｸM-PRO" w:cs="Meiryo UI"/>
          <w:sz w:val="22"/>
          <w:u w:val="thick"/>
        </w:rPr>
        <w:tab/>
      </w:r>
    </w:p>
    <w:p w14:paraId="7BC226C8" w14:textId="77777777" w:rsidR="001B77B8" w:rsidRPr="00C26BB5" w:rsidRDefault="001B77B8" w:rsidP="001B77B8">
      <w:pPr>
        <w:tabs>
          <w:tab w:val="left" w:pos="2694"/>
          <w:tab w:val="right" w:pos="8364"/>
        </w:tabs>
        <w:spacing w:line="400" w:lineRule="exact"/>
        <w:ind w:right="281" w:firstLineChars="413" w:firstLine="909"/>
        <w:rPr>
          <w:rFonts w:ascii="HG丸ｺﾞｼｯｸM-PRO" w:eastAsia="HG丸ｺﾞｼｯｸM-PRO" w:hAnsi="HG丸ｺﾞｼｯｸM-PRO" w:cs="Meiryo UI"/>
          <w:sz w:val="22"/>
        </w:rPr>
      </w:pPr>
      <w:r w:rsidRPr="00C26BB5">
        <w:rPr>
          <w:rFonts w:ascii="HG丸ｺﾞｼｯｸM-PRO" w:eastAsia="HG丸ｺﾞｼｯｸM-PRO" w:hAnsi="HG丸ｺﾞｼｯｸM-PRO" w:cs="Meiryo UI"/>
          <w:noProof/>
          <w:sz w:val="22"/>
        </w:rPr>
        <mc:AlternateContent>
          <mc:Choice Requires="wps">
            <w:drawing>
              <wp:anchor distT="0" distB="0" distL="114300" distR="114300" simplePos="0" relativeHeight="251660288" behindDoc="0" locked="0" layoutInCell="1" allowOverlap="1" wp14:anchorId="471B152B" wp14:editId="7507ED6E">
                <wp:simplePos x="0" y="0"/>
                <wp:positionH relativeFrom="column">
                  <wp:posOffset>-356302</wp:posOffset>
                </wp:positionH>
                <wp:positionV relativeFrom="paragraph">
                  <wp:posOffset>163830</wp:posOffset>
                </wp:positionV>
                <wp:extent cx="6264000" cy="0"/>
                <wp:effectExtent l="0" t="0" r="35560" b="25400"/>
                <wp:wrapNone/>
                <wp:docPr id="9" name="直線コネクタ 9"/>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7437058" id="直線コネクタ 9"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" strokecolor="black [3213]" strokeweight=".5pt">
                <v:stroke dashstyle="longDashDot" joinstyle="miter"/>
              </v:line>
            </w:pict>
          </mc:Fallback>
        </mc:AlternateContent>
      </w:r>
    </w:p>
    <w:p w14:paraId="6256C9DB" w14:textId="77777777" w:rsidR="001B77B8" w:rsidRPr="00C26BB5" w:rsidRDefault="001B77B8" w:rsidP="001B77B8">
      <w:pPr>
        <w:spacing w:line="400" w:lineRule="exact"/>
        <w:jc w:val="left"/>
        <w:rPr>
          <w:rFonts w:ascii="HG丸ｺﾞｼｯｸM-PRO" w:eastAsia="HG丸ｺﾞｼｯｸM-PRO" w:hAnsi="HG丸ｺﾞｼｯｸM-PRO" w:cs="Meiryo UI"/>
          <w:sz w:val="22"/>
          <w:bdr w:val="single" w:sz="4" w:space="0" w:color="auto"/>
        </w:rPr>
      </w:pPr>
    </w:p>
    <w:p w14:paraId="368AB27F" w14:textId="77777777" w:rsidR="001B77B8" w:rsidRPr="00C26BB5" w:rsidRDefault="001B77B8" w:rsidP="001B77B8">
      <w:pPr>
        <w:spacing w:line="400" w:lineRule="exact"/>
        <w:jc w:val="left"/>
        <w:rPr>
          <w:rFonts w:ascii="HG丸ｺﾞｼｯｸM-PRO" w:eastAsia="HG丸ｺﾞｼｯｸM-PRO" w:hAnsi="HG丸ｺﾞｼｯｸM-PRO" w:cs="Meiryo UI"/>
          <w:sz w:val="22"/>
          <w:bdr w:val="single" w:sz="4" w:space="0" w:color="auto"/>
        </w:rPr>
      </w:pPr>
    </w:p>
    <w:p w14:paraId="01EE871C" w14:textId="77777777" w:rsidR="001B77B8" w:rsidRPr="00C26BB5" w:rsidRDefault="001B77B8" w:rsidP="001B77B8">
      <w:pPr>
        <w:spacing w:line="400" w:lineRule="exact"/>
        <w:jc w:val="left"/>
        <w:rPr>
          <w:rFonts w:ascii="HG丸ｺﾞｼｯｸM-PRO" w:eastAsia="HG丸ｺﾞｼｯｸM-PRO" w:hAnsi="HG丸ｺﾞｼｯｸM-PRO" w:cs="Meiryo UI"/>
          <w:sz w:val="22"/>
          <w:bdr w:val="single" w:sz="4" w:space="0" w:color="auto"/>
        </w:rPr>
      </w:pPr>
      <w:r w:rsidRPr="00C26BB5">
        <w:rPr>
          <w:rFonts w:ascii="HG丸ｺﾞｼｯｸM-PRO" w:eastAsia="HG丸ｺﾞｼｯｸM-PRO" w:hAnsi="HG丸ｺﾞｼｯｸM-PRO" w:cs="Meiryo UI" w:hint="eastAsia"/>
          <w:sz w:val="22"/>
          <w:bdr w:val="single" w:sz="4" w:space="0" w:color="auto"/>
        </w:rPr>
        <w:t>病院記入欄</w:t>
      </w:r>
    </w:p>
    <w:p w14:paraId="36C1EFE6" w14:textId="77777777" w:rsidR="001B77B8" w:rsidRPr="00C26BB5" w:rsidRDefault="001B77B8" w:rsidP="001B77B8">
      <w:pPr>
        <w:spacing w:line="400" w:lineRule="exact"/>
        <w:ind w:firstLineChars="100" w:firstLine="220"/>
        <w:rPr>
          <w:rFonts w:ascii="HG丸ｺﾞｼｯｸM-PRO" w:eastAsia="HG丸ｺﾞｼｯｸM-PRO" w:hAnsi="HG丸ｺﾞｼｯｸM-PRO" w:cs="Meiryo UI"/>
          <w:sz w:val="22"/>
        </w:rPr>
      </w:pPr>
    </w:p>
    <w:p w14:paraId="491D2346" w14:textId="77777777" w:rsidR="001B77B8" w:rsidRPr="00C26BB5" w:rsidRDefault="001B77B8" w:rsidP="001B77B8">
      <w:pPr>
        <w:spacing w:line="400" w:lineRule="exact"/>
        <w:rPr>
          <w:rFonts w:ascii="HG丸ｺﾞｼｯｸM-PRO" w:eastAsia="HG丸ｺﾞｼｯｸM-PRO" w:hAnsi="HG丸ｺﾞｼｯｸM-PRO" w:cs="Meiryo UI"/>
          <w:sz w:val="22"/>
        </w:rPr>
      </w:pPr>
    </w:p>
    <w:p w14:paraId="7DDF014D" w14:textId="78F3DB97" w:rsidR="001B77B8" w:rsidRPr="00C26BB5" w:rsidRDefault="001B77B8" w:rsidP="001B77B8">
      <w:pPr>
        <w:spacing w:line="400" w:lineRule="exact"/>
        <w:ind w:firstLineChars="100" w:firstLine="220"/>
        <w:rPr>
          <w:rFonts w:ascii="HG丸ｺﾞｼｯｸM-PRO" w:eastAsia="HG丸ｺﾞｼｯｸM-PRO" w:hAnsi="HG丸ｺﾞｼｯｸM-PRO" w:cs="Meiryo UI"/>
          <w:sz w:val="22"/>
        </w:rPr>
      </w:pPr>
      <w:r w:rsidRPr="00C26BB5">
        <w:rPr>
          <w:rFonts w:ascii="HG丸ｺﾞｼｯｸM-PRO" w:eastAsia="HG丸ｺﾞｼｯｸM-PRO" w:hAnsi="HG丸ｺﾞｼｯｸM-PRO" w:cs="Meiryo UI" w:hint="eastAsia"/>
          <w:sz w:val="22"/>
        </w:rPr>
        <w:t xml:space="preserve">　</w:t>
      </w:r>
      <w:r w:rsidRPr="00C26BB5">
        <w:rPr>
          <w:rFonts w:ascii="HG丸ｺﾞｼｯｸM-PRO" w:eastAsia="HG丸ｺﾞｼｯｸM-PRO" w:hAnsi="HG丸ｺﾞｼｯｸM-PRO" w:cs="Meiryo UI" w:hint="eastAsia"/>
          <w:sz w:val="22"/>
          <w:u w:val="single"/>
        </w:rPr>
        <w:t xml:space="preserve">　　　　　　　　　　　様</w:t>
      </w:r>
      <w:r w:rsidRPr="00C26BB5">
        <w:rPr>
          <w:rFonts w:ascii="HG丸ｺﾞｼｯｸM-PRO" w:eastAsia="HG丸ｺﾞｼｯｸM-PRO" w:hAnsi="HG丸ｺﾞｼｯｸM-PRO" w:cs="Meiryo UI" w:hint="eastAsia"/>
          <w:sz w:val="22"/>
        </w:rPr>
        <w:t>の</w:t>
      </w:r>
      <w:r w:rsidR="00F94761">
        <w:rPr>
          <w:rFonts w:ascii="HG丸ｺﾞｼｯｸM-PRO" w:eastAsia="HG丸ｺﾞｼｯｸM-PRO" w:hAnsi="HG丸ｺﾞｼｯｸM-PRO" w:cs="Meiryo UI" w:hint="eastAsia"/>
          <w:sz w:val="22"/>
        </w:rPr>
        <w:t>自家</w:t>
      </w:r>
      <w:r w:rsidRPr="00C26BB5">
        <w:rPr>
          <w:rFonts w:ascii="HG丸ｺﾞｼｯｸM-PRO" w:eastAsia="HG丸ｺﾞｼｯｸM-PRO" w:hAnsi="HG丸ｺﾞｼｯｸM-PRO" w:hint="eastAsia"/>
          <w:color w:val="000000"/>
          <w:sz w:val="22"/>
        </w:rPr>
        <w:t>脂肪組織由来幹細胞（</w:t>
      </w:r>
      <w:r w:rsidRPr="00C26BB5">
        <w:rPr>
          <w:rFonts w:ascii="HG丸ｺﾞｼｯｸM-PRO" w:eastAsia="HG丸ｺﾞｼｯｸM-PRO" w:hAnsi="HG丸ｺﾞｼｯｸM-PRO"/>
          <w:color w:val="000000"/>
          <w:sz w:val="22"/>
        </w:rPr>
        <w:t>ASC</w:t>
      </w:r>
      <w:r w:rsidRPr="00C26BB5">
        <w:rPr>
          <w:rFonts w:ascii="HG丸ｺﾞｼｯｸM-PRO" w:eastAsia="HG丸ｺﾞｼｯｸM-PRO" w:hAnsi="HG丸ｺﾞｼｯｸM-PRO" w:hint="eastAsia"/>
          <w:color w:val="000000"/>
          <w:sz w:val="22"/>
        </w:rPr>
        <w:t>）</w:t>
      </w:r>
      <w:r w:rsidR="0080593C" w:rsidRPr="0080593C">
        <w:rPr>
          <w:rFonts w:ascii="HG丸ｺﾞｼｯｸM-PRO" w:eastAsia="HG丸ｺﾞｼｯｸM-PRO" w:hAnsi="HG丸ｺﾞｼｯｸM-PRO" w:hint="eastAsia"/>
          <w:color w:val="000000"/>
          <w:sz w:val="22"/>
        </w:rPr>
        <w:t>を用いた軟部組織移植術</w:t>
      </w:r>
      <w:r w:rsidRPr="00C26BB5">
        <w:rPr>
          <w:rFonts w:ascii="HG丸ｺﾞｼｯｸM-PRO" w:eastAsia="HG丸ｺﾞｼｯｸM-PRO" w:hAnsi="HG丸ｺﾞｼｯｸM-PRO" w:cs="Meiryo UI" w:hint="eastAsia"/>
          <w:sz w:val="22"/>
        </w:rPr>
        <w:t>について、同意撤回を受諾しました。</w:t>
      </w:r>
    </w:p>
    <w:p w14:paraId="6F41F51C" w14:textId="77777777" w:rsidR="001B77B8" w:rsidRPr="00C26BB5" w:rsidRDefault="001B77B8" w:rsidP="001B77B8">
      <w:pPr>
        <w:spacing w:line="400" w:lineRule="exact"/>
        <w:ind w:firstLineChars="100" w:firstLine="220"/>
        <w:rPr>
          <w:rFonts w:ascii="HG丸ｺﾞｼｯｸM-PRO" w:eastAsia="HG丸ｺﾞｼｯｸM-PRO" w:hAnsi="HG丸ｺﾞｼｯｸM-PRO" w:cs="Meiryo UI"/>
          <w:sz w:val="22"/>
        </w:rPr>
      </w:pPr>
    </w:p>
    <w:p w14:paraId="5065230A" w14:textId="77777777" w:rsidR="001B77B8" w:rsidRPr="00C26BB5" w:rsidRDefault="001B77B8" w:rsidP="001B77B8">
      <w:pPr>
        <w:spacing w:line="400" w:lineRule="exact"/>
        <w:ind w:leftChars="515" w:left="1081" w:right="5101" w:firstLineChars="668" w:firstLine="1470"/>
        <w:jc w:val="distribute"/>
        <w:rPr>
          <w:rFonts w:ascii="HG丸ｺﾞｼｯｸM-PRO" w:eastAsia="HG丸ｺﾞｼｯｸM-PRO" w:hAnsi="HG丸ｺﾞｼｯｸM-PRO" w:cs="Meiryo UI"/>
          <w:sz w:val="22"/>
        </w:rPr>
      </w:pPr>
      <w:r w:rsidRPr="00C26BB5">
        <w:rPr>
          <w:rFonts w:ascii="HG丸ｺﾞｼｯｸM-PRO" w:eastAsia="HG丸ｺﾞｼｯｸM-PRO" w:hAnsi="HG丸ｺﾞｼｯｸM-PRO" w:cs="Meiryo UI" w:hint="eastAsia"/>
          <w:sz w:val="22"/>
        </w:rPr>
        <w:t>年　月　日</w:t>
      </w:r>
    </w:p>
    <w:p w14:paraId="52FE17D0" w14:textId="77777777" w:rsidR="001B77B8" w:rsidRPr="00C26BB5" w:rsidRDefault="001B77B8" w:rsidP="001B77B8">
      <w:pPr>
        <w:spacing w:line="400" w:lineRule="exact"/>
        <w:ind w:firstLineChars="1350" w:firstLine="2970"/>
        <w:rPr>
          <w:rFonts w:ascii="HG丸ｺﾞｼｯｸM-PRO" w:eastAsia="HG丸ｺﾞｼｯｸM-PRO" w:hAnsi="HG丸ｺﾞｼｯｸM-PRO" w:cs="Meiryo UI"/>
          <w:sz w:val="22"/>
        </w:rPr>
      </w:pPr>
    </w:p>
    <w:p w14:paraId="78E476F4" w14:textId="77777777" w:rsidR="001B77B8" w:rsidRPr="00C26BB5" w:rsidRDefault="001B77B8" w:rsidP="001B77B8">
      <w:pPr>
        <w:spacing w:line="400" w:lineRule="exact"/>
        <w:ind w:firstLineChars="1350" w:firstLine="2970"/>
        <w:rPr>
          <w:rFonts w:ascii="HG丸ｺﾞｼｯｸM-PRO" w:eastAsia="HG丸ｺﾞｼｯｸM-PRO" w:hAnsi="HG丸ｺﾞｼｯｸM-PRO" w:cs="Meiryo UI"/>
          <w:sz w:val="22"/>
        </w:rPr>
      </w:pPr>
    </w:p>
    <w:p w14:paraId="6FB45A29" w14:textId="77777777" w:rsidR="001B77B8" w:rsidRPr="00C26BB5" w:rsidRDefault="001B77B8" w:rsidP="001B77B8">
      <w:pPr>
        <w:tabs>
          <w:tab w:val="left" w:pos="3119"/>
        </w:tabs>
        <w:spacing w:line="400" w:lineRule="exact"/>
        <w:ind w:firstLineChars="455" w:firstLine="1001"/>
        <w:rPr>
          <w:rFonts w:ascii="HG丸ｺﾞｼｯｸM-PRO" w:eastAsia="HG丸ｺﾞｼｯｸM-PRO" w:hAnsi="HG丸ｺﾞｼｯｸM-PRO" w:cs="Meiryo UI"/>
          <w:sz w:val="22"/>
        </w:rPr>
      </w:pPr>
      <w:r w:rsidRPr="00C26BB5">
        <w:rPr>
          <w:rFonts w:ascii="HG丸ｺﾞｼｯｸM-PRO" w:eastAsia="HG丸ｺﾞｼｯｸM-PRO" w:hAnsi="HG丸ｺﾞｼｯｸM-PRO" w:cs="Meiryo UI"/>
          <w:sz w:val="22"/>
        </w:rPr>
        <w:tab/>
      </w:r>
      <w:r w:rsidRPr="00C26BB5">
        <w:rPr>
          <w:rFonts w:ascii="HG丸ｺﾞｼｯｸM-PRO" w:eastAsia="HG丸ｺﾞｼｯｸM-PRO" w:hAnsi="HG丸ｺﾞｼｯｸM-PRO" w:cs="Meiryo UI" w:hint="eastAsia"/>
          <w:sz w:val="22"/>
        </w:rPr>
        <w:t>担当医署名</w:t>
      </w:r>
    </w:p>
    <w:p w14:paraId="74F3C9E8" w14:textId="77777777" w:rsidR="001B77B8" w:rsidRPr="00C26BB5" w:rsidRDefault="001B77B8" w:rsidP="001B77B8">
      <w:pPr>
        <w:tabs>
          <w:tab w:val="left" w:pos="3119"/>
        </w:tabs>
        <w:spacing w:line="320" w:lineRule="exact"/>
        <w:ind w:firstLineChars="455" w:firstLine="1001"/>
        <w:rPr>
          <w:rFonts w:ascii="HG丸ｺﾞｼｯｸM-PRO" w:eastAsia="HG丸ｺﾞｼｯｸM-PRO" w:hAnsi="HG丸ｺﾞｼｯｸM-PRO" w:cs="Meiryo UI"/>
          <w:sz w:val="22"/>
        </w:rPr>
      </w:pPr>
    </w:p>
    <w:p w14:paraId="4795C297" w14:textId="615D5A22" w:rsidR="001B77B8" w:rsidRPr="00C26BB5" w:rsidRDefault="00EC0CF1" w:rsidP="001B77B8">
      <w:pPr>
        <w:tabs>
          <w:tab w:val="right" w:pos="9214"/>
        </w:tabs>
        <w:spacing w:line="400" w:lineRule="exact"/>
        <w:ind w:firstLineChars="300" w:firstLine="660"/>
        <w:rPr>
          <w:rFonts w:ascii="HG丸ｺﾞｼｯｸM-PRO" w:eastAsia="HG丸ｺﾞｼｯｸM-PRO" w:hAnsi="HG丸ｺﾞｼｯｸM-PRO" w:cs="Meiryo UI"/>
          <w:color w:val="000000" w:themeColor="text1"/>
          <w:sz w:val="22"/>
        </w:rPr>
      </w:pPr>
      <w:r w:rsidRPr="00DC5857">
        <w:rPr>
          <w:rFonts w:ascii="HG丸ｺﾞｼｯｸM-PRO" w:eastAsia="HG丸ｺﾞｼｯｸM-PRO" w:hAnsi="HG丸ｺﾞｼｯｸM-PRO" w:cs="Meiryo UI" w:hint="eastAsia"/>
          <w:sz w:val="22"/>
        </w:rPr>
        <w:t>湘南美容クリニック大阪梅田院</w:t>
      </w:r>
      <w:r w:rsidR="001B77B8" w:rsidRPr="00C26BB5">
        <w:rPr>
          <w:rFonts w:ascii="HG丸ｺﾞｼｯｸM-PRO" w:eastAsia="HG丸ｺﾞｼｯｸM-PRO" w:hAnsi="HG丸ｺﾞｼｯｸM-PRO" w:cs="Meiryo UI" w:hint="eastAsia"/>
          <w:sz w:val="22"/>
        </w:rPr>
        <w:t xml:space="preserve">　</w:t>
      </w:r>
      <w:r w:rsidR="001B77B8" w:rsidRPr="00C26BB5">
        <w:rPr>
          <w:rFonts w:ascii="HG丸ｺﾞｼｯｸM-PRO" w:eastAsia="HG丸ｺﾞｼｯｸM-PRO" w:hAnsi="HG丸ｺﾞｼｯｸM-PRO" w:cs="Meiryo UI"/>
          <w:sz w:val="22"/>
          <w:u w:val="thick"/>
        </w:rPr>
        <w:tab/>
      </w:r>
    </w:p>
    <w:p w14:paraId="5756F7B1" w14:textId="77777777" w:rsidR="001B77B8" w:rsidRPr="00C26BB5" w:rsidRDefault="001B77B8" w:rsidP="001B77B8">
      <w:pPr>
        <w:pStyle w:val="a7"/>
        <w:tabs>
          <w:tab w:val="right" w:pos="9214"/>
        </w:tabs>
        <w:spacing w:line="400" w:lineRule="exact"/>
        <w:rPr>
          <w:rFonts w:ascii="HG丸ｺﾞｼｯｸM-PRO" w:eastAsia="HG丸ｺﾞｼｯｸM-PRO" w:hAnsi="HG丸ｺﾞｼｯｸM-PRO"/>
          <w:b/>
          <w:sz w:val="22"/>
        </w:rPr>
      </w:pPr>
    </w:p>
    <w:p w14:paraId="3E691D2A" w14:textId="77777777" w:rsidR="00446F06" w:rsidRPr="001B77B8" w:rsidRDefault="00446F06"/>
    <w:sectPr w:rsidR="00446F06" w:rsidRPr="001B77B8" w:rsidSect="00F9769C">
      <w:headerReference w:type="default" r:id="rId7"/>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9F5D" w14:textId="77777777" w:rsidR="00FE189B" w:rsidRDefault="00FE189B">
      <w:r>
        <w:separator/>
      </w:r>
    </w:p>
  </w:endnote>
  <w:endnote w:type="continuationSeparator" w:id="0">
    <w:p w14:paraId="41F68CBA" w14:textId="77777777" w:rsidR="00FE189B" w:rsidRDefault="00FE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F95B" w14:textId="77777777" w:rsidR="00FE189B" w:rsidRDefault="00FE189B">
      <w:r>
        <w:separator/>
      </w:r>
    </w:p>
  </w:footnote>
  <w:footnote w:type="continuationSeparator" w:id="0">
    <w:p w14:paraId="6A60187F" w14:textId="77777777" w:rsidR="00FE189B" w:rsidRDefault="00FE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9ADB" w14:textId="46E1D831" w:rsidR="00A661FB" w:rsidRDefault="00B7616D" w:rsidP="006565FB">
    <w:pPr>
      <w:pStyle w:val="a3"/>
      <w:jc w:val="left"/>
      <w:rPr>
        <w:rFonts w:ascii="Times New Roman" w:hAnsi="ＭＳ 明朝"/>
        <w:color w:val="FF0000"/>
        <w:szCs w:val="21"/>
        <w:lang w:eastAsia="ja-JP"/>
      </w:rPr>
    </w:pPr>
    <w:r>
      <w:rPr>
        <w:rFonts w:hint="eastAsia"/>
        <w:lang w:eastAsia="ja-JP"/>
      </w:rPr>
      <w:t>自家</w:t>
    </w:r>
    <w:proofErr w:type="spellStart"/>
    <w:r w:rsidR="001B77B8" w:rsidRPr="0078057E">
      <w:rPr>
        <w:rFonts w:hint="eastAsia"/>
      </w:rPr>
      <w:t>脂肪組織由来幹細胞（</w:t>
    </w:r>
    <w:r w:rsidR="001B77B8" w:rsidRPr="0078057E">
      <w:rPr>
        <w:rFonts w:hint="eastAsia"/>
      </w:rPr>
      <w:t>ASC</w:t>
    </w:r>
    <w:r w:rsidR="001B77B8" w:rsidRPr="0078057E">
      <w:rPr>
        <w:rFonts w:hint="eastAsia"/>
      </w:rPr>
      <w:t>）</w:t>
    </w:r>
    <w:r w:rsidR="000A4E23" w:rsidRPr="000A4E23">
      <w:rPr>
        <w:rFonts w:hint="eastAsia"/>
      </w:rPr>
      <w:t>を用いた軟部組織移植術</w:t>
    </w:r>
    <w:r w:rsidR="001B77B8">
      <w:rPr>
        <w:rFonts w:hint="eastAsia"/>
      </w:rPr>
      <w:t>に対する説明書・同意書</w:t>
    </w:r>
    <w:proofErr w:type="spellEnd"/>
  </w:p>
  <w:p w14:paraId="663DB42C" w14:textId="77777777" w:rsidR="00A661FB" w:rsidRPr="00C230D7" w:rsidRDefault="00000000" w:rsidP="006565FB">
    <w:pPr>
      <w:pStyle w:val="a3"/>
      <w:jc w:val="right"/>
      <w:rPr>
        <w:color w:val="FF0000"/>
      </w:rPr>
    </w:pPr>
  </w:p>
  <w:p w14:paraId="6835FC69" w14:textId="77777777" w:rsidR="00A661FB" w:rsidRPr="00C230D7" w:rsidRDefault="00000000" w:rsidP="00C26BB5">
    <w:pPr>
      <w:pStyle w:val="a3"/>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BCC"/>
    <w:multiLevelType w:val="hybridMultilevel"/>
    <w:tmpl w:val="E51E4266"/>
    <w:lvl w:ilvl="0" w:tplc="FB5A3B26">
      <w:start w:val="1"/>
      <w:numFmt w:val="decimalFullWidth"/>
      <w:lvlText w:val="（%1）"/>
      <w:lvlJc w:val="left"/>
      <w:pPr>
        <w:ind w:left="480" w:hanging="480"/>
      </w:pPr>
      <w:rPr>
        <w:rFonts w:hint="default"/>
        <w:lang w:val="en-US"/>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DFC3B68"/>
    <w:multiLevelType w:val="hybridMultilevel"/>
    <w:tmpl w:val="93B2A1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6A0BB4"/>
    <w:multiLevelType w:val="hybridMultilevel"/>
    <w:tmpl w:val="5DFAB33E"/>
    <w:lvl w:ilvl="0" w:tplc="175ED34C">
      <w:start w:val="1"/>
      <w:numFmt w:val="bullet"/>
      <w:lvlText w:val="・"/>
      <w:lvlJc w:val="left"/>
      <w:pPr>
        <w:ind w:left="480" w:hanging="480"/>
      </w:pPr>
      <w:rPr>
        <w:rFonts w:ascii="游明朝" w:eastAsia="游明朝" w:hAnsi="游明朝" w:hint="eastAsia"/>
      </w:rPr>
    </w:lvl>
    <w:lvl w:ilvl="1" w:tplc="AEA8104A">
      <w:start w:val="1"/>
      <w:numFmt w:val="decimalFullWidth"/>
      <w:lvlText w:val="（%2）"/>
      <w:lvlJc w:val="left"/>
      <w:pPr>
        <w:ind w:left="1200" w:hanging="720"/>
      </w:pPr>
      <w:rPr>
        <w:rFont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2A122EB"/>
    <w:multiLevelType w:val="hybridMultilevel"/>
    <w:tmpl w:val="E51E4266"/>
    <w:lvl w:ilvl="0" w:tplc="FB5A3B26">
      <w:start w:val="1"/>
      <w:numFmt w:val="decimalFullWidth"/>
      <w:lvlText w:val="（%1）"/>
      <w:lvlJc w:val="left"/>
      <w:pPr>
        <w:ind w:left="480" w:hanging="480"/>
      </w:pPr>
      <w:rPr>
        <w:rFonts w:hint="default"/>
        <w:lang w:val="en-US"/>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B4235FA"/>
    <w:multiLevelType w:val="hybridMultilevel"/>
    <w:tmpl w:val="A2AC27F4"/>
    <w:lvl w:ilvl="0" w:tplc="0409000F">
      <w:start w:val="1"/>
      <w:numFmt w:val="decimal"/>
      <w:lvlText w:val="%1."/>
      <w:lvlJc w:val="left"/>
      <w:pPr>
        <w:ind w:left="763" w:hanging="480"/>
      </w:p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5" w15:restartNumberingAfterBreak="0">
    <w:nsid w:val="344B5CEA"/>
    <w:multiLevelType w:val="hybridMultilevel"/>
    <w:tmpl w:val="C05E51B2"/>
    <w:lvl w:ilvl="0" w:tplc="0EBCB882">
      <w:start w:val="1"/>
      <w:numFmt w:val="decimalFullWidth"/>
      <w:lvlText w:val="（%1）"/>
      <w:lvlJc w:val="left"/>
      <w:pPr>
        <w:ind w:left="622" w:hanging="480"/>
      </w:pPr>
      <w:rPr>
        <w:rFonts w:hint="default"/>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6" w15:restartNumberingAfterBreak="0">
    <w:nsid w:val="3ED64F47"/>
    <w:multiLevelType w:val="hybridMultilevel"/>
    <w:tmpl w:val="243EDDB6"/>
    <w:lvl w:ilvl="0" w:tplc="175ED34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8C743A"/>
    <w:multiLevelType w:val="hybridMultilevel"/>
    <w:tmpl w:val="F4D09AE0"/>
    <w:lvl w:ilvl="0" w:tplc="31142482">
      <w:start w:val="1"/>
      <w:numFmt w:val="decimal"/>
      <w:lvlText w:val="%1"/>
      <w:lvlJc w:val="left"/>
      <w:pPr>
        <w:ind w:left="480" w:hanging="480"/>
      </w:pPr>
      <w:rPr>
        <w:rFonts w:hint="default"/>
      </w:rPr>
    </w:lvl>
    <w:lvl w:ilvl="1" w:tplc="04090017" w:tentative="1">
      <w:start w:val="1"/>
      <w:numFmt w:val="aiueoFullWidth"/>
      <w:lvlText w:val="(%2)"/>
      <w:lvlJc w:val="left"/>
      <w:pPr>
        <w:ind w:left="480" w:hanging="480"/>
      </w:pPr>
    </w:lvl>
    <w:lvl w:ilvl="2" w:tplc="04090011" w:tentative="1">
      <w:start w:val="1"/>
      <w:numFmt w:val="decimalEnclosedCircle"/>
      <w:lvlText w:val="%3"/>
      <w:lvlJc w:val="left"/>
      <w:pPr>
        <w:ind w:left="960" w:hanging="480"/>
      </w:pPr>
    </w:lvl>
    <w:lvl w:ilvl="3" w:tplc="0409000F" w:tentative="1">
      <w:start w:val="1"/>
      <w:numFmt w:val="decimal"/>
      <w:lvlText w:val="%4."/>
      <w:lvlJc w:val="left"/>
      <w:pPr>
        <w:ind w:left="1440" w:hanging="480"/>
      </w:pPr>
    </w:lvl>
    <w:lvl w:ilvl="4" w:tplc="04090017" w:tentative="1">
      <w:start w:val="1"/>
      <w:numFmt w:val="aiueoFullWidth"/>
      <w:lvlText w:val="(%5)"/>
      <w:lvlJc w:val="left"/>
      <w:pPr>
        <w:ind w:left="1920" w:hanging="480"/>
      </w:pPr>
    </w:lvl>
    <w:lvl w:ilvl="5" w:tplc="04090011" w:tentative="1">
      <w:start w:val="1"/>
      <w:numFmt w:val="decimalEnclosedCircle"/>
      <w:lvlText w:val="%6"/>
      <w:lvlJc w:val="left"/>
      <w:pPr>
        <w:ind w:left="2400" w:hanging="480"/>
      </w:pPr>
    </w:lvl>
    <w:lvl w:ilvl="6" w:tplc="0409000F" w:tentative="1">
      <w:start w:val="1"/>
      <w:numFmt w:val="decimal"/>
      <w:lvlText w:val="%7."/>
      <w:lvlJc w:val="left"/>
      <w:pPr>
        <w:ind w:left="2880" w:hanging="480"/>
      </w:pPr>
    </w:lvl>
    <w:lvl w:ilvl="7" w:tplc="04090017" w:tentative="1">
      <w:start w:val="1"/>
      <w:numFmt w:val="aiueoFullWidth"/>
      <w:lvlText w:val="(%8)"/>
      <w:lvlJc w:val="left"/>
      <w:pPr>
        <w:ind w:left="3360" w:hanging="480"/>
      </w:pPr>
    </w:lvl>
    <w:lvl w:ilvl="8" w:tplc="04090011" w:tentative="1">
      <w:start w:val="1"/>
      <w:numFmt w:val="decimalEnclosedCircle"/>
      <w:lvlText w:val="%9"/>
      <w:lvlJc w:val="left"/>
      <w:pPr>
        <w:ind w:left="3840" w:hanging="480"/>
      </w:pPr>
    </w:lvl>
  </w:abstractNum>
  <w:abstractNum w:abstractNumId="8" w15:restartNumberingAfterBreak="0">
    <w:nsid w:val="5425618D"/>
    <w:multiLevelType w:val="hybridMultilevel"/>
    <w:tmpl w:val="D21653B8"/>
    <w:lvl w:ilvl="0" w:tplc="374CE966">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8C54A7"/>
    <w:multiLevelType w:val="hybridMultilevel"/>
    <w:tmpl w:val="AC14E6F0"/>
    <w:lvl w:ilvl="0" w:tplc="0B6A2130">
      <w:start w:val="1"/>
      <w:numFmt w:val="decimal"/>
      <w:lvlText w:val="%1."/>
      <w:lvlJc w:val="left"/>
      <w:pPr>
        <w:ind w:left="360" w:hanging="360"/>
      </w:pPr>
      <w:rPr>
        <w:rFonts w:hint="default"/>
      </w:rPr>
    </w:lvl>
    <w:lvl w:ilvl="1" w:tplc="0EBCB88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14D5D"/>
    <w:multiLevelType w:val="hybridMultilevel"/>
    <w:tmpl w:val="641E39F4"/>
    <w:lvl w:ilvl="0" w:tplc="DD5A69B2">
      <w:start w:val="7"/>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44F4E15"/>
    <w:multiLevelType w:val="hybridMultilevel"/>
    <w:tmpl w:val="DA0223B0"/>
    <w:lvl w:ilvl="0" w:tplc="175ED34C">
      <w:start w:val="1"/>
      <w:numFmt w:val="bullet"/>
      <w:lvlText w:val="・"/>
      <w:lvlJc w:val="left"/>
      <w:pPr>
        <w:ind w:left="480" w:hanging="480"/>
      </w:pPr>
      <w:rPr>
        <w:rFonts w:ascii="游明朝" w:eastAsia="游明朝" w:hAnsi="游明朝" w:hint="eastAsia"/>
      </w:rPr>
    </w:lvl>
    <w:lvl w:ilvl="1" w:tplc="AEA8104A">
      <w:start w:val="1"/>
      <w:numFmt w:val="decimalFullWidth"/>
      <w:lvlText w:val="（%2）"/>
      <w:lvlJc w:val="left"/>
      <w:pPr>
        <w:ind w:left="1200" w:hanging="720"/>
      </w:pPr>
      <w:rPr>
        <w:rFont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D8651B8"/>
    <w:multiLevelType w:val="hybridMultilevel"/>
    <w:tmpl w:val="0FAA2EFA"/>
    <w:lvl w:ilvl="0" w:tplc="175ED34C">
      <w:start w:val="1"/>
      <w:numFmt w:val="bullet"/>
      <w:lvlText w:val="・"/>
      <w:lvlJc w:val="left"/>
      <w:pPr>
        <w:ind w:left="480" w:hanging="480"/>
      </w:pPr>
      <w:rPr>
        <w:rFonts w:ascii="游明朝" w:eastAsia="游明朝" w:hAnsi="游明朝"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72035861">
    <w:abstractNumId w:val="9"/>
  </w:num>
  <w:num w:numId="2" w16cid:durableId="1926721232">
    <w:abstractNumId w:val="12"/>
  </w:num>
  <w:num w:numId="3" w16cid:durableId="320817320">
    <w:abstractNumId w:val="0"/>
  </w:num>
  <w:num w:numId="4" w16cid:durableId="87818624">
    <w:abstractNumId w:val="3"/>
  </w:num>
  <w:num w:numId="5" w16cid:durableId="760835543">
    <w:abstractNumId w:val="5"/>
  </w:num>
  <w:num w:numId="6" w16cid:durableId="419983702">
    <w:abstractNumId w:val="2"/>
  </w:num>
  <w:num w:numId="7" w16cid:durableId="185797042">
    <w:abstractNumId w:val="11"/>
  </w:num>
  <w:num w:numId="8" w16cid:durableId="1422023610">
    <w:abstractNumId w:val="7"/>
  </w:num>
  <w:num w:numId="9" w16cid:durableId="1600404559">
    <w:abstractNumId w:val="10"/>
  </w:num>
  <w:num w:numId="10" w16cid:durableId="122039722">
    <w:abstractNumId w:val="1"/>
  </w:num>
  <w:num w:numId="11" w16cid:durableId="2134790602">
    <w:abstractNumId w:val="6"/>
  </w:num>
  <w:num w:numId="12" w16cid:durableId="2003317056">
    <w:abstractNumId w:val="8"/>
  </w:num>
  <w:num w:numId="13" w16cid:durableId="1727681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B8"/>
    <w:rsid w:val="00006A27"/>
    <w:rsid w:val="000A4E23"/>
    <w:rsid w:val="000B2B2E"/>
    <w:rsid w:val="000F31C1"/>
    <w:rsid w:val="00132A3B"/>
    <w:rsid w:val="0016333D"/>
    <w:rsid w:val="0019502B"/>
    <w:rsid w:val="001B77B8"/>
    <w:rsid w:val="001D1AF7"/>
    <w:rsid w:val="002052C4"/>
    <w:rsid w:val="002130EE"/>
    <w:rsid w:val="002466E4"/>
    <w:rsid w:val="00282854"/>
    <w:rsid w:val="00286C11"/>
    <w:rsid w:val="002B594F"/>
    <w:rsid w:val="002E419D"/>
    <w:rsid w:val="00331D60"/>
    <w:rsid w:val="003A39F5"/>
    <w:rsid w:val="003C12B3"/>
    <w:rsid w:val="003D2407"/>
    <w:rsid w:val="00417E56"/>
    <w:rsid w:val="00446F06"/>
    <w:rsid w:val="004550CE"/>
    <w:rsid w:val="0049754A"/>
    <w:rsid w:val="004E22EE"/>
    <w:rsid w:val="005234AD"/>
    <w:rsid w:val="005375AA"/>
    <w:rsid w:val="00552CC2"/>
    <w:rsid w:val="0056798C"/>
    <w:rsid w:val="0057708E"/>
    <w:rsid w:val="00594A9D"/>
    <w:rsid w:val="005F44C4"/>
    <w:rsid w:val="006177DD"/>
    <w:rsid w:val="00634C8A"/>
    <w:rsid w:val="00637A85"/>
    <w:rsid w:val="006911C9"/>
    <w:rsid w:val="006974EE"/>
    <w:rsid w:val="007411D8"/>
    <w:rsid w:val="00785A20"/>
    <w:rsid w:val="007C2838"/>
    <w:rsid w:val="007C4EC5"/>
    <w:rsid w:val="007F35BE"/>
    <w:rsid w:val="0080593C"/>
    <w:rsid w:val="00826D97"/>
    <w:rsid w:val="00860814"/>
    <w:rsid w:val="00871144"/>
    <w:rsid w:val="00871C7D"/>
    <w:rsid w:val="008A23D1"/>
    <w:rsid w:val="008B44D1"/>
    <w:rsid w:val="008D6413"/>
    <w:rsid w:val="008D7AA1"/>
    <w:rsid w:val="00967CA9"/>
    <w:rsid w:val="00972F3B"/>
    <w:rsid w:val="00977637"/>
    <w:rsid w:val="0098552D"/>
    <w:rsid w:val="009C110D"/>
    <w:rsid w:val="009F0585"/>
    <w:rsid w:val="009F2EDA"/>
    <w:rsid w:val="00A02097"/>
    <w:rsid w:val="00A54075"/>
    <w:rsid w:val="00A84F4F"/>
    <w:rsid w:val="00A9419A"/>
    <w:rsid w:val="00AA250B"/>
    <w:rsid w:val="00AB417B"/>
    <w:rsid w:val="00B0079F"/>
    <w:rsid w:val="00B10477"/>
    <w:rsid w:val="00B25010"/>
    <w:rsid w:val="00B637D8"/>
    <w:rsid w:val="00B64155"/>
    <w:rsid w:val="00B75990"/>
    <w:rsid w:val="00B7616D"/>
    <w:rsid w:val="00B95655"/>
    <w:rsid w:val="00BB79E7"/>
    <w:rsid w:val="00BC384D"/>
    <w:rsid w:val="00BE0311"/>
    <w:rsid w:val="00C016C5"/>
    <w:rsid w:val="00C7631F"/>
    <w:rsid w:val="00C85F00"/>
    <w:rsid w:val="00CB55AA"/>
    <w:rsid w:val="00CE47C2"/>
    <w:rsid w:val="00CF326D"/>
    <w:rsid w:val="00D00131"/>
    <w:rsid w:val="00D2482B"/>
    <w:rsid w:val="00D411E5"/>
    <w:rsid w:val="00D76A5C"/>
    <w:rsid w:val="00E216A1"/>
    <w:rsid w:val="00E72EBA"/>
    <w:rsid w:val="00E8752A"/>
    <w:rsid w:val="00EA1547"/>
    <w:rsid w:val="00EB747F"/>
    <w:rsid w:val="00EC0CF1"/>
    <w:rsid w:val="00ED5E96"/>
    <w:rsid w:val="00EF7E5B"/>
    <w:rsid w:val="00F46B09"/>
    <w:rsid w:val="00F52AE8"/>
    <w:rsid w:val="00F70CA2"/>
    <w:rsid w:val="00F76E45"/>
    <w:rsid w:val="00F94761"/>
    <w:rsid w:val="00FA6B1B"/>
    <w:rsid w:val="00FE1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C107FF"/>
  <w15:chartTrackingRefBased/>
  <w15:docId w15:val="{8E84C369-3058-4A34-8756-2E67545E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B77B8"/>
    <w:pPr>
      <w:widowControl w:val="0"/>
      <w:jc w:val="both"/>
    </w:pPr>
    <w:rPr>
      <w:rFonts w:ascii="Century" w:eastAsia="ＭＳ 明朝" w:hAnsi="Century" w:cs="Times New Roman"/>
    </w:rPr>
  </w:style>
  <w:style w:type="paragraph" w:styleId="2">
    <w:name w:val="heading 2"/>
    <w:basedOn w:val="a"/>
    <w:next w:val="a"/>
    <w:link w:val="20"/>
    <w:uiPriority w:val="9"/>
    <w:unhideWhenUsed/>
    <w:qFormat/>
    <w:rsid w:val="001B77B8"/>
    <w:pPr>
      <w:keepNext/>
      <w:outlineLvl w:val="1"/>
    </w:pPr>
    <w:rPr>
      <w:rFonts w:asciiTheme="majorHAnsi" w:eastAsia="メイリオ"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B77B8"/>
    <w:rPr>
      <w:rFonts w:asciiTheme="majorHAnsi" w:eastAsia="メイリオ" w:hAnsiTheme="majorHAnsi" w:cstheme="majorBidi"/>
      <w:b/>
      <w:bCs/>
    </w:rPr>
  </w:style>
  <w:style w:type="paragraph" w:styleId="a3">
    <w:name w:val="header"/>
    <w:basedOn w:val="a"/>
    <w:link w:val="a4"/>
    <w:uiPriority w:val="99"/>
    <w:unhideWhenUsed/>
    <w:rsid w:val="001B77B8"/>
    <w:pPr>
      <w:tabs>
        <w:tab w:val="center" w:pos="4252"/>
        <w:tab w:val="right" w:pos="8504"/>
      </w:tabs>
      <w:snapToGrid w:val="0"/>
    </w:pPr>
    <w:rPr>
      <w:kern w:val="0"/>
      <w:sz w:val="20"/>
      <w:szCs w:val="20"/>
      <w:lang w:val="x-none" w:eastAsia="x-none"/>
    </w:rPr>
  </w:style>
  <w:style w:type="character" w:customStyle="1" w:styleId="a4">
    <w:name w:val="ヘッダー (文字)"/>
    <w:basedOn w:val="a0"/>
    <w:link w:val="a3"/>
    <w:uiPriority w:val="99"/>
    <w:rsid w:val="001B77B8"/>
    <w:rPr>
      <w:rFonts w:ascii="Century" w:eastAsia="ＭＳ 明朝" w:hAnsi="Century" w:cs="Times New Roman"/>
      <w:kern w:val="0"/>
      <w:sz w:val="20"/>
      <w:szCs w:val="20"/>
      <w:lang w:val="x-none" w:eastAsia="x-none"/>
    </w:rPr>
  </w:style>
  <w:style w:type="paragraph" w:styleId="a5">
    <w:name w:val="List Paragraph"/>
    <w:basedOn w:val="a"/>
    <w:uiPriority w:val="34"/>
    <w:qFormat/>
    <w:rsid w:val="001B77B8"/>
    <w:pPr>
      <w:ind w:leftChars="400" w:left="840"/>
    </w:pPr>
  </w:style>
  <w:style w:type="table" w:styleId="a6">
    <w:name w:val="Table Grid"/>
    <w:basedOn w:val="a1"/>
    <w:uiPriority w:val="59"/>
    <w:rsid w:val="001B77B8"/>
    <w:rPr>
      <w:rFonts w:ascii="Times New Roman" w:eastAsia="ＭＳ 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B77B8"/>
    <w:pPr>
      <w:widowControl w:val="0"/>
      <w:jc w:val="both"/>
    </w:pPr>
    <w:rPr>
      <w:rFonts w:ascii="Century" w:eastAsia="ＭＳ 明朝" w:hAnsi="Century" w:cs="Times New Roman"/>
    </w:rPr>
  </w:style>
  <w:style w:type="paragraph" w:customStyle="1" w:styleId="1">
    <w:name w:val="スタイル1"/>
    <w:basedOn w:val="2"/>
    <w:autoRedefine/>
    <w:qFormat/>
    <w:rsid w:val="001B77B8"/>
    <w:rPr>
      <w:rFonts w:eastAsia="游ゴシック Medium"/>
      <w:b w:val="0"/>
      <w:bCs w:val="0"/>
      <w:sz w:val="24"/>
    </w:rPr>
  </w:style>
  <w:style w:type="paragraph" w:styleId="a8">
    <w:name w:val="Balloon Text"/>
    <w:basedOn w:val="a"/>
    <w:link w:val="a9"/>
    <w:uiPriority w:val="99"/>
    <w:semiHidden/>
    <w:unhideWhenUsed/>
    <w:rsid w:val="00F76E45"/>
    <w:rPr>
      <w:rFonts w:ascii="ＭＳ 明朝"/>
      <w:sz w:val="18"/>
      <w:szCs w:val="18"/>
    </w:rPr>
  </w:style>
  <w:style w:type="character" w:customStyle="1" w:styleId="a9">
    <w:name w:val="吹き出し (文字)"/>
    <w:basedOn w:val="a0"/>
    <w:link w:val="a8"/>
    <w:uiPriority w:val="99"/>
    <w:semiHidden/>
    <w:rsid w:val="00F76E45"/>
    <w:rPr>
      <w:rFonts w:ascii="ＭＳ 明朝" w:eastAsia="ＭＳ 明朝" w:hAnsi="Century" w:cs="Times New Roman"/>
      <w:sz w:val="18"/>
      <w:szCs w:val="18"/>
    </w:rPr>
  </w:style>
  <w:style w:type="paragraph" w:styleId="aa">
    <w:name w:val="Revision"/>
    <w:hidden/>
    <w:uiPriority w:val="99"/>
    <w:semiHidden/>
    <w:rsid w:val="00977637"/>
    <w:rPr>
      <w:rFonts w:ascii="Century" w:eastAsia="ＭＳ 明朝" w:hAnsi="Century" w:cs="Times New Roman"/>
    </w:rPr>
  </w:style>
  <w:style w:type="character" w:styleId="ab">
    <w:name w:val="annotation reference"/>
    <w:basedOn w:val="a0"/>
    <w:uiPriority w:val="99"/>
    <w:semiHidden/>
    <w:unhideWhenUsed/>
    <w:rsid w:val="00977637"/>
    <w:rPr>
      <w:sz w:val="18"/>
      <w:szCs w:val="18"/>
    </w:rPr>
  </w:style>
  <w:style w:type="paragraph" w:styleId="ac">
    <w:name w:val="annotation text"/>
    <w:basedOn w:val="a"/>
    <w:link w:val="ad"/>
    <w:uiPriority w:val="99"/>
    <w:semiHidden/>
    <w:unhideWhenUsed/>
    <w:rsid w:val="00977637"/>
    <w:pPr>
      <w:jc w:val="left"/>
    </w:pPr>
  </w:style>
  <w:style w:type="character" w:customStyle="1" w:styleId="ad">
    <w:name w:val="コメント文字列 (文字)"/>
    <w:basedOn w:val="a0"/>
    <w:link w:val="ac"/>
    <w:uiPriority w:val="99"/>
    <w:semiHidden/>
    <w:rsid w:val="00977637"/>
    <w:rPr>
      <w:rFonts w:ascii="Century" w:eastAsia="ＭＳ 明朝" w:hAnsi="Century" w:cs="Times New Roman"/>
    </w:rPr>
  </w:style>
  <w:style w:type="paragraph" w:styleId="ae">
    <w:name w:val="annotation subject"/>
    <w:basedOn w:val="ac"/>
    <w:next w:val="ac"/>
    <w:link w:val="af"/>
    <w:uiPriority w:val="99"/>
    <w:semiHidden/>
    <w:unhideWhenUsed/>
    <w:rsid w:val="00977637"/>
    <w:rPr>
      <w:b/>
      <w:bCs/>
    </w:rPr>
  </w:style>
  <w:style w:type="character" w:customStyle="1" w:styleId="af">
    <w:name w:val="コメント内容 (文字)"/>
    <w:basedOn w:val="ad"/>
    <w:link w:val="ae"/>
    <w:uiPriority w:val="99"/>
    <w:semiHidden/>
    <w:rsid w:val="00977637"/>
    <w:rPr>
      <w:rFonts w:ascii="Century" w:eastAsia="ＭＳ 明朝" w:hAnsi="Century" w:cs="Times New Roman"/>
      <w:b/>
      <w:bCs/>
    </w:rPr>
  </w:style>
  <w:style w:type="paragraph" w:styleId="af0">
    <w:name w:val="footer"/>
    <w:basedOn w:val="a"/>
    <w:link w:val="af1"/>
    <w:uiPriority w:val="99"/>
    <w:unhideWhenUsed/>
    <w:rsid w:val="00B7616D"/>
    <w:pPr>
      <w:tabs>
        <w:tab w:val="center" w:pos="4252"/>
        <w:tab w:val="right" w:pos="8504"/>
      </w:tabs>
      <w:snapToGrid w:val="0"/>
    </w:pPr>
  </w:style>
  <w:style w:type="character" w:customStyle="1" w:styleId="af1">
    <w:name w:val="フッター (文字)"/>
    <w:basedOn w:val="a0"/>
    <w:link w:val="af0"/>
    <w:uiPriority w:val="99"/>
    <w:rsid w:val="00B7616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8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10</Pages>
  <Words>1020</Words>
  <Characters>5820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nakayama</dc:creator>
  <cp:keywords/>
  <dc:description/>
  <cp:lastModifiedBy>土内 憲一郎</cp:lastModifiedBy>
  <cp:revision>48</cp:revision>
  <cp:lastPrinted>2019-08-26T03:27:00Z</cp:lastPrinted>
  <dcterms:created xsi:type="dcterms:W3CDTF">2019-08-26T03:26:00Z</dcterms:created>
  <dcterms:modified xsi:type="dcterms:W3CDTF">2022-08-10T10:00:00Z</dcterms:modified>
</cp:coreProperties>
</file>