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DD85" w14:textId="3ECCC0BD" w:rsidR="001B125B" w:rsidRPr="006B3C22" w:rsidRDefault="00136854" w:rsidP="00136854">
      <w:pPr>
        <w:tabs>
          <w:tab w:val="center" w:pos="4252"/>
          <w:tab w:val="right" w:pos="8504"/>
        </w:tabs>
        <w:snapToGrid w:val="0"/>
        <w:ind w:leftChars="259" w:left="622"/>
        <w:jc w:val="left"/>
        <w:rPr>
          <w:rFonts w:ascii="HGｺﾞｼｯｸM" w:eastAsia="HGｺﾞｼｯｸM" w:hAnsi="HG丸ｺﾞｼｯｸM-PRO"/>
          <w:b/>
        </w:rPr>
      </w:pPr>
      <w:r w:rsidRPr="006B3C22">
        <w:rPr>
          <w:rFonts w:ascii="HGｺﾞｼｯｸM" w:eastAsia="HGｺﾞｼｯｸM" w:hAnsi="HG丸ｺﾞｼｯｸM-PRO" w:hint="eastAsia"/>
          <w:b/>
        </w:rPr>
        <w:t>細胞提供者および再生医療等を受ける者に対する説明・同意文書</w:t>
      </w:r>
    </w:p>
    <w:p w14:paraId="4A8B5E92" w14:textId="77777777" w:rsidR="001B125B" w:rsidRPr="006B3C22" w:rsidRDefault="001B125B" w:rsidP="001B125B">
      <w:pPr>
        <w:spacing w:line="360" w:lineRule="auto"/>
        <w:jc w:val="center"/>
        <w:rPr>
          <w:rFonts w:ascii="HGｺﾞｼｯｸM" w:eastAsia="HGｺﾞｼｯｸM" w:hAnsi="HG丸ｺﾞｼｯｸM-PRO"/>
          <w:sz w:val="36"/>
          <w:szCs w:val="28"/>
        </w:rPr>
      </w:pPr>
    </w:p>
    <w:p w14:paraId="5FB7D57D" w14:textId="77777777" w:rsidR="001B125B" w:rsidRPr="006B3C22" w:rsidRDefault="001B125B" w:rsidP="001B125B">
      <w:pPr>
        <w:spacing w:line="360" w:lineRule="auto"/>
        <w:jc w:val="center"/>
        <w:rPr>
          <w:rFonts w:ascii="HGｺﾞｼｯｸM" w:eastAsia="HGｺﾞｼｯｸM" w:hAnsi="HG丸ｺﾞｼｯｸM-PRO"/>
          <w:sz w:val="36"/>
          <w:szCs w:val="28"/>
        </w:rPr>
      </w:pPr>
    </w:p>
    <w:p w14:paraId="2A85FD12" w14:textId="04D23526" w:rsidR="001B125B" w:rsidRPr="006B3C22" w:rsidRDefault="00B015BF" w:rsidP="001B125B">
      <w:pPr>
        <w:spacing w:line="360" w:lineRule="auto"/>
        <w:jc w:val="center"/>
        <w:rPr>
          <w:rFonts w:ascii="HGｺﾞｼｯｸM" w:eastAsia="HGｺﾞｼｯｸM" w:hAnsi="HG丸ｺﾞｼｯｸM-PRO"/>
          <w:sz w:val="36"/>
          <w:szCs w:val="28"/>
        </w:rPr>
      </w:pPr>
      <w:r w:rsidRPr="006B3C22">
        <w:rPr>
          <w:rFonts w:ascii="HGｺﾞｼｯｸM" w:eastAsia="HGｺﾞｼｯｸM" w:hAnsi="HG丸ｺﾞｼｯｸM-PRO" w:hint="eastAsia"/>
          <w:sz w:val="36"/>
          <w:szCs w:val="28"/>
        </w:rPr>
        <w:t>患者様</w:t>
      </w:r>
      <w:r w:rsidR="001B125B" w:rsidRPr="006B3C22">
        <w:rPr>
          <w:rFonts w:ascii="HGｺﾞｼｯｸM" w:eastAsia="HGｺﾞｼｯｸM" w:hAnsi="HG丸ｺﾞｼｯｸM-PRO" w:hint="eastAsia"/>
          <w:sz w:val="36"/>
          <w:szCs w:val="28"/>
        </w:rPr>
        <w:t>へ</w:t>
      </w:r>
    </w:p>
    <w:p w14:paraId="714A5B27" w14:textId="77777777" w:rsidR="001B125B" w:rsidRPr="006B3C22" w:rsidRDefault="001B125B" w:rsidP="001B125B">
      <w:pPr>
        <w:spacing w:line="360" w:lineRule="auto"/>
        <w:jc w:val="center"/>
        <w:rPr>
          <w:rFonts w:ascii="HGｺﾞｼｯｸM" w:eastAsia="HGｺﾞｼｯｸM" w:hAnsi="HG丸ｺﾞｼｯｸM-PRO"/>
          <w:sz w:val="36"/>
          <w:szCs w:val="28"/>
        </w:rPr>
      </w:pPr>
    </w:p>
    <w:p w14:paraId="5CD34EAC" w14:textId="1B865A30" w:rsidR="00FF7BB8" w:rsidRPr="006B3C22" w:rsidRDefault="00593FE9" w:rsidP="00593FE9">
      <w:pPr>
        <w:spacing w:line="360" w:lineRule="auto"/>
        <w:jc w:val="center"/>
        <w:rPr>
          <w:rFonts w:ascii="HGｺﾞｼｯｸM" w:eastAsia="HGｺﾞｼｯｸM" w:hAnsi="HG丸ｺﾞｼｯｸM-PRO"/>
          <w:b/>
          <w:sz w:val="28"/>
          <w:szCs w:val="28"/>
          <w:u w:val="single"/>
        </w:rPr>
      </w:pPr>
      <w:r w:rsidRPr="006B3C22">
        <w:rPr>
          <w:rFonts w:ascii="HGｺﾞｼｯｸM" w:eastAsia="HGｺﾞｼｯｸM" w:hAnsi="HG丸ｺﾞｼｯｸM-PRO" w:hint="eastAsia"/>
          <w:b/>
          <w:sz w:val="28"/>
          <w:szCs w:val="28"/>
          <w:u w:val="single"/>
        </w:rPr>
        <w:t>自家脂肪由来間葉系幹細胞を用いた変形性膝関節症治療</w:t>
      </w:r>
    </w:p>
    <w:p w14:paraId="4C97C92C" w14:textId="3579BF52" w:rsidR="001B125B" w:rsidRPr="006B3C22" w:rsidRDefault="001B125B" w:rsidP="001B125B">
      <w:pPr>
        <w:spacing w:line="360" w:lineRule="auto"/>
        <w:jc w:val="center"/>
        <w:rPr>
          <w:rFonts w:ascii="HGｺﾞｼｯｸM" w:eastAsia="HGｺﾞｼｯｸM" w:hAnsi="HG丸ｺﾞｼｯｸM-PRO"/>
          <w:sz w:val="28"/>
          <w:szCs w:val="28"/>
        </w:rPr>
      </w:pPr>
      <w:r w:rsidRPr="006B3C22">
        <w:rPr>
          <w:rFonts w:ascii="HGｺﾞｼｯｸM" w:eastAsia="HGｺﾞｼｯｸM" w:hAnsi="HG丸ｺﾞｼｯｸM-PRO" w:hint="eastAsia"/>
          <w:sz w:val="28"/>
          <w:szCs w:val="28"/>
        </w:rPr>
        <w:t>についてのご説明</w:t>
      </w:r>
    </w:p>
    <w:p w14:paraId="760D8D4D" w14:textId="77777777" w:rsidR="001B125B" w:rsidRPr="006B3C22" w:rsidRDefault="001B125B" w:rsidP="001B125B">
      <w:pPr>
        <w:spacing w:line="360" w:lineRule="auto"/>
        <w:jc w:val="center"/>
        <w:rPr>
          <w:rFonts w:ascii="HGｺﾞｼｯｸM" w:eastAsia="HGｺﾞｼｯｸM" w:hAnsi="HG丸ｺﾞｼｯｸM-PRO"/>
          <w:sz w:val="28"/>
          <w:szCs w:val="28"/>
        </w:rPr>
      </w:pPr>
    </w:p>
    <w:p w14:paraId="7811B6BD" w14:textId="77777777" w:rsidR="001B125B" w:rsidRPr="006B3C22" w:rsidRDefault="001B125B" w:rsidP="001B125B">
      <w:pPr>
        <w:spacing w:line="360" w:lineRule="auto"/>
        <w:jc w:val="center"/>
        <w:rPr>
          <w:rFonts w:ascii="HGｺﾞｼｯｸM" w:eastAsia="HGｺﾞｼｯｸM" w:hAnsi="HG丸ｺﾞｼｯｸM-PRO"/>
          <w:sz w:val="28"/>
          <w:szCs w:val="28"/>
        </w:rPr>
      </w:pPr>
    </w:p>
    <w:p w14:paraId="5A9C628D" w14:textId="3E82DBA1" w:rsidR="001B125B" w:rsidRPr="006B3C22" w:rsidRDefault="001B125B" w:rsidP="001B125B">
      <w:pPr>
        <w:spacing w:line="360" w:lineRule="auto"/>
        <w:jc w:val="center"/>
        <w:rPr>
          <w:rFonts w:ascii="HGｺﾞｼｯｸM" w:eastAsia="HGｺﾞｼｯｸM" w:hAnsi="HG丸ｺﾞｼｯｸM-PRO"/>
          <w:sz w:val="28"/>
          <w:szCs w:val="28"/>
        </w:rPr>
      </w:pPr>
    </w:p>
    <w:p w14:paraId="3D307399" w14:textId="5788DB7B" w:rsidR="00D544F7" w:rsidRPr="006B3C22" w:rsidRDefault="00B441B3" w:rsidP="00B441B3">
      <w:pPr>
        <w:tabs>
          <w:tab w:val="left" w:pos="6075"/>
        </w:tabs>
        <w:spacing w:line="360" w:lineRule="auto"/>
        <w:jc w:val="left"/>
        <w:rPr>
          <w:rFonts w:ascii="HGｺﾞｼｯｸM" w:eastAsia="HGｺﾞｼｯｸM" w:hAnsi="HG丸ｺﾞｼｯｸM-PRO"/>
          <w:sz w:val="28"/>
          <w:szCs w:val="28"/>
        </w:rPr>
      </w:pPr>
      <w:r w:rsidRPr="006B3C22">
        <w:rPr>
          <w:rFonts w:ascii="HGｺﾞｼｯｸM" w:eastAsia="HGｺﾞｼｯｸM" w:hAnsi="HG丸ｺﾞｼｯｸM-PRO" w:hint="eastAsia"/>
          <w:sz w:val="28"/>
          <w:szCs w:val="28"/>
        </w:rPr>
        <w:tab/>
      </w:r>
    </w:p>
    <w:p w14:paraId="384318B1" w14:textId="77777777" w:rsidR="00D544F7" w:rsidRPr="006B3C22" w:rsidRDefault="00D544F7" w:rsidP="001B125B">
      <w:pPr>
        <w:spacing w:line="360" w:lineRule="auto"/>
        <w:jc w:val="center"/>
        <w:rPr>
          <w:rFonts w:ascii="HGｺﾞｼｯｸM" w:eastAsia="HGｺﾞｼｯｸM" w:hAnsi="HG丸ｺﾞｼｯｸM-PRO"/>
          <w:sz w:val="28"/>
          <w:szCs w:val="28"/>
        </w:rPr>
      </w:pPr>
    </w:p>
    <w:p w14:paraId="67EEF402" w14:textId="060DA435" w:rsidR="00FA0A54" w:rsidRDefault="00FA0A54" w:rsidP="00FA0A54">
      <w:pPr>
        <w:spacing w:line="360" w:lineRule="auto"/>
        <w:rPr>
          <w:rFonts w:ascii="HGｺﾞｼｯｸM" w:eastAsia="HGｺﾞｼｯｸM" w:hAnsi="HG丸ｺﾞｼｯｸM-PRO"/>
          <w:sz w:val="28"/>
          <w:szCs w:val="28"/>
        </w:rPr>
      </w:pPr>
    </w:p>
    <w:p w14:paraId="5461276C" w14:textId="534BC7B5" w:rsidR="00A27861" w:rsidRDefault="00A27861" w:rsidP="00FA0A54">
      <w:pPr>
        <w:spacing w:line="360" w:lineRule="auto"/>
        <w:rPr>
          <w:rFonts w:ascii="HGｺﾞｼｯｸM" w:eastAsia="HGｺﾞｼｯｸM" w:hAnsi="HG丸ｺﾞｼｯｸM-PRO"/>
          <w:sz w:val="28"/>
          <w:szCs w:val="28"/>
        </w:rPr>
      </w:pPr>
    </w:p>
    <w:p w14:paraId="5513EFF4" w14:textId="77777777" w:rsidR="00FA0A54" w:rsidRPr="006B3C22" w:rsidRDefault="00FA0A54" w:rsidP="00FA0A54">
      <w:pPr>
        <w:ind w:firstLineChars="100" w:firstLine="256"/>
        <w:jc w:val="left"/>
        <w:rPr>
          <w:rFonts w:ascii="HGｺﾞｼｯｸM" w:eastAsia="HGｺﾞｼｯｸM" w:hAnsi="HG丸ｺﾞｼｯｸM-PRO"/>
          <w:spacing w:val="8"/>
        </w:rPr>
      </w:pPr>
      <w:bookmarkStart w:id="0" w:name="_GoBack"/>
      <w:bookmarkEnd w:id="0"/>
      <w:r w:rsidRPr="006B3C22">
        <w:rPr>
          <w:rFonts w:ascii="HGｺﾞｼｯｸM" w:eastAsia="HGｺﾞｼｯｸM" w:hAnsi="HG丸ｺﾞｼｯｸM-PRO" w:hint="eastAsia"/>
          <w:spacing w:val="8"/>
        </w:rPr>
        <w:t>【再生医療等提供機関】</w:t>
      </w:r>
    </w:p>
    <w:p w14:paraId="169A466A" w14:textId="7EBAC545" w:rsidR="00D163B8" w:rsidRPr="006B3C22" w:rsidRDefault="00881A38" w:rsidP="000E21F3">
      <w:pPr>
        <w:ind w:firstLineChars="200" w:firstLine="512"/>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アールイークリニック銀座</w:t>
      </w:r>
    </w:p>
    <w:p w14:paraId="118A0828" w14:textId="1A0BE918" w:rsidR="00D163B8" w:rsidRPr="006B3C22" w:rsidRDefault="00D163B8" w:rsidP="000E21F3">
      <w:pPr>
        <w:ind w:firstLineChars="200" w:firstLine="512"/>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〒104-0061東京都中央区銀座</w:t>
      </w:r>
      <w:r w:rsidR="002F5814" w:rsidRPr="006B3C22">
        <w:rPr>
          <w:rFonts w:ascii="HGｺﾞｼｯｸM" w:eastAsia="HGｺﾞｼｯｸM" w:hAnsi="HG丸ｺﾞｼｯｸM-PRO" w:hint="eastAsia"/>
          <w:spacing w:val="8"/>
        </w:rPr>
        <w:t>1-5-8 GINZA WILLOW AVENUE BLDG.</w:t>
      </w:r>
      <w:r w:rsidR="002F5814" w:rsidRPr="006B3C22">
        <w:rPr>
          <w:rFonts w:ascii="HGｺﾞｼｯｸM" w:eastAsia="HGｺﾞｼｯｸM" w:hAnsi="HG丸ｺﾞｼｯｸM-PRO"/>
          <w:spacing w:val="8"/>
        </w:rPr>
        <w:t>8</w:t>
      </w:r>
      <w:r w:rsidRPr="006B3C22">
        <w:rPr>
          <w:rFonts w:ascii="HGｺﾞｼｯｸM" w:eastAsia="HGｺﾞｼｯｸM" w:hAnsi="HG丸ｺﾞｼｯｸM-PRO" w:hint="eastAsia"/>
          <w:spacing w:val="8"/>
        </w:rPr>
        <w:t>階</w:t>
      </w:r>
    </w:p>
    <w:p w14:paraId="08A7E989" w14:textId="77777777" w:rsidR="00A27861" w:rsidRPr="00B4750C" w:rsidRDefault="00A27861" w:rsidP="00A27861">
      <w:pPr>
        <w:ind w:firstLineChars="200" w:firstLine="512"/>
        <w:jc w:val="left"/>
        <w:rPr>
          <w:rFonts w:ascii="HGｺﾞｼｯｸM" w:eastAsia="HGｺﾞｼｯｸM" w:hAnsi="HG丸ｺﾞｼｯｸM-PRO"/>
          <w:spacing w:val="8"/>
        </w:rPr>
      </w:pPr>
      <w:r w:rsidRPr="00B4750C">
        <w:rPr>
          <w:rFonts w:ascii="HGｺﾞｼｯｸM" w:eastAsia="HGｺﾞｼｯｸM" w:hAnsi="HG丸ｺﾞｼｯｸM-PRO" w:hint="eastAsia"/>
          <w:spacing w:val="8"/>
        </w:rPr>
        <w:t>TEL：03-3528-6788</w:t>
      </w:r>
    </w:p>
    <w:p w14:paraId="41C58EE5" w14:textId="3843995A" w:rsidR="00F06989" w:rsidRPr="006B3C22" w:rsidRDefault="00F06989" w:rsidP="00C90453">
      <w:pPr>
        <w:ind w:firstLineChars="100" w:firstLine="256"/>
        <w:jc w:val="left"/>
        <w:rPr>
          <w:rFonts w:ascii="HGｺﾞｼｯｸM" w:eastAsia="HGｺﾞｼｯｸM" w:hAnsi="HG丸ｺﾞｼｯｸM-PRO"/>
          <w:spacing w:val="8"/>
        </w:rPr>
      </w:pPr>
    </w:p>
    <w:p w14:paraId="2A20D335" w14:textId="77777777" w:rsidR="00FA0A54" w:rsidRPr="006B3C22" w:rsidRDefault="00FA0A54" w:rsidP="00FA0A54">
      <w:pPr>
        <w:ind w:firstLineChars="100" w:firstLine="256"/>
        <w:jc w:val="left"/>
        <w:rPr>
          <w:rFonts w:ascii="HGｺﾞｼｯｸM" w:eastAsia="HGｺﾞｼｯｸM" w:hAnsi="HG丸ｺﾞｼｯｸM-PRO"/>
          <w:spacing w:val="8"/>
        </w:rPr>
      </w:pPr>
    </w:p>
    <w:p w14:paraId="4853638F" w14:textId="77777777" w:rsidR="00FA0A54" w:rsidRPr="006B3C22" w:rsidRDefault="00FA0A54" w:rsidP="00FA0A54">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【管理者】</w:t>
      </w:r>
    </w:p>
    <w:p w14:paraId="421F2D7B" w14:textId="2D9AFA97" w:rsidR="00FA0A54" w:rsidRPr="006B3C22" w:rsidRDefault="002F5814" w:rsidP="00277F8D">
      <w:pPr>
        <w:ind w:firstLineChars="200" w:firstLine="512"/>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鈴木</w:t>
      </w:r>
      <w:r w:rsidR="00D163B8" w:rsidRPr="006B3C22">
        <w:rPr>
          <w:rFonts w:ascii="HGｺﾞｼｯｸM" w:eastAsia="HGｺﾞｼｯｸM" w:hAnsi="HG丸ｺﾞｼｯｸM-PRO" w:hint="eastAsia"/>
          <w:spacing w:val="8"/>
        </w:rPr>
        <w:t xml:space="preserve"> </w:t>
      </w:r>
      <w:r w:rsidRPr="006B3C22">
        <w:rPr>
          <w:rFonts w:ascii="HGｺﾞｼｯｸM" w:eastAsia="HGｺﾞｼｯｸM" w:hAnsi="HG丸ｺﾞｼｯｸM-PRO" w:hint="eastAsia"/>
          <w:spacing w:val="8"/>
        </w:rPr>
        <w:t>健一郎</w:t>
      </w:r>
    </w:p>
    <w:p w14:paraId="41209AEE" w14:textId="77777777" w:rsidR="00FA0A54" w:rsidRPr="006B3C22" w:rsidRDefault="00FA0A54" w:rsidP="00FA0A54">
      <w:pPr>
        <w:jc w:val="left"/>
        <w:rPr>
          <w:rFonts w:ascii="HGｺﾞｼｯｸM" w:eastAsia="HGｺﾞｼｯｸM" w:hAnsi="HG丸ｺﾞｼｯｸM-PRO"/>
          <w:spacing w:val="8"/>
        </w:rPr>
      </w:pPr>
    </w:p>
    <w:p w14:paraId="1AE46EBC" w14:textId="77777777" w:rsidR="00FA0A54" w:rsidRPr="006B3C22" w:rsidRDefault="00FA0A54" w:rsidP="00FA0A54">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【実施責任者】</w:t>
      </w:r>
    </w:p>
    <w:p w14:paraId="5A68655D" w14:textId="4FD6045E" w:rsidR="00F66B30" w:rsidRPr="006B3C22" w:rsidRDefault="008644E1" w:rsidP="00A27861">
      <w:pPr>
        <w:ind w:firstLineChars="200" w:firstLine="512"/>
        <w:jc w:val="left"/>
        <w:rPr>
          <w:rFonts w:ascii="HGｺﾞｼｯｸM" w:eastAsia="HGｺﾞｼｯｸM" w:hAnsi="HG丸ｺﾞｼｯｸM-PRO" w:hint="eastAsia"/>
          <w:spacing w:val="8"/>
        </w:rPr>
      </w:pPr>
      <w:r w:rsidRPr="008644E1">
        <w:rPr>
          <w:rFonts w:ascii="HGｺﾞｼｯｸM" w:eastAsia="HGｺﾞｼｯｸM" w:hAnsi="HG丸ｺﾞｼｯｸM-PRO" w:hint="eastAsia"/>
          <w:spacing w:val="8"/>
        </w:rPr>
        <w:t>鈴木 健一郎</w:t>
      </w:r>
    </w:p>
    <w:p w14:paraId="652624FB" w14:textId="3CA83DEC" w:rsidR="00C25DE5" w:rsidRPr="006B3C22" w:rsidRDefault="00F06989" w:rsidP="00F06989">
      <w:pPr>
        <w:pStyle w:val="a3"/>
        <w:ind w:leftChars="0" w:left="0"/>
        <w:jc w:val="left"/>
        <w:rPr>
          <w:rFonts w:ascii="HGｺﾞｼｯｸM" w:eastAsia="HGｺﾞｼｯｸM" w:hAnsi="HG丸ｺﾞｼｯｸM-PRO"/>
        </w:rPr>
      </w:pPr>
      <w:r w:rsidRPr="006B3C22">
        <w:rPr>
          <w:rFonts w:ascii="HGｺﾞｼｯｸM" w:eastAsia="HGｺﾞｼｯｸM" w:hAnsi="HG丸ｺﾞｼｯｸM-PRO" w:hint="eastAsia"/>
        </w:rPr>
        <w:br w:type="page"/>
      </w:r>
    </w:p>
    <w:tbl>
      <w:tblPr>
        <w:tblStyle w:val="ab"/>
        <w:tblW w:w="0" w:type="auto"/>
        <w:tblLook w:val="04A0" w:firstRow="1" w:lastRow="0" w:firstColumn="1" w:lastColumn="0" w:noHBand="0" w:noVBand="1"/>
      </w:tblPr>
      <w:tblGrid>
        <w:gridCol w:w="8494"/>
      </w:tblGrid>
      <w:tr w:rsidR="006B3C22" w:rsidRPr="006B3C22" w14:paraId="57C906A8" w14:textId="77777777" w:rsidTr="00D544F7">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F85B6F7" w14:textId="1991E12D" w:rsidR="002E17BE" w:rsidRPr="006B3C22" w:rsidRDefault="002E17BE" w:rsidP="00D544F7">
            <w:pPr>
              <w:pStyle w:val="a3"/>
              <w:numPr>
                <w:ilvl w:val="0"/>
                <w:numId w:val="22"/>
              </w:numPr>
              <w:ind w:leftChars="0"/>
              <w:rPr>
                <w:rFonts w:ascii="HGｺﾞｼｯｸM" w:eastAsia="HGｺﾞｼｯｸM"/>
              </w:rPr>
            </w:pPr>
            <w:r w:rsidRPr="006B3C22">
              <w:rPr>
                <w:rFonts w:ascii="HGｺﾞｼｯｸM" w:eastAsia="HGｺﾞｼｯｸM" w:hint="eastAsia"/>
              </w:rPr>
              <w:lastRenderedPageBreak/>
              <w:t>はじめに</w:t>
            </w:r>
          </w:p>
        </w:tc>
      </w:tr>
    </w:tbl>
    <w:p w14:paraId="3E97548A" w14:textId="77777777" w:rsidR="00D62A48" w:rsidRPr="006B3C22" w:rsidRDefault="00D62A48" w:rsidP="004A3F25">
      <w:pPr>
        <w:pStyle w:val="a3"/>
        <w:ind w:leftChars="0" w:left="0" w:firstLineChars="100" w:firstLine="256"/>
        <w:rPr>
          <w:rFonts w:ascii="HGｺﾞｼｯｸM" w:eastAsia="HGｺﾞｼｯｸM" w:hAnsi="HG丸ｺﾞｼｯｸM-PRO" w:cs="ＭＳ 明朝"/>
          <w:spacing w:val="8"/>
        </w:rPr>
      </w:pPr>
    </w:p>
    <w:p w14:paraId="3FB770B9" w14:textId="48A746BA" w:rsidR="001E7DD3" w:rsidRPr="006B3C22" w:rsidRDefault="00040B3F" w:rsidP="004A3F25">
      <w:pPr>
        <w:pStyle w:val="a3"/>
        <w:ind w:leftChars="0" w:left="0" w:firstLineChars="100" w:firstLine="256"/>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この</w:t>
      </w:r>
      <w:r w:rsidR="00B7143D" w:rsidRPr="006B3C22">
        <w:rPr>
          <w:rFonts w:ascii="HGｺﾞｼｯｸM" w:eastAsia="HGｺﾞｼｯｸM" w:hAnsi="HG丸ｺﾞｼｯｸM-PRO" w:cs="ＭＳ 明朝" w:hint="eastAsia"/>
          <w:spacing w:val="8"/>
        </w:rPr>
        <w:t>説明文書</w:t>
      </w:r>
      <w:r w:rsidRPr="006B3C22">
        <w:rPr>
          <w:rFonts w:ascii="HGｺﾞｼｯｸM" w:eastAsia="HGｺﾞｼｯｸM" w:hAnsi="HG丸ｺﾞｼｯｸM-PRO" w:cs="ＭＳ 明朝" w:hint="eastAsia"/>
          <w:spacing w:val="8"/>
        </w:rPr>
        <w:t>は</w:t>
      </w:r>
      <w:r w:rsidR="00110D81" w:rsidRPr="006B3C22">
        <w:rPr>
          <w:rFonts w:ascii="HGｺﾞｼｯｸM" w:eastAsia="HGｺﾞｼｯｸM" w:hAnsi="HG丸ｺﾞｼｯｸM-PRO" w:cs="ＭＳ 明朝" w:hint="eastAsia"/>
          <w:spacing w:val="8"/>
        </w:rPr>
        <w:t>、</w:t>
      </w:r>
      <w:r w:rsidR="007006B9" w:rsidRPr="006B3C22">
        <w:rPr>
          <w:rFonts w:ascii="HGｺﾞｼｯｸM" w:eastAsia="HGｺﾞｼｯｸM" w:hAnsi="HG丸ｺﾞｼｯｸM-PRO" w:cs="ＭＳ 明朝" w:hint="eastAsia"/>
          <w:spacing w:val="8"/>
        </w:rPr>
        <w:t>当</w:t>
      </w:r>
      <w:r w:rsidRPr="006B3C22">
        <w:rPr>
          <w:rFonts w:ascii="HGｺﾞｼｯｸM" w:eastAsia="HGｺﾞｼｯｸM" w:hAnsi="HG丸ｺﾞｼｯｸM-PRO" w:cs="ＭＳ 明朝" w:hint="eastAsia"/>
          <w:spacing w:val="8"/>
        </w:rPr>
        <w:t>院</w:t>
      </w:r>
      <w:bookmarkStart w:id="1" w:name="_Hlk482482555"/>
      <w:r w:rsidR="00B7143D" w:rsidRPr="006B3C22">
        <w:rPr>
          <w:rFonts w:ascii="HGｺﾞｼｯｸM" w:eastAsia="HGｺﾞｼｯｸM" w:hAnsi="HG丸ｺﾞｼｯｸM-PRO" w:cs="ＭＳ 明朝" w:hint="eastAsia"/>
          <w:spacing w:val="8"/>
        </w:rPr>
        <w:t>で実施する</w:t>
      </w:r>
      <w:bookmarkEnd w:id="1"/>
      <w:r w:rsidR="00593FE9" w:rsidRPr="006B3C22">
        <w:rPr>
          <w:rFonts w:ascii="HGｺﾞｼｯｸM" w:eastAsia="HGｺﾞｼｯｸM" w:hAnsi="HG丸ｺﾞｼｯｸM-PRO" w:cs="ＭＳ 明朝" w:hint="eastAsia"/>
          <w:b/>
          <w:spacing w:val="8"/>
        </w:rPr>
        <w:t>自家脂肪由来間葉系幹細胞を用いた変形性膝関節症治療</w:t>
      </w:r>
      <w:r w:rsidR="00B7143D" w:rsidRPr="006B3C22">
        <w:rPr>
          <w:rFonts w:ascii="HGｺﾞｼｯｸM" w:eastAsia="HGｺﾞｼｯｸM" w:hAnsi="HG丸ｺﾞｼｯｸM-PRO" w:cs="ＭＳ 明朝" w:hint="eastAsia"/>
          <w:spacing w:val="8"/>
        </w:rPr>
        <w:t>の内容を説明するもの</w:t>
      </w:r>
      <w:r w:rsidRPr="006B3C22">
        <w:rPr>
          <w:rFonts w:ascii="HGｺﾞｼｯｸM" w:eastAsia="HGｺﾞｼｯｸM" w:hAnsi="HG丸ｺﾞｼｯｸM-PRO" w:cs="ＭＳ 明朝" w:hint="eastAsia"/>
          <w:spacing w:val="8"/>
        </w:rPr>
        <w:t>です。</w:t>
      </w:r>
    </w:p>
    <w:p w14:paraId="61294842" w14:textId="5ED57470" w:rsidR="00040B3F" w:rsidRPr="006B3C22" w:rsidRDefault="00040B3F" w:rsidP="004A3F25">
      <w:pPr>
        <w:pStyle w:val="a3"/>
        <w:ind w:leftChars="0" w:left="0" w:firstLineChars="100" w:firstLine="256"/>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この文書をお読みになり</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説明をお聞きになってから十分に理解していただいた上で</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この治療をお受けになるかを</w:t>
      </w:r>
      <w:r w:rsidR="003F7ED2" w:rsidRPr="006B3C22">
        <w:rPr>
          <w:rFonts w:ascii="HGｺﾞｼｯｸM" w:eastAsia="HGｺﾞｼｯｸM" w:hAnsi="HG丸ｺﾞｼｯｸM-PRO" w:cs="ＭＳ 明朝" w:hint="eastAsia"/>
          <w:spacing w:val="8"/>
        </w:rPr>
        <w:t>患者様</w:t>
      </w:r>
      <w:r w:rsidRPr="006B3C22">
        <w:rPr>
          <w:rFonts w:ascii="HGｺﾞｼｯｸM" w:eastAsia="HGｺﾞｼｯｸM" w:hAnsi="HG丸ｺﾞｼｯｸM-PRO" w:cs="ＭＳ 明朝" w:hint="eastAsia"/>
          <w:spacing w:val="8"/>
        </w:rPr>
        <w:t>の意思でご判断ください。</w:t>
      </w:r>
    </w:p>
    <w:p w14:paraId="091ECDE2" w14:textId="2310CFB6" w:rsidR="00136854" w:rsidRPr="006B3C22" w:rsidRDefault="00136854" w:rsidP="00136854">
      <w:pPr>
        <w:pStyle w:val="a3"/>
        <w:ind w:leftChars="0" w:left="0" w:firstLineChars="100" w:firstLine="240"/>
        <w:rPr>
          <w:rFonts w:ascii="HGｺﾞｼｯｸM" w:eastAsia="HGｺﾞｼｯｸM" w:hAnsi="HG丸ｺﾞｼｯｸM-PRO"/>
        </w:rPr>
      </w:pPr>
      <w:r w:rsidRPr="006B3C22">
        <w:rPr>
          <w:rFonts w:ascii="HGｺﾞｼｯｸM" w:eastAsia="HGｺﾞｼｯｸM" w:hAnsi="HG丸ｺﾞｼｯｸM-PRO" w:hint="eastAsia"/>
        </w:rPr>
        <w:t>なお</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この治療は</w:t>
      </w:r>
      <w:r w:rsidR="00110D81" w:rsidRPr="006B3C22">
        <w:rPr>
          <w:rFonts w:ascii="HGｺﾞｼｯｸM" w:eastAsia="HGｺﾞｼｯｸM" w:hAnsi="HG丸ｺﾞｼｯｸM-PRO" w:hint="eastAsia"/>
        </w:rPr>
        <w:t>、</w:t>
      </w:r>
      <w:r w:rsidR="00593FE9" w:rsidRPr="006B3C22">
        <w:rPr>
          <w:rFonts w:ascii="HGｺﾞｼｯｸM" w:eastAsia="HGｺﾞｼｯｸM" w:hAnsi="HG丸ｺﾞｼｯｸM-PRO" w:hint="eastAsia"/>
        </w:rPr>
        <w:t>患者様ご自身から採取した細胞</w:t>
      </w:r>
      <w:r w:rsidRPr="006B3C22">
        <w:rPr>
          <w:rFonts w:ascii="HGｺﾞｼｯｸM" w:eastAsia="HGｺﾞｼｯｸM" w:hAnsi="HG丸ｺﾞｼｯｸM-PRO" w:hint="eastAsia"/>
        </w:rPr>
        <w:t>を用いるものであり</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細胞提供者及び再生医療を受ける者は同一ですので</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説明書をひとつにまとめさせていただきました。</w:t>
      </w:r>
    </w:p>
    <w:p w14:paraId="321E7CD2" w14:textId="29554849" w:rsidR="00040B3F" w:rsidRPr="006B3C22" w:rsidRDefault="00040B3F" w:rsidP="004A3F25">
      <w:pPr>
        <w:pStyle w:val="a3"/>
        <w:ind w:leftChars="0" w:left="0" w:firstLineChars="100" w:firstLine="256"/>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また</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治療を受けることに同意された後でも</w:t>
      </w:r>
      <w:r w:rsidR="00110D81" w:rsidRPr="006B3C22">
        <w:rPr>
          <w:rFonts w:ascii="HGｺﾞｼｯｸM" w:eastAsia="HGｺﾞｼｯｸM" w:hAnsi="HG丸ｺﾞｼｯｸM-PRO" w:cs="ＭＳ 明朝" w:hint="eastAsia"/>
          <w:spacing w:val="8"/>
        </w:rPr>
        <w:t>、</w:t>
      </w:r>
      <w:r w:rsidR="006A24B0" w:rsidRPr="006B3C22">
        <w:rPr>
          <w:rFonts w:ascii="HGｺﾞｼｯｸM" w:eastAsia="HGｺﾞｼｯｸM" w:hAnsi="HG丸ｺﾞｼｯｸM-PRO" w:cs="ＭＳ 明朝" w:hint="eastAsia"/>
          <w:spacing w:val="8"/>
        </w:rPr>
        <w:t>採血</w:t>
      </w:r>
      <w:r w:rsidR="00F17DF8" w:rsidRPr="006B3C22">
        <w:rPr>
          <w:rFonts w:ascii="HGｺﾞｼｯｸM" w:eastAsia="HGｺﾞｼｯｸM" w:hAnsi="HG丸ｺﾞｼｯｸM-PRO" w:cs="ＭＳ 明朝" w:hint="eastAsia"/>
          <w:spacing w:val="8"/>
        </w:rPr>
        <w:t>を始めるまでは</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いつでも同意を取り下げることができます。治療をお断りになっても</w:t>
      </w:r>
      <w:r w:rsidR="00110D81" w:rsidRPr="006B3C22">
        <w:rPr>
          <w:rFonts w:ascii="HGｺﾞｼｯｸM" w:eastAsia="HGｺﾞｼｯｸM" w:hAnsi="HG丸ｺﾞｼｯｸM-PRO" w:cs="ＭＳ 明朝" w:hint="eastAsia"/>
          <w:spacing w:val="8"/>
        </w:rPr>
        <w:t>、</w:t>
      </w:r>
      <w:r w:rsidR="003F7ED2" w:rsidRPr="006B3C22">
        <w:rPr>
          <w:rFonts w:ascii="HGｺﾞｼｯｸM" w:eastAsia="HGｺﾞｼｯｸM" w:hAnsi="HG丸ｺﾞｼｯｸM-PRO" w:cs="ＭＳ 明朝" w:hint="eastAsia"/>
          <w:spacing w:val="8"/>
        </w:rPr>
        <w:t>患者様</w:t>
      </w:r>
      <w:r w:rsidRPr="006B3C22">
        <w:rPr>
          <w:rFonts w:ascii="HGｺﾞｼｯｸM" w:eastAsia="HGｺﾞｼｯｸM" w:hAnsi="HG丸ｺﾞｼｯｸM-PRO" w:cs="ＭＳ 明朝" w:hint="eastAsia"/>
          <w:spacing w:val="8"/>
        </w:rPr>
        <w:t>が不利な扱いを受けたりすることは一切ありません。治療を受けることに同意いただける場合は</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この説明書の最後にある同意書に署名し</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日付を記入して</w:t>
      </w:r>
      <w:r w:rsidR="0066729A" w:rsidRPr="006B3C22">
        <w:rPr>
          <w:rFonts w:ascii="HGｺﾞｼｯｸM" w:eastAsia="HGｺﾞｼｯｸM" w:hAnsi="HG丸ｺﾞｼｯｸM-PRO" w:cs="ＭＳ 明朝" w:hint="eastAsia"/>
          <w:spacing w:val="8"/>
        </w:rPr>
        <w:t>担当医</w:t>
      </w:r>
      <w:r w:rsidRPr="006B3C22">
        <w:rPr>
          <w:rFonts w:ascii="HGｺﾞｼｯｸM" w:eastAsia="HGｺﾞｼｯｸM" w:hAnsi="HG丸ｺﾞｼｯｸM-PRO" w:cs="ＭＳ 明朝" w:hint="eastAsia"/>
          <w:spacing w:val="8"/>
        </w:rPr>
        <w:t>にお渡しください。</w:t>
      </w:r>
    </w:p>
    <w:p w14:paraId="20528392" w14:textId="375F4129" w:rsidR="009B67C0" w:rsidRPr="006B3C22" w:rsidRDefault="00F70368" w:rsidP="004A3F25">
      <w:pPr>
        <w:pStyle w:val="a3"/>
        <w:ind w:leftChars="0" w:left="0" w:firstLineChars="100" w:firstLine="256"/>
        <w:rPr>
          <w:rFonts w:ascii="HGｺﾞｼｯｸM" w:eastAsia="HGｺﾞｼｯｸM" w:hAnsi="HG丸ｺﾞｼｯｸM-PRO"/>
        </w:rPr>
      </w:pPr>
      <w:r w:rsidRPr="006B3C22">
        <w:rPr>
          <w:rFonts w:ascii="HGｺﾞｼｯｸM" w:eastAsia="HGｺﾞｼｯｸM" w:hAnsi="HG丸ｺﾞｼｯｸM-PRO" w:cs="ＭＳ 明朝" w:hint="eastAsia"/>
          <w:spacing w:val="8"/>
        </w:rPr>
        <w:t>この</w:t>
      </w:r>
      <w:r w:rsidR="00B7143D" w:rsidRPr="006B3C22">
        <w:rPr>
          <w:rFonts w:ascii="HGｺﾞｼｯｸM" w:eastAsia="HGｺﾞｼｯｸM" w:hAnsi="HG丸ｺﾞｼｯｸM-PRO" w:cs="ＭＳ 明朝" w:hint="eastAsia"/>
          <w:spacing w:val="8"/>
        </w:rPr>
        <w:t>治療について</w:t>
      </w:r>
      <w:r w:rsidR="00110D81" w:rsidRPr="006B3C22">
        <w:rPr>
          <w:rFonts w:ascii="HGｺﾞｼｯｸM" w:eastAsia="HGｺﾞｼｯｸM" w:hAnsi="HG丸ｺﾞｼｯｸM-PRO" w:cs="ＭＳ 明朝" w:hint="eastAsia"/>
          <w:spacing w:val="8"/>
        </w:rPr>
        <w:t>、</w:t>
      </w:r>
      <w:r w:rsidR="00040B3F" w:rsidRPr="006B3C22">
        <w:rPr>
          <w:rFonts w:ascii="HGｺﾞｼｯｸM" w:eastAsia="HGｺﾞｼｯｸM" w:hAnsi="HG丸ｺﾞｼｯｸM-PRO" w:cs="ＭＳ 明朝" w:hint="eastAsia"/>
          <w:spacing w:val="8"/>
        </w:rPr>
        <w:t>わからないことや心配なことがありましたら</w:t>
      </w:r>
      <w:r w:rsidR="00110D81"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遠慮なく</w:t>
      </w:r>
      <w:r w:rsidR="00040B3F" w:rsidRPr="006B3C22">
        <w:rPr>
          <w:rFonts w:ascii="HGｺﾞｼｯｸM" w:eastAsia="HGｺﾞｼｯｸM" w:hAnsi="HG丸ｺﾞｼｯｸM-PRO" w:cs="ＭＳ 明朝" w:hint="eastAsia"/>
          <w:spacing w:val="8"/>
        </w:rPr>
        <w:t>担当医師や相談窓口に</w:t>
      </w:r>
      <w:r w:rsidRPr="006B3C22">
        <w:rPr>
          <w:rFonts w:ascii="HGｺﾞｼｯｸM" w:eastAsia="HGｺﾞｼｯｸM" w:hAnsi="HG丸ｺﾞｼｯｸM-PRO" w:cs="ＭＳ 明朝" w:hint="eastAsia"/>
          <w:spacing w:val="8"/>
        </w:rPr>
        <w:t>おたずね</w:t>
      </w:r>
      <w:r w:rsidR="00040B3F" w:rsidRPr="006B3C22">
        <w:rPr>
          <w:rFonts w:ascii="HGｺﾞｼｯｸM" w:eastAsia="HGｺﾞｼｯｸM" w:hAnsi="HG丸ｺﾞｼｯｸM-PRO" w:cs="ＭＳ 明朝" w:hint="eastAsia"/>
          <w:spacing w:val="8"/>
        </w:rPr>
        <w:t>ください。</w:t>
      </w:r>
    </w:p>
    <w:p w14:paraId="3D0555E7" w14:textId="77777777" w:rsidR="00D544F7" w:rsidRPr="006B3C22" w:rsidRDefault="00D544F7" w:rsidP="00D544F7">
      <w:pPr>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49AFAB69" w14:textId="77777777" w:rsidTr="00F601EF">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10BD4FEB" w14:textId="77777777" w:rsidR="00D544F7" w:rsidRPr="006B3C22" w:rsidRDefault="00D544F7" w:rsidP="00D62A48">
            <w:pPr>
              <w:pStyle w:val="a3"/>
              <w:numPr>
                <w:ilvl w:val="0"/>
                <w:numId w:val="22"/>
              </w:numPr>
              <w:ind w:leftChars="0"/>
              <w:rPr>
                <w:rFonts w:ascii="HGｺﾞｼｯｸM" w:eastAsia="HGｺﾞｼｯｸM"/>
              </w:rPr>
            </w:pPr>
            <w:r w:rsidRPr="006B3C22">
              <w:rPr>
                <w:rFonts w:ascii="HGｺﾞｼｯｸM" w:eastAsia="HGｺﾞｼｯｸM" w:hint="eastAsia"/>
              </w:rPr>
              <w:t>本治療法の概要</w:t>
            </w:r>
          </w:p>
        </w:tc>
      </w:tr>
    </w:tbl>
    <w:p w14:paraId="7D112956" w14:textId="77777777" w:rsidR="00D62A48" w:rsidRPr="006B3C22" w:rsidRDefault="00D62A48" w:rsidP="00D544F7">
      <w:pPr>
        <w:ind w:firstLineChars="100" w:firstLine="240"/>
        <w:rPr>
          <w:rFonts w:ascii="HGｺﾞｼｯｸM" w:eastAsia="HGｺﾞｼｯｸM" w:hAnsi="HG丸ｺﾞｼｯｸM-PRO"/>
        </w:rPr>
      </w:pPr>
    </w:p>
    <w:p w14:paraId="78D28998" w14:textId="477006A7" w:rsidR="00E17543" w:rsidRPr="006B3C22" w:rsidRDefault="00593FE9" w:rsidP="009F059B">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脂肪幹細胞投与治療は、患者様本人の脂肪から採取、培養した脂肪由来間葉系幹細胞を膝関節に直接投与する治療方法です。組織幹細胞の中の一つである間葉系幹細胞は、神経・脂肪・筋肉・骨・軟骨・他の内臓組織に分化（形態や機能を獲得）する能力を持ち、損傷した細胞や老化した細胞の修復が可能とされています。また、幹細胞からの分泌物は、周囲に拡散して近隣の細胞に直接作用することができパラクライン効果、免疫系の制御、血管新生、抗炎症作用、抗酸化作用、抗アポトーシス作用、組織修復作用など様々な治療効果が期待できます。</w:t>
      </w:r>
    </w:p>
    <w:p w14:paraId="6E179F43" w14:textId="77777777" w:rsidR="003256F6" w:rsidRPr="006B3C22" w:rsidRDefault="003256F6" w:rsidP="003256F6">
      <w:pPr>
        <w:ind w:firstLineChars="100" w:firstLine="240"/>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6F6486A7"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F54B303" w14:textId="18FDAD9B" w:rsidR="00D544F7" w:rsidRPr="006B3C22" w:rsidRDefault="00D544F7" w:rsidP="00D62A48">
            <w:pPr>
              <w:pStyle w:val="a3"/>
              <w:numPr>
                <w:ilvl w:val="0"/>
                <w:numId w:val="22"/>
              </w:numPr>
              <w:ind w:leftChars="0"/>
              <w:rPr>
                <w:rFonts w:ascii="HGｺﾞｼｯｸM" w:eastAsia="HGｺﾞｼｯｸM"/>
              </w:rPr>
            </w:pPr>
            <w:r w:rsidRPr="006B3C22">
              <w:rPr>
                <w:rFonts w:ascii="HGｺﾞｼｯｸM" w:eastAsia="HGｺﾞｼｯｸM" w:hint="eastAsia"/>
              </w:rPr>
              <w:t>治療の対象者</w:t>
            </w:r>
          </w:p>
        </w:tc>
      </w:tr>
    </w:tbl>
    <w:p w14:paraId="7E8EAB93" w14:textId="77777777" w:rsidR="00D544F7" w:rsidRPr="006B3C22" w:rsidRDefault="00D544F7" w:rsidP="00D544F7">
      <w:pPr>
        <w:rPr>
          <w:rFonts w:ascii="HGｺﾞｼｯｸM" w:eastAsia="HGｺﾞｼｯｸM" w:hAnsi="HG丸ｺﾞｼｯｸM-PRO" w:cs="ＭＳ 明朝"/>
          <w:spacing w:val="8"/>
        </w:rPr>
      </w:pPr>
    </w:p>
    <w:p w14:paraId="1A9B0B20" w14:textId="095A2453" w:rsidR="009F059B" w:rsidRPr="006B3C22" w:rsidRDefault="009F059B" w:rsidP="009F059B">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この治療の対象となるのは、以下の基準を満たす患者様です。</w:t>
      </w:r>
    </w:p>
    <w:p w14:paraId="3B8D34E1" w14:textId="23956F44"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1)</w:t>
      </w:r>
      <w:r w:rsidRPr="006B3C22">
        <w:rPr>
          <w:rFonts w:ascii="HGｺﾞｼｯｸM" w:eastAsia="HGｺﾞｼｯｸM" w:hAnsi="HG丸ｺﾞｼｯｸM-PRO" w:cs="ＭＳ 明朝" w:hint="eastAsia"/>
          <w:spacing w:val="8"/>
        </w:rPr>
        <w:tab/>
        <w:t>未成年でないもの</w:t>
      </w:r>
    </w:p>
    <w:p w14:paraId="33328025" w14:textId="553A6A75"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2)</w:t>
      </w:r>
      <w:r w:rsidRPr="006B3C22">
        <w:rPr>
          <w:rFonts w:ascii="HGｺﾞｼｯｸM" w:eastAsia="HGｺﾞｼｯｸM" w:hAnsi="HG丸ｺﾞｼｯｸM-PRO" w:cs="ＭＳ 明朝" w:hint="eastAsia"/>
          <w:spacing w:val="8"/>
        </w:rPr>
        <w:tab/>
        <w:t>ACR Global functional criteriaで変形性膝関節症患者であるもの</w:t>
      </w:r>
    </w:p>
    <w:p w14:paraId="336AE535" w14:textId="2E28CD75"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3)</w:t>
      </w:r>
      <w:r w:rsidRPr="006B3C22">
        <w:rPr>
          <w:rFonts w:ascii="HGｺﾞｼｯｸM" w:eastAsia="HGｺﾞｼｯｸM" w:hAnsi="HG丸ｺﾞｼｯｸM-PRO" w:cs="ＭＳ 明朝" w:hint="eastAsia"/>
          <w:spacing w:val="8"/>
        </w:rPr>
        <w:tab/>
        <w:t xml:space="preserve">Kellgren and Lawrence Grade </w:t>
      </w:r>
      <w:r w:rsidR="002E683B" w:rsidRPr="006B3C22">
        <w:rPr>
          <w:rFonts w:ascii="HGｺﾞｼｯｸM" w:eastAsia="HGｺﾞｼｯｸM" w:hAnsi="HG丸ｺﾞｼｯｸM-PRO" w:cs="ＭＳ 明朝" w:hint="eastAsia"/>
          <w:spacing w:val="8"/>
        </w:rPr>
        <w:t>１～</w:t>
      </w:r>
      <w:r w:rsidRPr="006B3C22">
        <w:rPr>
          <w:rFonts w:ascii="HGｺﾞｼｯｸM" w:eastAsia="HGｺﾞｼｯｸM" w:hAnsi="HG丸ｺﾞｼｯｸM-PRO" w:cs="ＭＳ 明朝" w:hint="eastAsia"/>
          <w:spacing w:val="8"/>
        </w:rPr>
        <w:t>2</w:t>
      </w:r>
      <w:r w:rsidR="002E683B" w:rsidRPr="006B3C22">
        <w:rPr>
          <w:rFonts w:ascii="HGｺﾞｼｯｸM" w:eastAsia="HGｺﾞｼｯｸM" w:hAnsi="HG丸ｺﾞｼｯｸM-PRO" w:cs="ＭＳ 明朝" w:hint="eastAsia"/>
          <w:spacing w:val="8"/>
        </w:rPr>
        <w:t>程度</w:t>
      </w:r>
      <w:r w:rsidRPr="006B3C22">
        <w:rPr>
          <w:rFonts w:ascii="HGｺﾞｼｯｸM" w:eastAsia="HGｺﾞｼｯｸM" w:hAnsi="HG丸ｺﾞｼｯｸM-PRO" w:cs="ＭＳ 明朝" w:hint="eastAsia"/>
          <w:spacing w:val="8"/>
        </w:rPr>
        <w:t>の患者様</w:t>
      </w:r>
    </w:p>
    <w:p w14:paraId="26E7ECF6" w14:textId="1AC5CC73"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4)</w:t>
      </w:r>
      <w:r w:rsidRPr="006B3C22">
        <w:rPr>
          <w:rFonts w:ascii="HGｺﾞｼｯｸM" w:eastAsia="HGｺﾞｼｯｸM" w:hAnsi="HG丸ｺﾞｼｯｸM-PRO" w:cs="ＭＳ 明朝" w:hint="eastAsia"/>
          <w:spacing w:val="8"/>
        </w:rPr>
        <w:tab/>
        <w:t>12週間(約3か月)以上続く膝の痛みがあり、非手術的な治療で症状が改善されない患者様</w:t>
      </w:r>
    </w:p>
    <w:p w14:paraId="2A7A5084" w14:textId="56C0F74A"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5)</w:t>
      </w:r>
      <w:r w:rsidRPr="006B3C22">
        <w:rPr>
          <w:rFonts w:ascii="HGｺﾞｼｯｸM" w:eastAsia="HGｺﾞｼｯｸM" w:hAnsi="HG丸ｺﾞｼｯｸM-PRO" w:cs="ＭＳ 明朝" w:hint="eastAsia"/>
          <w:spacing w:val="8"/>
        </w:rPr>
        <w:tab/>
        <w:t>同意書に自分の意思で同意が可能である患者様</w:t>
      </w:r>
    </w:p>
    <w:p w14:paraId="316FA5CE" w14:textId="0FA013A5"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6)</w:t>
      </w:r>
      <w:r w:rsidRPr="006B3C22">
        <w:rPr>
          <w:rFonts w:ascii="HGｺﾞｼｯｸM" w:eastAsia="HGｺﾞｼｯｸM" w:hAnsi="HG丸ｺﾞｼｯｸM-PRO" w:cs="ＭＳ 明朝" w:hint="eastAsia"/>
          <w:spacing w:val="8"/>
        </w:rPr>
        <w:tab/>
        <w:t>必要量の脂肪採取が行える患者様</w:t>
      </w:r>
    </w:p>
    <w:p w14:paraId="23389F1D" w14:textId="57CF1C4B" w:rsidR="00593FE9" w:rsidRPr="006B3C22" w:rsidRDefault="00593FE9" w:rsidP="00593FE9">
      <w:pPr>
        <w:ind w:leftChars="100" w:left="240"/>
        <w:rPr>
          <w:rFonts w:ascii="HGｺﾞｼｯｸM" w:eastAsia="HGｺﾞｼｯｸM" w:hAnsi="HG丸ｺﾞｼｯｸM-PRO" w:cs="ＭＳ 明朝"/>
          <w:spacing w:val="8"/>
        </w:rPr>
      </w:pPr>
    </w:p>
    <w:p w14:paraId="3F7D5D29" w14:textId="77777777" w:rsidR="00593FE9" w:rsidRPr="006B3C22" w:rsidRDefault="00593FE9" w:rsidP="00593FE9">
      <w:pPr>
        <w:ind w:leftChars="100" w:left="240"/>
        <w:rPr>
          <w:rFonts w:ascii="HGｺﾞｼｯｸM" w:eastAsia="HGｺﾞｼｯｸM" w:hAnsi="HG丸ｺﾞｼｯｸM-PRO" w:cs="ＭＳ 明朝"/>
          <w:spacing w:val="8"/>
        </w:rPr>
      </w:pPr>
    </w:p>
    <w:p w14:paraId="39A737F9" w14:textId="5960AFBC"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lastRenderedPageBreak/>
        <w:t>また、次の各項目に１つでも当てはまる場合は治療をうけていただくことができません。</w:t>
      </w:r>
    </w:p>
    <w:p w14:paraId="0EE12C20" w14:textId="30879D7B"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1)</w:t>
      </w:r>
      <w:r w:rsidRPr="006B3C22">
        <w:rPr>
          <w:rFonts w:ascii="HGｺﾞｼｯｸM" w:eastAsia="HGｺﾞｼｯｸM" w:hAnsi="HG丸ｺﾞｼｯｸM-PRO" w:cs="ＭＳ 明朝" w:hint="eastAsia"/>
          <w:spacing w:val="8"/>
        </w:rPr>
        <w:tab/>
        <w:t>妊娠中の女性。また、婦人科系の疾患を治療中の患者様</w:t>
      </w:r>
    </w:p>
    <w:p w14:paraId="6F668763" w14:textId="322246BF"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2)</w:t>
      </w:r>
      <w:r w:rsidRPr="006B3C22">
        <w:rPr>
          <w:rFonts w:ascii="HGｺﾞｼｯｸM" w:eastAsia="HGｺﾞｼｯｸM" w:hAnsi="HG丸ｺﾞｼｯｸM-PRO" w:cs="ＭＳ 明朝" w:hint="eastAsia"/>
          <w:spacing w:val="8"/>
        </w:rPr>
        <w:tab/>
        <w:t>コントロールが不良な糖尿病患者様（HbA1c　8.0％以上）</w:t>
      </w:r>
    </w:p>
    <w:p w14:paraId="4B64D0E8" w14:textId="03B58720"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3)</w:t>
      </w:r>
      <w:r w:rsidRPr="006B3C22">
        <w:rPr>
          <w:rFonts w:ascii="HGｺﾞｼｯｸM" w:eastAsia="HGｺﾞｼｯｸM" w:hAnsi="HG丸ｺﾞｼｯｸM-PRO" w:cs="ＭＳ 明朝" w:hint="eastAsia"/>
          <w:spacing w:val="8"/>
        </w:rPr>
        <w:tab/>
        <w:t>重篤な臓器障害を認める患者様</w:t>
      </w:r>
    </w:p>
    <w:p w14:paraId="75AF3C81" w14:textId="0DA17EB8"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4)</w:t>
      </w:r>
      <w:r w:rsidRPr="006B3C22">
        <w:rPr>
          <w:rFonts w:ascii="HGｺﾞｼｯｸM" w:eastAsia="HGｺﾞｼｯｸM" w:hAnsi="HG丸ｺﾞｼｯｸM-PRO" w:cs="ＭＳ 明朝" w:hint="eastAsia"/>
          <w:spacing w:val="8"/>
        </w:rPr>
        <w:tab/>
        <w:t>悪性腫瘍の診断を受けた患者様。ただし、治癒切除後あるいは標準治療等により完全寛解と診断された患者のうち、過去5年間、再発の兆候を認めない場合を除く。</w:t>
      </w:r>
    </w:p>
    <w:p w14:paraId="5EB1141A" w14:textId="297E80E5"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5)</w:t>
      </w:r>
      <w:r w:rsidRPr="006B3C22">
        <w:rPr>
          <w:rFonts w:ascii="HGｺﾞｼｯｸM" w:eastAsia="HGｺﾞｼｯｸM" w:hAnsi="HG丸ｺﾞｼｯｸM-PRO" w:cs="ＭＳ 明朝" w:hint="eastAsia"/>
          <w:spacing w:val="8"/>
        </w:rPr>
        <w:tab/>
        <w:t>抗血小板剤、抗凝固薬を服用している患者様。だだし、原則的に細胞投与3～5日前に薬の服用の中止が可能な場合、本治療が可能です。患者さんの病状によって休薬の有無や機関が変わる可能性があるためその際には患者さんの主治医と相談し実施責任医師が判断します。</w:t>
      </w:r>
    </w:p>
    <w:p w14:paraId="4A5D115F" w14:textId="21D9236E"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6)</w:t>
      </w:r>
      <w:r w:rsidRPr="006B3C22">
        <w:rPr>
          <w:rFonts w:ascii="HGｺﾞｼｯｸM" w:eastAsia="HGｺﾞｼｯｸM" w:hAnsi="HG丸ｺﾞｼｯｸM-PRO" w:cs="ＭＳ 明朝" w:hint="eastAsia"/>
          <w:spacing w:val="8"/>
        </w:rPr>
        <w:tab/>
        <w:t>12週間以内において、</w:t>
      </w:r>
      <w:r w:rsidR="000850FD" w:rsidRPr="006B3C22">
        <w:rPr>
          <w:rFonts w:ascii="HGｺﾞｼｯｸM" w:eastAsia="HGｺﾞｼｯｸM" w:hAnsi="HG丸ｺﾞｼｯｸM-PRO" w:cs="ＭＳ 明朝"/>
          <w:spacing w:val="8"/>
        </w:rPr>
        <w:t>HIV(Human Immunodeficiency Virus)</w:t>
      </w:r>
      <w:r w:rsidR="000850FD"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HBV(Hepatitis B Virus)、HCV(Hepatitis C Virus)</w:t>
      </w:r>
      <w:r w:rsidR="000850FD" w:rsidRPr="006B3C22">
        <w:rPr>
          <w:rFonts w:ascii="HGｺﾞｼｯｸM" w:eastAsia="HGｺﾞｼｯｸM" w:hAnsi="HG丸ｺﾞｼｯｸM-PRO" w:cs="ＭＳ 明朝" w:hint="eastAsia"/>
          <w:spacing w:val="8"/>
        </w:rPr>
        <w:t>、</w:t>
      </w:r>
      <w:r w:rsidRPr="006B3C22">
        <w:rPr>
          <w:rFonts w:ascii="HGｺﾞｼｯｸM" w:eastAsia="HGｺﾞｼｯｸM" w:hAnsi="HG丸ｺﾞｼｯｸM-PRO" w:cs="ＭＳ 明朝" w:hint="eastAsia"/>
          <w:spacing w:val="8"/>
        </w:rPr>
        <w:t>VDRL(Venereal Disease Research Laboratory：梅毒)、HTLV-1（Human T-lymphotropic virus</w:t>
      </w:r>
      <w:r w:rsidR="00C15DE6" w:rsidRPr="006B3C22">
        <w:rPr>
          <w:rFonts w:ascii="HGｺﾞｼｯｸM" w:eastAsia="HGｺﾞｼｯｸM" w:hAnsi="HG丸ｺﾞｼｯｸM-PRO" w:cs="ＭＳ 明朝" w:hint="eastAsia"/>
          <w:spacing w:val="8"/>
        </w:rPr>
        <w:t>１）検査の結果が陽性の患者様</w:t>
      </w:r>
    </w:p>
    <w:p w14:paraId="6F7040E0" w14:textId="3CD8E245"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7)</w:t>
      </w:r>
      <w:r w:rsidRPr="006B3C22">
        <w:rPr>
          <w:rFonts w:ascii="HGｺﾞｼｯｸM" w:eastAsia="HGｺﾞｼｯｸM" w:hAnsi="HG丸ｺﾞｼｯｸM-PRO" w:cs="ＭＳ 明朝" w:hint="eastAsia"/>
          <w:spacing w:val="8"/>
        </w:rPr>
        <w:tab/>
        <w:t>牛胎児血清およびペニシリンの過剰反応がある患者</w:t>
      </w:r>
      <w:r w:rsidR="00C15DE6" w:rsidRPr="006B3C22">
        <w:rPr>
          <w:rFonts w:ascii="HGｺﾞｼｯｸM" w:eastAsia="HGｺﾞｼｯｸM" w:hAnsi="HG丸ｺﾞｼｯｸM-PRO" w:cs="ＭＳ 明朝" w:hint="eastAsia"/>
          <w:spacing w:val="8"/>
        </w:rPr>
        <w:t>様</w:t>
      </w:r>
    </w:p>
    <w:p w14:paraId="4075C9A3" w14:textId="75D6D242"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8)</w:t>
      </w:r>
      <w:r w:rsidRPr="006B3C22">
        <w:rPr>
          <w:rFonts w:ascii="HGｺﾞｼｯｸM" w:eastAsia="HGｺﾞｼｯｸM" w:hAnsi="HG丸ｺﾞｼｯｸM-PRO" w:cs="ＭＳ 明朝" w:hint="eastAsia"/>
          <w:spacing w:val="8"/>
        </w:rPr>
        <w:tab/>
        <w:t>感染症のリスクが高い医療用異物を留置している患者</w:t>
      </w:r>
      <w:r w:rsidR="00C15DE6" w:rsidRPr="006B3C22">
        <w:rPr>
          <w:rFonts w:ascii="HGｺﾞｼｯｸM" w:eastAsia="HGｺﾞｼｯｸM" w:hAnsi="HG丸ｺﾞｼｯｸM-PRO" w:cs="ＭＳ 明朝" w:hint="eastAsia"/>
          <w:spacing w:val="8"/>
        </w:rPr>
        <w:t>様</w:t>
      </w:r>
    </w:p>
    <w:p w14:paraId="62304437" w14:textId="1F5F8250" w:rsidR="00593FE9" w:rsidRPr="006B3C22" w:rsidRDefault="00593FE9" w:rsidP="00593FE9">
      <w:pPr>
        <w:ind w:leftChars="100" w:left="240"/>
        <w:rPr>
          <w:rFonts w:ascii="HGｺﾞｼｯｸM" w:eastAsia="HGｺﾞｼｯｸM" w:hAnsi="HG丸ｺﾞｼｯｸM-PRO" w:cs="ＭＳ 明朝"/>
          <w:spacing w:val="8"/>
        </w:rPr>
      </w:pPr>
      <w:r w:rsidRPr="006B3C22">
        <w:rPr>
          <w:rFonts w:ascii="HGｺﾞｼｯｸM" w:eastAsia="HGｺﾞｼｯｸM" w:hAnsi="HG丸ｺﾞｼｯｸM-PRO" w:cs="ＭＳ 明朝" w:hint="eastAsia"/>
          <w:spacing w:val="8"/>
        </w:rPr>
        <w:t>9)</w:t>
      </w:r>
      <w:r w:rsidRPr="006B3C22">
        <w:rPr>
          <w:rFonts w:ascii="HGｺﾞｼｯｸM" w:eastAsia="HGｺﾞｼｯｸM" w:hAnsi="HG丸ｺﾞｼｯｸM-PRO" w:cs="ＭＳ 明朝" w:hint="eastAsia"/>
          <w:spacing w:val="8"/>
        </w:rPr>
        <w:tab/>
      </w:r>
      <w:r w:rsidR="00C15DE6" w:rsidRPr="006B3C22">
        <w:rPr>
          <w:rFonts w:ascii="HGｺﾞｼｯｸM" w:eastAsia="HGｺﾞｼｯｸM" w:hAnsi="HG丸ｺﾞｼｯｸM-PRO" w:cs="ＭＳ 明朝" w:hint="eastAsia"/>
          <w:spacing w:val="8"/>
        </w:rPr>
        <w:t>その他、医師が不適切と認めた患者様</w:t>
      </w:r>
    </w:p>
    <w:p w14:paraId="2E170357" w14:textId="77777777" w:rsidR="00C15DE6" w:rsidRPr="006B3C22" w:rsidRDefault="00C15DE6" w:rsidP="00593FE9">
      <w:pPr>
        <w:ind w:leftChars="100" w:left="240"/>
        <w:rPr>
          <w:rFonts w:ascii="HGｺﾞｼｯｸM" w:eastAsia="HGｺﾞｼｯｸM" w:hAnsi="HG丸ｺﾞｼｯｸM-PRO" w:cs="ＭＳ 明朝"/>
          <w:spacing w:val="8"/>
        </w:rPr>
      </w:pPr>
    </w:p>
    <w:tbl>
      <w:tblPr>
        <w:tblStyle w:val="ab"/>
        <w:tblW w:w="0" w:type="auto"/>
        <w:tblLook w:val="04A0" w:firstRow="1" w:lastRow="0" w:firstColumn="1" w:lastColumn="0" w:noHBand="0" w:noVBand="1"/>
      </w:tblPr>
      <w:tblGrid>
        <w:gridCol w:w="8494"/>
      </w:tblGrid>
      <w:tr w:rsidR="006B3C22" w:rsidRPr="006B3C22" w14:paraId="3A987C83" w14:textId="77777777" w:rsidTr="00C15DE6">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9541AE4" w14:textId="77777777" w:rsidR="00D544F7" w:rsidRPr="006B3C22" w:rsidRDefault="00D544F7" w:rsidP="00D62A48">
            <w:pPr>
              <w:pStyle w:val="a3"/>
              <w:numPr>
                <w:ilvl w:val="0"/>
                <w:numId w:val="22"/>
              </w:numPr>
              <w:ind w:leftChars="0"/>
              <w:rPr>
                <w:rFonts w:ascii="HGｺﾞｼｯｸM" w:eastAsia="HGｺﾞｼｯｸM"/>
              </w:rPr>
            </w:pPr>
            <w:r w:rsidRPr="006B3C22">
              <w:rPr>
                <w:rFonts w:ascii="HGｺﾞｼｯｸM" w:eastAsia="HGｺﾞｼｯｸM" w:hint="eastAsia"/>
              </w:rPr>
              <w:t>治療の流れ</w:t>
            </w:r>
          </w:p>
        </w:tc>
      </w:tr>
    </w:tbl>
    <w:p w14:paraId="06ED85B6" w14:textId="77777777" w:rsidR="00D544F7" w:rsidRPr="006B3C22" w:rsidRDefault="00D544F7" w:rsidP="00D544F7">
      <w:pPr>
        <w:rPr>
          <w:rFonts w:ascii="HGｺﾞｼｯｸM" w:eastAsia="HGｺﾞｼｯｸM" w:hAnsi="HG丸ｺﾞｼｯｸM-PRO"/>
        </w:rPr>
      </w:pPr>
      <w:r w:rsidRPr="006B3C22">
        <w:rPr>
          <w:rFonts w:ascii="HGｺﾞｼｯｸM" w:eastAsia="HGｺﾞｼｯｸM" w:hAnsi="HG丸ｺﾞｼｯｸM-PRO" w:cs="ＭＳ 明朝" w:hint="eastAsia"/>
          <w:b/>
          <w:spacing w:val="8"/>
        </w:rPr>
        <w:t xml:space="preserve">　</w:t>
      </w:r>
    </w:p>
    <w:p w14:paraId="311D3B9B" w14:textId="437CC547" w:rsidR="009D33F8" w:rsidRPr="006B3C22" w:rsidRDefault="00D544F7" w:rsidP="009D33F8">
      <w:pPr>
        <w:rPr>
          <w:rFonts w:ascii="HGｺﾞｼｯｸM" w:eastAsia="HGｺﾞｼｯｸM" w:hAnsi="HG丸ｺﾞｼｯｸM-PRO"/>
        </w:rPr>
      </w:pPr>
      <w:r w:rsidRPr="006B3C22">
        <w:rPr>
          <w:rFonts w:ascii="HGｺﾞｼｯｸM" w:eastAsia="HGｺﾞｼｯｸM" w:hAnsi="HG丸ｺﾞｼｯｸM-PRO" w:hint="eastAsia"/>
        </w:rPr>
        <w:t xml:space="preserve">　</w:t>
      </w:r>
      <w:r w:rsidR="009D33F8" w:rsidRPr="006B3C22">
        <w:rPr>
          <w:rFonts w:ascii="HGｺﾞｼｯｸM" w:eastAsia="HGｺﾞｼｯｸM" w:hAnsi="HG丸ｺﾞｼｯｸM-PRO" w:hint="eastAsia"/>
        </w:rPr>
        <w:t>この治療は、下記のように行なわれます。</w:t>
      </w:r>
    </w:p>
    <w:p w14:paraId="49847895"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①説明と同意（インフォームドコンセント）を書面で取り交わす。</w:t>
      </w:r>
    </w:p>
    <w:p w14:paraId="7A12CCB5"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②事前検査及び適合判定を実施。</w:t>
      </w:r>
    </w:p>
    <w:p w14:paraId="3E444120"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血液検査にてウイルス等チェックを行ないます。</w:t>
      </w:r>
    </w:p>
    <w:p w14:paraId="5B834EC0"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③脂肪採取及び採血</w:t>
      </w:r>
    </w:p>
    <w:p w14:paraId="57710BB1" w14:textId="77777777" w:rsidR="009D33F8" w:rsidRPr="006B3C22" w:rsidRDefault="009D33F8" w:rsidP="009D33F8">
      <w:pPr>
        <w:ind w:leftChars="100" w:left="240"/>
        <w:rPr>
          <w:rFonts w:ascii="HGｺﾞｼｯｸM" w:eastAsia="HGｺﾞｼｯｸM" w:hAnsi="HG丸ｺﾞｼｯｸM-PRO"/>
        </w:rPr>
      </w:pPr>
      <w:r w:rsidRPr="006B3C22">
        <w:rPr>
          <w:rFonts w:ascii="HGｺﾞｼｯｸM" w:eastAsia="HGｺﾞｼｯｸM" w:hAnsi="HG丸ｺﾞｼｯｸM-PRO" w:hint="eastAsia"/>
        </w:rPr>
        <w:t>局所麻酔下にて腹部等脂肪が確実に採取できる場所から脂肪採取を行ないます。培養用に血液100mlいただきます。</w:t>
      </w:r>
    </w:p>
    <w:p w14:paraId="26DA6D61"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④幹細胞培養・加工</w:t>
      </w:r>
    </w:p>
    <w:p w14:paraId="24A2E12E" w14:textId="52C3E402"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採取した脂肪から脂肪由来幹細胞を5000万～1億個程度まで培養します。</w:t>
      </w:r>
    </w:p>
    <w:p w14:paraId="17A56B5E" w14:textId="46621B84"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⑤幹細胞投与</w:t>
      </w:r>
      <w:r w:rsidR="00AD1507" w:rsidRPr="006B3C22">
        <w:rPr>
          <w:rFonts w:ascii="HGｺﾞｼｯｸM" w:eastAsia="HGｺﾞｼｯｸM" w:hAnsi="HG丸ｺﾞｼｯｸM-PRO" w:cs="メイリオ" w:hint="eastAsia"/>
        </w:rPr>
        <w:t>（採取2ヶ月後程度）</w:t>
      </w:r>
    </w:p>
    <w:p w14:paraId="4014BDD4" w14:textId="6D19CB26" w:rsidR="009D33F8" w:rsidRPr="006B3C22" w:rsidRDefault="009D33F8" w:rsidP="009D33F8">
      <w:pPr>
        <w:ind w:leftChars="100" w:left="240"/>
        <w:rPr>
          <w:rFonts w:ascii="HGｺﾞｼｯｸM" w:eastAsia="HGｺﾞｼｯｸM" w:hAnsi="HG丸ｺﾞｼｯｸM-PRO"/>
        </w:rPr>
      </w:pPr>
      <w:r w:rsidRPr="006B3C22">
        <w:rPr>
          <w:rFonts w:ascii="HGｺﾞｼｯｸM" w:eastAsia="HGｺﾞｼｯｸM" w:hAnsi="HG丸ｺﾞｼｯｸM-PRO" w:hint="eastAsia"/>
        </w:rPr>
        <w:t>生理食塩水にとかした細胞を注射にて関節へ直接注射にて投与いたします。</w:t>
      </w:r>
    </w:p>
    <w:p w14:paraId="76C34F32" w14:textId="77777777" w:rsidR="009D33F8" w:rsidRPr="006B3C22" w:rsidRDefault="009D33F8" w:rsidP="009D33F8">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⑥フォローアップ（経過観察）</w:t>
      </w:r>
    </w:p>
    <w:p w14:paraId="521B0266" w14:textId="3B27F026" w:rsidR="00D544F7" w:rsidRPr="006B3C22" w:rsidRDefault="009D33F8" w:rsidP="00AD1507">
      <w:pPr>
        <w:ind w:leftChars="100" w:left="240"/>
        <w:rPr>
          <w:rFonts w:ascii="HGｺﾞｼｯｸM" w:eastAsia="HGｺﾞｼｯｸM" w:hAnsi="HG丸ｺﾞｼｯｸM-PRO" w:cs="メイリオ"/>
        </w:rPr>
      </w:pPr>
      <w:r w:rsidRPr="006B3C22">
        <w:rPr>
          <w:rFonts w:ascii="HGｺﾞｼｯｸM" w:eastAsia="HGｺﾞｼｯｸM" w:hAnsi="HG丸ｺﾞｼｯｸM-PRO" w:hint="eastAsia"/>
        </w:rPr>
        <w:t>幹細投与後1、3、6ヵ月後を目処に可能な限り経過観察いたします。</w:t>
      </w:r>
      <w:r w:rsidR="00AD1507" w:rsidRPr="006B3C22">
        <w:rPr>
          <w:rFonts w:ascii="HGｺﾞｼｯｸM" w:eastAsia="HGｺﾞｼｯｸM" w:hAnsi="HG丸ｺﾞｼｯｸM-PRO" w:hint="eastAsia"/>
        </w:rPr>
        <w:t>VASおよびKOOSによる評価指標、必要に応じて画像診断で評価を行ないます。</w:t>
      </w:r>
    </w:p>
    <w:p w14:paraId="4D916A77" w14:textId="4CDAECC4" w:rsidR="007462B5" w:rsidRPr="006B3C22" w:rsidRDefault="00D544F7">
      <w:pPr>
        <w:rPr>
          <w:rFonts w:ascii="HGｺﾞｼｯｸM" w:eastAsia="HGｺﾞｼｯｸM" w:hAnsi="HG丸ｺﾞｼｯｸM-PRO"/>
        </w:rPr>
      </w:pPr>
      <w:r w:rsidRPr="006B3C22">
        <w:rPr>
          <w:rFonts w:ascii="HGｺﾞｼｯｸM" w:eastAsia="HGｺﾞｼｯｸM" w:hAnsi="HG丸ｺﾞｼｯｸM-PRO" w:cs="メイリオ" w:hint="eastAsia"/>
        </w:rPr>
        <w:t xml:space="preserve">　</w:t>
      </w:r>
    </w:p>
    <w:tbl>
      <w:tblPr>
        <w:tblStyle w:val="ab"/>
        <w:tblW w:w="0" w:type="auto"/>
        <w:tblLook w:val="04A0" w:firstRow="1" w:lastRow="0" w:firstColumn="1" w:lastColumn="0" w:noHBand="0" w:noVBand="1"/>
      </w:tblPr>
      <w:tblGrid>
        <w:gridCol w:w="8494"/>
      </w:tblGrid>
      <w:tr w:rsidR="006B3C22" w:rsidRPr="006B3C22" w14:paraId="0D216485" w14:textId="77777777" w:rsidTr="0097755E">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9062E0C" w14:textId="3D5DCA41" w:rsidR="002E17BE" w:rsidRPr="006B3C22" w:rsidRDefault="00777A6E" w:rsidP="00D62A48">
            <w:pPr>
              <w:pStyle w:val="a3"/>
              <w:numPr>
                <w:ilvl w:val="0"/>
                <w:numId w:val="22"/>
              </w:numPr>
              <w:ind w:leftChars="0"/>
              <w:rPr>
                <w:rFonts w:ascii="HGｺﾞｼｯｸM" w:eastAsia="HGｺﾞｼｯｸM"/>
              </w:rPr>
            </w:pPr>
            <w:r w:rsidRPr="006B3C22">
              <w:rPr>
                <w:rFonts w:ascii="HGｺﾞｼｯｸM" w:eastAsia="HGｺﾞｼｯｸM" w:hint="eastAsia"/>
              </w:rPr>
              <w:t>予想される効果と起こるかもしれない副作用</w:t>
            </w:r>
          </w:p>
        </w:tc>
      </w:tr>
    </w:tbl>
    <w:p w14:paraId="67F81C5D" w14:textId="36766C50" w:rsidR="000D0D9E" w:rsidRPr="006B3C22" w:rsidRDefault="000D0D9E" w:rsidP="000D0D9E">
      <w:pPr>
        <w:rPr>
          <w:rFonts w:ascii="HGｺﾞｼｯｸM" w:eastAsia="HGｺﾞｼｯｸM" w:hAnsi="HG丸ｺﾞｼｯｸM-PRO"/>
        </w:rPr>
      </w:pPr>
    </w:p>
    <w:p w14:paraId="3AC1D3A3" w14:textId="278C0242"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(1)</w:t>
      </w:r>
      <w:r w:rsidRPr="006B3C22">
        <w:rPr>
          <w:rFonts w:ascii="HGｺﾞｼｯｸM" w:eastAsia="HGｺﾞｼｯｸM" w:hAnsi="HG丸ｺﾞｼｯｸM-PRO" w:hint="eastAsia"/>
        </w:rPr>
        <w:tab/>
        <w:t>予想される効果</w:t>
      </w:r>
    </w:p>
    <w:p w14:paraId="38E0EA02"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lastRenderedPageBreak/>
        <w:t>脂肪由来間葉系幹細胞は、神経・脂肪・筋肉・骨・軟骨・他の内臓組織に分化（形態や機能を獲得）する能力を持ち、損傷した細胞や老化した細胞の修復が可能とされています。また、幹細胞からの分泌物は、周囲に拡散して近隣の細胞に直接作用することができ（パラクライン効果）、免疫系の制御、血管新生、抗炎症作用、抗酸化作用、抗アポトーシス作用、組織修復作用など様々な治療効果が期待できます。すなわち、変形性膝関節症に悩む患者様に対して脂肪由来間葉系幹細胞の治療は軟骨が再生する可能性もあり、臨床上極めて有望なものとなる可能性があると考えられます。</w:t>
      </w:r>
    </w:p>
    <w:p w14:paraId="277E27BE" w14:textId="77777777" w:rsidR="00C42D53" w:rsidRPr="006B3C22" w:rsidRDefault="00C42D53" w:rsidP="00C42D53">
      <w:pPr>
        <w:ind w:leftChars="100" w:left="240"/>
        <w:rPr>
          <w:rFonts w:ascii="HGｺﾞｼｯｸM" w:eastAsia="HGｺﾞｼｯｸM" w:hAnsi="HG丸ｺﾞｼｯｸM-PRO"/>
        </w:rPr>
      </w:pPr>
    </w:p>
    <w:p w14:paraId="2DC775C6"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(2)</w:t>
      </w:r>
      <w:r w:rsidRPr="006B3C22">
        <w:rPr>
          <w:rFonts w:ascii="HGｺﾞｼｯｸM" w:eastAsia="HGｺﾞｼｯｸM" w:hAnsi="HG丸ｺﾞｼｯｸM-PRO" w:hint="eastAsia"/>
        </w:rPr>
        <w:tab/>
        <w:t>起こるかもしれない副作用</w:t>
      </w:r>
    </w:p>
    <w:p w14:paraId="57FDE6EC"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多くの研究機関や治療施設から、本治療の副作用は軽度であり重篤な副作用はないことが報告されています。しかし、新しい治療には予期せぬ副作用が起こりうる可能性は否定できません。</w:t>
      </w:r>
    </w:p>
    <w:p w14:paraId="4290DC34"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・以下に、起こりうる可能性のある副作用などについての例を示します。</w:t>
      </w:r>
    </w:p>
    <w:p w14:paraId="4A5C8304"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【脂肪組織採取】</w:t>
      </w:r>
    </w:p>
    <w:p w14:paraId="5A1B1F45"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1）切開した部位からの出血</w:t>
      </w:r>
    </w:p>
    <w:p w14:paraId="5D8B8CB5"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2）切開した部位の感染や痛み</w:t>
      </w:r>
    </w:p>
    <w:p w14:paraId="4DA1D225"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3）麻酔薬使用に伴う副作用</w:t>
      </w:r>
    </w:p>
    <w:p w14:paraId="5407BFD7"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麻酔に対するアレルギー症状（動悸、蕁麻疹、呼吸苦など）が発生することがあります。</w:t>
      </w:r>
    </w:p>
    <w:p w14:paraId="4857723F"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【自家脂肪由来間葉系幹細胞の培養】</w:t>
      </w:r>
    </w:p>
    <w:p w14:paraId="5DC6BE3D"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脂肪採取時や、自家脂肪由来間葉系幹細胞培養中などに、細菌や真菌などが混入することをコンタミネーションと言います。万が一コンタミネーションが確認された場合、培養している細胞はすべて廃棄するため、投与を行うことができません。このような場合、その材料は破棄することになります。その場合、継続して治療を希望される場合は改めて脂肪組織採取を行うことになります。その場合は採取時の費用は不要です。</w:t>
      </w:r>
    </w:p>
    <w:p w14:paraId="2C7D24D2"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【自家脂肪由来間葉系幹細胞の投与】</w:t>
      </w:r>
    </w:p>
    <w:p w14:paraId="57FA4D07" w14:textId="77777777" w:rsidR="00C42D53"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１）幹細胞投与後に発熱が見られる場合があります。通常は24時以内に消失します。</w:t>
      </w:r>
    </w:p>
    <w:p w14:paraId="3869DCFC" w14:textId="1A076019" w:rsidR="00C42D53" w:rsidRPr="006B3C22" w:rsidRDefault="00A12FDD"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２）局所の反応</w:t>
      </w:r>
    </w:p>
    <w:p w14:paraId="504F8869" w14:textId="057CA70A" w:rsidR="00C42D53" w:rsidRPr="006B3C22" w:rsidRDefault="00A12FDD"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注入後に一過性の発赤、腫脹、疼痛が見られることがございます。</w:t>
      </w:r>
    </w:p>
    <w:p w14:paraId="3BD15A5F" w14:textId="16310E52" w:rsidR="000D0D9E" w:rsidRPr="006B3C22" w:rsidRDefault="00C42D53" w:rsidP="00C42D53">
      <w:pPr>
        <w:ind w:leftChars="100" w:left="240"/>
        <w:rPr>
          <w:rFonts w:ascii="HGｺﾞｼｯｸM" w:eastAsia="HGｺﾞｼｯｸM" w:hAnsi="HG丸ｺﾞｼｯｸM-PRO"/>
        </w:rPr>
      </w:pPr>
      <w:r w:rsidRPr="006B3C22">
        <w:rPr>
          <w:rFonts w:ascii="HGｺﾞｼｯｸM" w:eastAsia="HGｺﾞｼｯｸM" w:hAnsi="HG丸ｺﾞｼｯｸM-PRO" w:hint="eastAsia"/>
        </w:rPr>
        <w:t>３）想定外の偶発症</w:t>
      </w:r>
    </w:p>
    <w:p w14:paraId="405EB824" w14:textId="77777777" w:rsidR="009F059B" w:rsidRPr="006B3C22" w:rsidRDefault="009F059B" w:rsidP="000D0D9E">
      <w:pPr>
        <w:ind w:leftChars="100" w:left="240"/>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0657FE7B" w14:textId="77777777" w:rsidTr="000D0D9E">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8725C9E" w14:textId="0C47F7ED" w:rsidR="006D0621" w:rsidRPr="006B3C22" w:rsidRDefault="00F601EF" w:rsidP="00D62A48">
            <w:pPr>
              <w:pStyle w:val="a3"/>
              <w:numPr>
                <w:ilvl w:val="0"/>
                <w:numId w:val="22"/>
              </w:numPr>
              <w:ind w:leftChars="0"/>
              <w:rPr>
                <w:rFonts w:ascii="HGｺﾞｼｯｸM" w:eastAsia="HGｺﾞｼｯｸM"/>
              </w:rPr>
            </w:pPr>
            <w:r w:rsidRPr="006B3C22">
              <w:rPr>
                <w:rFonts w:ascii="HGｺﾞｼｯｸM" w:eastAsia="HGｺﾞｼｯｸM" w:hint="eastAsia"/>
              </w:rPr>
              <w:t>本治療法</w:t>
            </w:r>
            <w:r w:rsidR="006D0621" w:rsidRPr="006B3C22">
              <w:rPr>
                <w:rFonts w:ascii="HGｺﾞｼｯｸM" w:eastAsia="HGｺﾞｼｯｸM" w:hint="eastAsia"/>
              </w:rPr>
              <w:t>における注意点</w:t>
            </w:r>
          </w:p>
        </w:tc>
      </w:tr>
    </w:tbl>
    <w:p w14:paraId="3CFECE6E" w14:textId="0C464F6D" w:rsidR="009F059B" w:rsidRPr="006B3C22" w:rsidRDefault="009F059B" w:rsidP="009F059B">
      <w:pPr>
        <w:spacing w:line="360" w:lineRule="exact"/>
        <w:rPr>
          <w:rFonts w:ascii="HGｺﾞｼｯｸM" w:eastAsia="HGｺﾞｼｯｸM" w:hAnsi="HG丸ｺﾞｼｯｸM-PRO" w:cs="Meiryo UI"/>
        </w:rPr>
      </w:pPr>
    </w:p>
    <w:p w14:paraId="5020E6BC" w14:textId="58868DE7" w:rsidR="009F059B" w:rsidRPr="006B3C22" w:rsidRDefault="009F059B" w:rsidP="009F059B">
      <w:pPr>
        <w:numPr>
          <w:ilvl w:val="0"/>
          <w:numId w:val="21"/>
        </w:numPr>
        <w:spacing w:line="360" w:lineRule="exact"/>
        <w:rPr>
          <w:rFonts w:ascii="HGｺﾞｼｯｸM" w:eastAsia="HGｺﾞｼｯｸM" w:hAnsi="HG丸ｺﾞｼｯｸM-PRO" w:cs="Meiryo UI"/>
        </w:rPr>
      </w:pPr>
      <w:r w:rsidRPr="006B3C22">
        <w:rPr>
          <w:rFonts w:ascii="HGｺﾞｼｯｸM" w:eastAsia="HGｺﾞｼｯｸM" w:hAnsi="HG丸ｺﾞｼｯｸM-PRO" w:cs="Meiryo UI" w:hint="eastAsia"/>
        </w:rPr>
        <w:t>注射後3～4日後は、細胞の活発な代謝が行われますので、腫れやかゆみ、赤みや痛みが出るなどがありますが、その後自然に消失していきます。</w:t>
      </w:r>
    </w:p>
    <w:p w14:paraId="19409124" w14:textId="77777777" w:rsidR="009F059B" w:rsidRPr="006B3C22" w:rsidRDefault="009F059B" w:rsidP="009F059B">
      <w:pPr>
        <w:numPr>
          <w:ilvl w:val="0"/>
          <w:numId w:val="21"/>
        </w:numPr>
        <w:spacing w:line="360" w:lineRule="exact"/>
        <w:rPr>
          <w:rFonts w:ascii="HGｺﾞｼｯｸM" w:eastAsia="HGｺﾞｼｯｸM" w:hAnsi="HG丸ｺﾞｼｯｸM-PRO" w:cs="Meiryo UI"/>
        </w:rPr>
      </w:pPr>
      <w:r w:rsidRPr="006B3C22">
        <w:rPr>
          <w:rFonts w:ascii="HGｺﾞｼｯｸM" w:eastAsia="HGｺﾞｼｯｸM" w:hAnsi="HG丸ｺﾞｼｯｸM-PRO" w:cs="Meiryo UI" w:hint="eastAsia"/>
        </w:rPr>
        <w:t>痛みを強く感じている間に、安静にし過ぎてしまうと、治療部位が硬くなり長期的な痛みの元になる可能性があります。指示されたリハビリテーション</w:t>
      </w:r>
      <w:r w:rsidRPr="006B3C22">
        <w:rPr>
          <w:rFonts w:ascii="HGｺﾞｼｯｸM" w:eastAsia="HGｺﾞｼｯｸM" w:hAnsi="HG丸ｺﾞｼｯｸM-PRO" w:cs="Meiryo UI" w:hint="eastAsia"/>
        </w:rPr>
        <w:lastRenderedPageBreak/>
        <w:t>を行うことが大切です。</w:t>
      </w:r>
    </w:p>
    <w:p w14:paraId="5D0CD98F" w14:textId="77777777" w:rsidR="009F059B" w:rsidRPr="006B3C22" w:rsidRDefault="009F059B" w:rsidP="009F059B">
      <w:pPr>
        <w:numPr>
          <w:ilvl w:val="0"/>
          <w:numId w:val="21"/>
        </w:numPr>
        <w:spacing w:line="360" w:lineRule="exact"/>
        <w:rPr>
          <w:rFonts w:ascii="HGｺﾞｼｯｸM" w:eastAsia="HGｺﾞｼｯｸM" w:hAnsi="HG丸ｺﾞｼｯｸM-PRO" w:cs="Meiryo UI"/>
        </w:rPr>
      </w:pPr>
      <w:r w:rsidRPr="006B3C22">
        <w:rPr>
          <w:rFonts w:ascii="HGｺﾞｼｯｸM" w:eastAsia="HGｺﾞｼｯｸM" w:hAnsi="HG丸ｺﾞｼｯｸM-PRO" w:cs="Meiryo UI" w:hint="eastAsia"/>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519E2388" w14:textId="2DFE593E" w:rsidR="006D0621" w:rsidRPr="006B3C22" w:rsidRDefault="009F059B" w:rsidP="009F059B">
      <w:pPr>
        <w:numPr>
          <w:ilvl w:val="0"/>
          <w:numId w:val="21"/>
        </w:numPr>
        <w:spacing w:line="360" w:lineRule="exact"/>
        <w:rPr>
          <w:rFonts w:ascii="HGｺﾞｼｯｸM" w:eastAsia="HGｺﾞｼｯｸM" w:hAnsi="HG丸ｺﾞｼｯｸM-PRO" w:cs="Meiryo UI"/>
        </w:rPr>
      </w:pPr>
      <w:r w:rsidRPr="006B3C22">
        <w:rPr>
          <w:rFonts w:ascii="HGｺﾞｼｯｸM" w:eastAsia="HGｺﾞｼｯｸM" w:hAnsi="HG丸ｺﾞｼｯｸM-PRO" w:cs="Meiryo UI" w:hint="eastAsia"/>
        </w:rPr>
        <w:t>関節は細菌に弱いので、清潔に保つよう心掛けて下さい。</w:t>
      </w:r>
    </w:p>
    <w:p w14:paraId="7E108E55" w14:textId="77777777" w:rsidR="006D0621" w:rsidRPr="006B3C22" w:rsidRDefault="006D0621" w:rsidP="00D435DE">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77FBA71A"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5FAC81C7" w14:textId="0540366F" w:rsidR="002E17BE" w:rsidRPr="006B3C22" w:rsidRDefault="009678AD" w:rsidP="00D62A48">
            <w:pPr>
              <w:pStyle w:val="a3"/>
              <w:numPr>
                <w:ilvl w:val="0"/>
                <w:numId w:val="22"/>
              </w:numPr>
              <w:ind w:leftChars="0"/>
              <w:rPr>
                <w:rFonts w:ascii="HGｺﾞｼｯｸM" w:eastAsia="HGｺﾞｼｯｸM"/>
              </w:rPr>
            </w:pPr>
            <w:r w:rsidRPr="006B3C22">
              <w:rPr>
                <w:rFonts w:ascii="HGｺﾞｼｯｸM" w:eastAsia="HGｺﾞｼｯｸM" w:hint="eastAsia"/>
              </w:rPr>
              <w:t>他の</w:t>
            </w:r>
            <w:r w:rsidR="00777A6E" w:rsidRPr="006B3C22">
              <w:rPr>
                <w:rFonts w:ascii="HGｺﾞｼｯｸM" w:eastAsia="HGｺﾞｼｯｸM" w:hint="eastAsia"/>
              </w:rPr>
              <w:t>治療法との比較</w:t>
            </w:r>
          </w:p>
        </w:tc>
      </w:tr>
    </w:tbl>
    <w:p w14:paraId="22013560" w14:textId="35CA6343" w:rsidR="00D62A48" w:rsidRPr="006B3C22" w:rsidRDefault="00D62A48">
      <w:pPr>
        <w:rPr>
          <w:rFonts w:ascii="HGｺﾞｼｯｸM" w:eastAsia="HGｺﾞｼｯｸM"/>
        </w:rPr>
      </w:pPr>
    </w:p>
    <w:tbl>
      <w:tblPr>
        <w:tblW w:w="8640" w:type="dxa"/>
        <w:jc w:val="right"/>
        <w:tblCellMar>
          <w:left w:w="0" w:type="dxa"/>
          <w:right w:w="0" w:type="dxa"/>
        </w:tblCellMar>
        <w:tblLook w:val="04A0" w:firstRow="1" w:lastRow="0" w:firstColumn="1" w:lastColumn="0" w:noHBand="0" w:noVBand="1"/>
      </w:tblPr>
      <w:tblGrid>
        <w:gridCol w:w="1154"/>
        <w:gridCol w:w="2664"/>
        <w:gridCol w:w="2341"/>
        <w:gridCol w:w="2481"/>
      </w:tblGrid>
      <w:tr w:rsidR="006B3C22" w:rsidRPr="006B3C22" w14:paraId="1BE668E4" w14:textId="77777777" w:rsidTr="00C42D53">
        <w:trPr>
          <w:trHeight w:val="20"/>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62E02C8" w14:textId="77777777" w:rsidR="00C42D53" w:rsidRPr="006B3C22" w:rsidRDefault="00C42D53" w:rsidP="00A12FDD">
            <w:pPr>
              <w:spacing w:line="320" w:lineRule="exact"/>
              <w:rPr>
                <w:rFonts w:ascii="HGｺﾞｼｯｸM" w:eastAsia="HGｺﾞｼｯｸM" w:hAnsi="HG丸ｺﾞｼｯｸM-PRO" w:cs="メイリオ"/>
              </w:rPr>
            </w:pPr>
          </w:p>
        </w:tc>
        <w:tc>
          <w:tcPr>
            <w:tcW w:w="26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E2D8FB8"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PRP療法</w:t>
            </w:r>
          </w:p>
        </w:tc>
        <w:tc>
          <w:tcPr>
            <w:tcW w:w="2341" w:type="dxa"/>
            <w:tcBorders>
              <w:top w:val="single" w:sz="8" w:space="0" w:color="000000"/>
              <w:left w:val="single" w:sz="8" w:space="0" w:color="000000"/>
              <w:bottom w:val="single" w:sz="8" w:space="0" w:color="000000"/>
              <w:right w:val="single" w:sz="8" w:space="0" w:color="000000"/>
            </w:tcBorders>
            <w:shd w:val="clear" w:color="auto" w:fill="D9D9D9"/>
          </w:tcPr>
          <w:p w14:paraId="5AB8A2E4" w14:textId="4AA2A6C7" w:rsidR="00C42D53" w:rsidRPr="006B3C22" w:rsidRDefault="00C42D53" w:rsidP="00A12FDD">
            <w:pPr>
              <w:spacing w:line="320" w:lineRule="exact"/>
              <w:jc w:val="center"/>
              <w:rPr>
                <w:rFonts w:ascii="HGｺﾞｼｯｸM" w:eastAsia="HGｺﾞｼｯｸM" w:hAnsi="HG丸ｺﾞｼｯｸM-PRO" w:cs="メイリオ"/>
                <w:bCs/>
              </w:rPr>
            </w:pPr>
            <w:r w:rsidRPr="006B3C22">
              <w:rPr>
                <w:rFonts w:ascii="HGｺﾞｼｯｸM" w:eastAsia="HGｺﾞｼｯｸM" w:hAnsi="HG丸ｺﾞｼｯｸM-PRO" w:cs="メイリオ" w:hint="eastAsia"/>
                <w:bCs/>
              </w:rPr>
              <w:t>自家脂肪由来幹細胞</w:t>
            </w:r>
          </w:p>
        </w:tc>
        <w:tc>
          <w:tcPr>
            <w:tcW w:w="248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4EF503F" w14:textId="054F9FF8"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ヒアルロン酸注入</w:t>
            </w:r>
          </w:p>
        </w:tc>
      </w:tr>
      <w:tr w:rsidR="006B3C22" w:rsidRPr="006B3C22" w14:paraId="1EE9F709" w14:textId="77777777" w:rsidTr="00C42D53">
        <w:trPr>
          <w:trHeight w:val="64"/>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52AACC"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概要</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B6F4840" w14:textId="1F94B335" w:rsidR="00C42D53" w:rsidRPr="006B3C22" w:rsidRDefault="00060064" w:rsidP="00060064">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rPr>
              <w:t>PRP</w:t>
            </w:r>
            <w:r w:rsidRPr="006B3C22">
              <w:rPr>
                <w:rFonts w:ascii="HGｺﾞｼｯｸM" w:eastAsia="HGｺﾞｼｯｸM" w:hAnsi="HG丸ｺﾞｼｯｸM-PRO" w:cs="メイリオ" w:hint="eastAsia"/>
              </w:rPr>
              <w:t>（Platelet-rich plasma：PRP）とは血液を採取しその一部を投与する方法で、</w:t>
            </w:r>
            <w:r w:rsidR="00C42D53" w:rsidRPr="006B3C22">
              <w:rPr>
                <w:rFonts w:ascii="HGｺﾞｼｯｸM" w:eastAsia="HGｺﾞｼｯｸM" w:hAnsi="HG丸ｺﾞｼｯｸM-PRO" w:cs="メイリオ" w:hint="eastAsia"/>
              </w:rPr>
              <w:t>関節腔内に投与することで、損傷した患部の疼痛を和らげる効果があり、また、組織を修復する効果が期待される。</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Pr>
          <w:p w14:paraId="60CB3C1E" w14:textId="74BD1702" w:rsidR="00C42D53" w:rsidRPr="006B3C22" w:rsidRDefault="00C42D53" w:rsidP="00C42D53">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関節腔内に投与することで、損傷した患部の疼痛を和らげる効果があり、また、組織を修復する効果が期待され、軟骨が再生する可能性もある</w:t>
            </w:r>
            <w:r w:rsidR="00060064" w:rsidRPr="006B3C22">
              <w:rPr>
                <w:rFonts w:ascii="HGｺﾞｼｯｸM" w:eastAsia="HGｺﾞｼｯｸM" w:hAnsi="HG丸ｺﾞｼｯｸM-PRO" w:cs="メイリオ" w:hint="eastAsia"/>
              </w:rPr>
              <w:t>。PRP療法と比べ細胞を投与することにより分泌する成長因子が持続する効果がある。</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73387B5" w14:textId="784DEEB3" w:rsidR="00C42D53" w:rsidRPr="006B3C22" w:rsidRDefault="00C42D53" w:rsidP="00A12FDD">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ヒアルロン酸は関節腔内に注入されるとクッションのような働きをし、痛みを和らげる効果がある。</w:t>
            </w:r>
          </w:p>
        </w:tc>
      </w:tr>
      <w:tr w:rsidR="006B3C22" w:rsidRPr="006B3C22" w14:paraId="51B51F35" w14:textId="77777777" w:rsidTr="00C42D53">
        <w:trPr>
          <w:trHeight w:val="6"/>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B6C44D"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効果持続期間</w:t>
            </w:r>
          </w:p>
        </w:tc>
        <w:tc>
          <w:tcPr>
            <w:tcW w:w="500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5CD925"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6～12ヶ月程</w:t>
            </w:r>
          </w:p>
          <w:p w14:paraId="52643855" w14:textId="730329B8"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効果の持続期間が長いため、相対的に注射回数は少なくて済む。</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482F100" w14:textId="6FCE24BC"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6ヶ月程</w:t>
            </w:r>
          </w:p>
          <w:p w14:paraId="5E6487A8"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ヒアルロン酸が関節腔内から消えていくため（3日で消失※）、標準的な治療として1週間毎に連続5回注入する必要がある。</w:t>
            </w:r>
          </w:p>
        </w:tc>
      </w:tr>
      <w:tr w:rsidR="006B3C22" w:rsidRPr="006B3C22" w14:paraId="5E8E5E70" w14:textId="77777777" w:rsidTr="00C42D53">
        <w:trPr>
          <w:trHeight w:val="64"/>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887D881" w14:textId="6C6349AB" w:rsidR="00C42D53" w:rsidRPr="006B3C22" w:rsidRDefault="00C42D53" w:rsidP="00C42D53">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治療後のリスク</w:t>
            </w:r>
            <w:r w:rsidRPr="006B3C22">
              <w:rPr>
                <w:rFonts w:ascii="HGｺﾞｼｯｸM" w:eastAsia="HGｺﾞｼｯｸM" w:hAnsi="HG丸ｺﾞｼｯｸM-PRO" w:cs="メイリオ" w:hint="eastAsia"/>
                <w:bCs/>
                <w:sz w:val="20"/>
              </w:rPr>
              <w:t>（注入部位の痛み、腫れなど）</w:t>
            </w:r>
          </w:p>
        </w:tc>
        <w:tc>
          <w:tcPr>
            <w:tcW w:w="7486" w:type="dxa"/>
            <w:gridSpan w:val="3"/>
            <w:tcBorders>
              <w:top w:val="single" w:sz="8" w:space="0" w:color="000000"/>
              <w:left w:val="single" w:sz="8" w:space="0" w:color="000000"/>
              <w:bottom w:val="single" w:sz="8" w:space="0" w:color="000000"/>
              <w:right w:val="single" w:sz="8" w:space="0" w:color="000000"/>
            </w:tcBorders>
            <w:shd w:val="clear" w:color="auto" w:fill="FFFFFF"/>
          </w:tcPr>
          <w:p w14:paraId="65342403" w14:textId="77777777" w:rsidR="00C42D53" w:rsidRPr="006B3C22" w:rsidRDefault="00C42D53" w:rsidP="00C42D53">
            <w:pPr>
              <w:spacing w:line="320" w:lineRule="exact"/>
              <w:jc w:val="center"/>
              <w:rPr>
                <w:rFonts w:ascii="HGｺﾞｼｯｸM" w:eastAsia="HGｺﾞｼｯｸM" w:hAnsi="HG丸ｺﾞｼｯｸM-PRO" w:cs="メイリオ"/>
              </w:rPr>
            </w:pPr>
          </w:p>
          <w:p w14:paraId="2CD72999" w14:textId="77777777" w:rsidR="00C42D53" w:rsidRPr="006B3C22" w:rsidRDefault="00C42D53" w:rsidP="00C42D53">
            <w:pPr>
              <w:spacing w:line="320" w:lineRule="exact"/>
              <w:jc w:val="center"/>
              <w:rPr>
                <w:rFonts w:ascii="HGｺﾞｼｯｸM" w:eastAsia="HGｺﾞｼｯｸM" w:hAnsi="HG丸ｺﾞｼｯｸM-PRO" w:cs="メイリオ"/>
              </w:rPr>
            </w:pPr>
          </w:p>
          <w:p w14:paraId="1BB937E4" w14:textId="77777777" w:rsidR="00C42D53" w:rsidRPr="006B3C22" w:rsidRDefault="00C42D53" w:rsidP="00C42D53">
            <w:pPr>
              <w:spacing w:line="320" w:lineRule="exact"/>
              <w:jc w:val="center"/>
              <w:rPr>
                <w:rFonts w:ascii="HGｺﾞｼｯｸM" w:eastAsia="HGｺﾞｼｯｸM" w:hAnsi="HG丸ｺﾞｼｯｸM-PRO" w:cs="メイリオ"/>
              </w:rPr>
            </w:pPr>
          </w:p>
          <w:p w14:paraId="5E89910C" w14:textId="0F6B200C" w:rsidR="00C42D53" w:rsidRPr="006B3C22" w:rsidRDefault="00C42D53" w:rsidP="00C42D53">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リスクはほとんど変わらない</w:t>
            </w:r>
          </w:p>
        </w:tc>
      </w:tr>
      <w:tr w:rsidR="006B3C22" w:rsidRPr="006B3C22" w14:paraId="401DF1AF" w14:textId="77777777" w:rsidTr="00A12FDD">
        <w:trPr>
          <w:trHeight w:val="20"/>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6C9C9CE"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品質の安定性</w:t>
            </w:r>
          </w:p>
        </w:tc>
        <w:tc>
          <w:tcPr>
            <w:tcW w:w="500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3D6462" w14:textId="2C03AC7E" w:rsidR="00C42D53" w:rsidRPr="006B3C22" w:rsidRDefault="00C42D53" w:rsidP="00A12FDD">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患者自身の組織・血液から製造するため、患者様ごとに品質がばらつく可能性がある</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5B4B203" w14:textId="63152BC7" w:rsidR="00C42D53" w:rsidRPr="006B3C22" w:rsidRDefault="00C42D53" w:rsidP="00A12FDD">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医薬品として承認されており、品質は安定している</w:t>
            </w:r>
          </w:p>
        </w:tc>
      </w:tr>
      <w:tr w:rsidR="006B3C22" w:rsidRPr="006B3C22" w14:paraId="5BE9C52C" w14:textId="77777777" w:rsidTr="00A12FDD">
        <w:trPr>
          <w:trHeight w:val="6"/>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7CDA32F" w14:textId="77777777" w:rsidR="00C42D53" w:rsidRPr="006B3C22" w:rsidRDefault="00C42D53" w:rsidP="00A12FDD">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アレルギー反応</w:t>
            </w:r>
          </w:p>
        </w:tc>
        <w:tc>
          <w:tcPr>
            <w:tcW w:w="500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77C09B9" w14:textId="25F841E9" w:rsidR="00C42D53" w:rsidRPr="006B3C22" w:rsidRDefault="00C42D53" w:rsidP="00A12FDD">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自家移植のため、極めて低い</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F9100E" w14:textId="5440DD71" w:rsidR="00C42D53" w:rsidRPr="006B3C22" w:rsidRDefault="00C42D53" w:rsidP="00A12FDD">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t>品質管理された安全性の高いものだが、アレルギー反応などの可能性を完全には否定できない</w:t>
            </w:r>
          </w:p>
        </w:tc>
      </w:tr>
      <w:tr w:rsidR="006B3C22" w:rsidRPr="006B3C22" w14:paraId="74E6F5FE" w14:textId="77777777" w:rsidTr="00AD1507">
        <w:trPr>
          <w:trHeight w:val="64"/>
          <w:jc w:val="right"/>
        </w:trPr>
        <w:tc>
          <w:tcPr>
            <w:tcW w:w="11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9596B67" w14:textId="1D0A1C0F" w:rsidR="00AD1507" w:rsidRPr="006B3C22" w:rsidRDefault="00AD1507" w:rsidP="00B04BE0">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bCs/>
              </w:rPr>
              <w:t>費用</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4570A8A" w14:textId="77777777" w:rsidR="00AD1507" w:rsidRPr="006B3C22" w:rsidRDefault="00AD1507" w:rsidP="00AD1507">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t>5万円～15万円</w:t>
            </w:r>
          </w:p>
          <w:p w14:paraId="167A0532" w14:textId="0B7892E6" w:rsidR="00AD1507" w:rsidRPr="006B3C22" w:rsidRDefault="00AD1507" w:rsidP="00AD1507">
            <w:pPr>
              <w:spacing w:line="320" w:lineRule="exact"/>
              <w:jc w:val="center"/>
              <w:rPr>
                <w:rFonts w:ascii="HGｺﾞｼｯｸM" w:eastAsia="HGｺﾞｼｯｸM" w:hAnsi="HG丸ｺﾞｼｯｸM-PRO" w:cs="メイリオ"/>
              </w:rPr>
            </w:pPr>
            <w:r w:rsidRPr="006B3C22">
              <w:rPr>
                <w:rFonts w:ascii="HGｺﾞｼｯｸM" w:eastAsia="HGｺﾞｼｯｸM" w:hAnsi="HG丸ｺﾞｼｯｸM-PRO" w:cs="メイリオ" w:hint="eastAsia"/>
              </w:rPr>
              <w:lastRenderedPageBreak/>
              <w:t>（施設により異なる）</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Pr>
          <w:p w14:paraId="6225FA2C" w14:textId="596A3332" w:rsidR="00AD1507" w:rsidRPr="006B3C22" w:rsidRDefault="00AD1507" w:rsidP="00B04BE0">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lastRenderedPageBreak/>
              <w:t>100万円～150万円</w:t>
            </w:r>
            <w:r w:rsidRPr="006B3C22">
              <w:rPr>
                <w:rFonts w:ascii="HGｺﾞｼｯｸM" w:eastAsia="HGｺﾞｼｯｸM" w:hAnsi="HG丸ｺﾞｼｯｸM-PRO" w:cs="メイリオ" w:hint="eastAsia"/>
              </w:rPr>
              <w:lastRenderedPageBreak/>
              <w:t>（施設により異なる）</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523814A" w14:textId="77777777" w:rsidR="00AD1507" w:rsidRPr="006B3C22" w:rsidRDefault="00AD1507" w:rsidP="00B04BE0">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lastRenderedPageBreak/>
              <w:t>2000円～3000円</w:t>
            </w:r>
          </w:p>
          <w:p w14:paraId="65FB4DDD" w14:textId="1470C432" w:rsidR="00AD1507" w:rsidRPr="006B3C22" w:rsidRDefault="00AD1507" w:rsidP="00B04BE0">
            <w:pPr>
              <w:spacing w:line="320" w:lineRule="exact"/>
              <w:rPr>
                <w:rFonts w:ascii="HGｺﾞｼｯｸM" w:eastAsia="HGｺﾞｼｯｸM" w:hAnsi="HG丸ｺﾞｼｯｸM-PRO" w:cs="メイリオ"/>
              </w:rPr>
            </w:pPr>
            <w:r w:rsidRPr="006B3C22">
              <w:rPr>
                <w:rFonts w:ascii="HGｺﾞｼｯｸM" w:eastAsia="HGｺﾞｼｯｸM" w:hAnsi="HG丸ｺﾞｼｯｸM-PRO" w:cs="メイリオ" w:hint="eastAsia"/>
              </w:rPr>
              <w:lastRenderedPageBreak/>
              <w:t>（保険負担金）</w:t>
            </w:r>
          </w:p>
        </w:tc>
      </w:tr>
    </w:tbl>
    <w:p w14:paraId="563E1EF6" w14:textId="777110C8" w:rsidR="009F059B" w:rsidRPr="006B3C22" w:rsidRDefault="009F059B">
      <w:pPr>
        <w:rPr>
          <w:rFonts w:ascii="HGｺﾞｼｯｸM" w:eastAsia="HGｺﾞｼｯｸM"/>
        </w:rPr>
      </w:pPr>
    </w:p>
    <w:p w14:paraId="479DBDB2" w14:textId="5D5614C4" w:rsidR="00E87CE8" w:rsidRPr="006B3C22" w:rsidRDefault="00E87CE8">
      <w:pPr>
        <w:rPr>
          <w:rFonts w:ascii="HGｺﾞｼｯｸM" w:eastAsia="HGｺﾞｼｯｸM"/>
        </w:rPr>
      </w:pPr>
    </w:p>
    <w:p w14:paraId="4A679ACA" w14:textId="77777777" w:rsidR="00E87CE8" w:rsidRPr="006B3C22" w:rsidRDefault="00E87CE8">
      <w:pPr>
        <w:rPr>
          <w:rFonts w:ascii="HGｺﾞｼｯｸM" w:eastAsia="HGｺﾞｼｯｸM"/>
        </w:rPr>
      </w:pPr>
    </w:p>
    <w:tbl>
      <w:tblPr>
        <w:tblStyle w:val="ab"/>
        <w:tblW w:w="0" w:type="auto"/>
        <w:tblLook w:val="04A0" w:firstRow="1" w:lastRow="0" w:firstColumn="1" w:lastColumn="0" w:noHBand="0" w:noVBand="1"/>
      </w:tblPr>
      <w:tblGrid>
        <w:gridCol w:w="8494"/>
      </w:tblGrid>
      <w:tr w:rsidR="006B3C22" w:rsidRPr="006B3C22" w14:paraId="777CCA5E"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06F4C6D7" w14:textId="19BDD0D5" w:rsidR="002E17BE" w:rsidRPr="006B3C22" w:rsidRDefault="00777A6E" w:rsidP="00D62A48">
            <w:pPr>
              <w:pStyle w:val="a3"/>
              <w:numPr>
                <w:ilvl w:val="0"/>
                <w:numId w:val="22"/>
              </w:numPr>
              <w:ind w:leftChars="0"/>
              <w:rPr>
                <w:rFonts w:ascii="HGｺﾞｼｯｸM" w:eastAsia="HGｺﾞｼｯｸM"/>
              </w:rPr>
            </w:pPr>
            <w:r w:rsidRPr="006B3C22">
              <w:rPr>
                <w:rFonts w:ascii="HGｺﾞｼｯｸM" w:eastAsia="HGｺﾞｼｯｸM" w:hint="eastAsia"/>
              </w:rPr>
              <w:t>治療を受けることへの同意</w:t>
            </w:r>
          </w:p>
        </w:tc>
      </w:tr>
    </w:tbl>
    <w:p w14:paraId="7852E110" w14:textId="77777777" w:rsidR="00D62A48" w:rsidRPr="006B3C22" w:rsidRDefault="00D62A48" w:rsidP="00A82500">
      <w:pPr>
        <w:pStyle w:val="a3"/>
        <w:ind w:leftChars="0" w:left="0" w:firstLine="240"/>
        <w:rPr>
          <w:rFonts w:ascii="HGｺﾞｼｯｸM" w:eastAsia="HGｺﾞｼｯｸM" w:hAnsi="HG丸ｺﾞｼｯｸM-PRO"/>
        </w:rPr>
      </w:pPr>
    </w:p>
    <w:p w14:paraId="47D52672" w14:textId="46993F81" w:rsidR="00A82500" w:rsidRPr="006B3C22" w:rsidRDefault="00A82500" w:rsidP="00A82500">
      <w:pPr>
        <w:pStyle w:val="a3"/>
        <w:ind w:leftChars="0" w:left="0" w:firstLine="240"/>
        <w:rPr>
          <w:rFonts w:ascii="HGｺﾞｼｯｸM" w:eastAsia="HGｺﾞｼｯｸM" w:hAnsi="HG丸ｺﾞｼｯｸM-PRO"/>
        </w:rPr>
      </w:pPr>
      <w:r w:rsidRPr="006B3C22">
        <w:rPr>
          <w:rFonts w:ascii="HGｺﾞｼｯｸM" w:eastAsia="HGｺﾞｼｯｸM" w:hAnsi="HG丸ｺﾞｼｯｸM-PRO" w:hint="eastAsia"/>
        </w:rPr>
        <w:t>この治療を受けるかどうかは</w:t>
      </w:r>
      <w:r w:rsidR="00110D81" w:rsidRPr="006B3C22">
        <w:rPr>
          <w:rFonts w:ascii="HGｺﾞｼｯｸM" w:eastAsia="HGｺﾞｼｯｸM" w:hAnsi="HG丸ｺﾞｼｯｸM-PRO" w:hint="eastAsia"/>
        </w:rPr>
        <w:t>、</w:t>
      </w:r>
      <w:r w:rsidR="003F7ED2" w:rsidRPr="006B3C22">
        <w:rPr>
          <w:rFonts w:ascii="HGｺﾞｼｯｸM" w:eastAsia="HGｺﾞｼｯｸM" w:hAnsi="HG丸ｺﾞｼｯｸM-PRO" w:hint="eastAsia"/>
        </w:rPr>
        <w:t>患者様</w:t>
      </w:r>
      <w:r w:rsidRPr="006B3C22">
        <w:rPr>
          <w:rFonts w:ascii="HGｺﾞｼｯｸM" w:eastAsia="HGｺﾞｼｯｸM" w:hAnsi="HG丸ｺﾞｼｯｸM-PRO" w:hint="eastAsia"/>
        </w:rPr>
        <w:t>自身の</w:t>
      </w:r>
      <w:r w:rsidR="00A13CD5" w:rsidRPr="006B3C22">
        <w:rPr>
          <w:rFonts w:ascii="HGｺﾞｼｯｸM" w:eastAsia="HGｺﾞｼｯｸM" w:hAnsi="HG丸ｺﾞｼｯｸM-PRO" w:hint="eastAsia"/>
        </w:rPr>
        <w:t>任意であり</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また</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患者様は</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この治療を受けることを拒否することができます。</w:t>
      </w:r>
      <w:r w:rsidR="003F7ED2" w:rsidRPr="006B3C22">
        <w:rPr>
          <w:rFonts w:ascii="HGｺﾞｼｯｸM" w:eastAsia="HGｺﾞｼｯｸM" w:hAnsi="HG丸ｺﾞｼｯｸM-PRO" w:hint="eastAsia"/>
        </w:rPr>
        <w:t>患者様</w:t>
      </w:r>
      <w:r w:rsidRPr="006B3C22">
        <w:rPr>
          <w:rFonts w:ascii="HGｺﾞｼｯｸM" w:eastAsia="HGｺﾞｼｯｸM" w:hAnsi="HG丸ｺﾞｼｯｸM-PRO" w:hint="eastAsia"/>
        </w:rPr>
        <w:t>が</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この治療を受けることを拒否することにより患者様に不利益が生じることはありません。もし患者様がこの治療を受けることに同意しない場合も</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最適と考えられる治療を実施できるように</w:t>
      </w:r>
      <w:r w:rsidR="003F7ED2" w:rsidRPr="006B3C22">
        <w:rPr>
          <w:rFonts w:ascii="HGｺﾞｼｯｸM" w:eastAsia="HGｺﾞｼｯｸM" w:hAnsi="HG丸ｺﾞｼｯｸM-PRO" w:hint="eastAsia"/>
        </w:rPr>
        <w:t>患者様</w:t>
      </w:r>
      <w:r w:rsidRPr="006B3C22">
        <w:rPr>
          <w:rFonts w:ascii="HGｺﾞｼｯｸM" w:eastAsia="HGｺﾞｼｯｸM" w:hAnsi="HG丸ｺﾞｼｯｸM-PRO" w:hint="eastAsia"/>
        </w:rPr>
        <w:t>の治療に最善を尽くします。</w:t>
      </w:r>
    </w:p>
    <w:p w14:paraId="5730C7BE" w14:textId="3B14740E" w:rsidR="00A82500" w:rsidRPr="006B3C22" w:rsidRDefault="00A82500" w:rsidP="00A82500">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69E82A38"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0D36C22" w14:textId="34C89321" w:rsidR="002E17BE" w:rsidRPr="006B3C22" w:rsidRDefault="004A3F25" w:rsidP="00D62A48">
            <w:pPr>
              <w:pStyle w:val="a3"/>
              <w:numPr>
                <w:ilvl w:val="0"/>
                <w:numId w:val="22"/>
              </w:numPr>
              <w:ind w:leftChars="0"/>
              <w:rPr>
                <w:rFonts w:ascii="HGｺﾞｼｯｸM" w:eastAsia="HGｺﾞｼｯｸM"/>
              </w:rPr>
            </w:pPr>
            <w:r w:rsidRPr="006B3C22">
              <w:rPr>
                <w:rFonts w:ascii="HGｺﾞｼｯｸM" w:eastAsia="HGｺﾞｼｯｸM" w:hint="eastAsia"/>
              </w:rPr>
              <w:br w:type="page"/>
            </w:r>
            <w:r w:rsidR="00777A6E" w:rsidRPr="006B3C22">
              <w:rPr>
                <w:rFonts w:ascii="HGｺﾞｼｯｸM" w:eastAsia="HGｺﾞｼｯｸM" w:hint="eastAsia"/>
              </w:rPr>
              <w:t>同意の撤回に関する取扱い</w:t>
            </w:r>
          </w:p>
        </w:tc>
      </w:tr>
    </w:tbl>
    <w:p w14:paraId="3C2B311C" w14:textId="77777777" w:rsidR="00D62A48" w:rsidRPr="006B3C22" w:rsidRDefault="00D62A48" w:rsidP="00A13CD5">
      <w:pPr>
        <w:pStyle w:val="a3"/>
        <w:ind w:leftChars="0" w:left="0" w:firstLine="240"/>
        <w:rPr>
          <w:rFonts w:ascii="HGｺﾞｼｯｸM" w:eastAsia="HGｺﾞｼｯｸM" w:hAnsi="HG丸ｺﾞｼｯｸM-PRO"/>
        </w:rPr>
      </w:pPr>
    </w:p>
    <w:p w14:paraId="6CD9F448" w14:textId="79CB20A0" w:rsidR="005F78CC" w:rsidRPr="006B3C22" w:rsidRDefault="00A82500" w:rsidP="00A13CD5">
      <w:pPr>
        <w:pStyle w:val="a3"/>
        <w:ind w:leftChars="0" w:left="0" w:firstLine="240"/>
        <w:rPr>
          <w:rFonts w:ascii="HGｺﾞｼｯｸM" w:eastAsia="HGｺﾞｼｯｸM" w:hAnsi="HG丸ｺﾞｼｯｸM-PRO"/>
        </w:rPr>
      </w:pPr>
      <w:r w:rsidRPr="006B3C22">
        <w:rPr>
          <w:rFonts w:ascii="HGｺﾞｼｯｸM" w:eastAsia="HGｺﾞｼｯｸM" w:hAnsi="HG丸ｺﾞｼｯｸM-PRO" w:hint="eastAsia"/>
        </w:rPr>
        <w:t>この治療を受ける</w:t>
      </w:r>
      <w:r w:rsidR="006978BF" w:rsidRPr="006B3C22">
        <w:rPr>
          <w:rFonts w:ascii="HGｺﾞｼｯｸM" w:eastAsia="HGｺﾞｼｯｸM" w:hAnsi="HG丸ｺﾞｼｯｸM-PRO" w:hint="eastAsia"/>
        </w:rPr>
        <w:t>ことに同意されたあとでも</w:t>
      </w:r>
      <w:r w:rsidR="00110D81" w:rsidRPr="006B3C22">
        <w:rPr>
          <w:rFonts w:ascii="HGｺﾞｼｯｸM" w:eastAsia="HGｺﾞｼｯｸM" w:hAnsi="HG丸ｺﾞｼｯｸM-PRO" w:hint="eastAsia"/>
        </w:rPr>
        <w:t>、</w:t>
      </w:r>
      <w:r w:rsidR="009F059B" w:rsidRPr="006B3C22">
        <w:rPr>
          <w:rFonts w:ascii="HGｺﾞｼｯｸM" w:eastAsia="HGｺﾞｼｯｸM" w:hAnsi="HG丸ｺﾞｼｯｸM-PRO" w:hint="eastAsia"/>
        </w:rPr>
        <w:t>採血</w:t>
      </w:r>
      <w:r w:rsidR="007E0BD3" w:rsidRPr="006B3C22">
        <w:rPr>
          <w:rFonts w:ascii="HGｺﾞｼｯｸM" w:eastAsia="HGｺﾞｼｯｸM" w:hAnsi="HG丸ｺﾞｼｯｸM-PRO" w:hint="eastAsia"/>
        </w:rPr>
        <w:t>を始めるまでは</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いつでも同意を撤回</w:t>
      </w:r>
      <w:r w:rsidR="006978BF" w:rsidRPr="006B3C22">
        <w:rPr>
          <w:rFonts w:ascii="HGｺﾞｼｯｸM" w:eastAsia="HGｺﾞｼｯｸM" w:hAnsi="HG丸ｺﾞｼｯｸM-PRO" w:hint="eastAsia"/>
        </w:rPr>
        <w:t>することができます。</w:t>
      </w:r>
      <w:r w:rsidR="00A13CD5" w:rsidRPr="006B3C22">
        <w:rPr>
          <w:rFonts w:ascii="HGｺﾞｼｯｸM" w:eastAsia="HGｺﾞｼｯｸM" w:hAnsi="HG丸ｺﾞｼｯｸM-PRO" w:hint="eastAsia"/>
        </w:rPr>
        <w:t>患者様が</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この治療を受けることへの同意を撤回することにより患者様に不利益が生じることはありません。もし患者様がこの治療を受けることに同意しない場合も</w:t>
      </w:r>
      <w:r w:rsidR="00110D81" w:rsidRPr="006B3C22">
        <w:rPr>
          <w:rFonts w:ascii="HGｺﾞｼｯｸM" w:eastAsia="HGｺﾞｼｯｸM" w:hAnsi="HG丸ｺﾞｼｯｸM-PRO" w:hint="eastAsia"/>
        </w:rPr>
        <w:t>、</w:t>
      </w:r>
      <w:r w:rsidR="00A13CD5" w:rsidRPr="006B3C22">
        <w:rPr>
          <w:rFonts w:ascii="HGｺﾞｼｯｸM" w:eastAsia="HGｺﾞｼｯｸM" w:hAnsi="HG丸ｺﾞｼｯｸM-PRO" w:hint="eastAsia"/>
        </w:rPr>
        <w:t>最適と考えられる治療を実施できるように患者様の治療に最善を尽くします。</w:t>
      </w:r>
    </w:p>
    <w:p w14:paraId="070AB1F2" w14:textId="77777777" w:rsidR="0097755E" w:rsidRPr="006B3C22" w:rsidRDefault="0097755E" w:rsidP="00D435DE">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7B62CFCF"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E361223" w14:textId="677D977B" w:rsidR="002E17BE" w:rsidRPr="006B3C22" w:rsidRDefault="007C2997" w:rsidP="00D62A48">
            <w:pPr>
              <w:pStyle w:val="a3"/>
              <w:numPr>
                <w:ilvl w:val="0"/>
                <w:numId w:val="22"/>
              </w:numPr>
              <w:ind w:leftChars="0"/>
              <w:rPr>
                <w:rFonts w:ascii="HGｺﾞｼｯｸM" w:eastAsia="HGｺﾞｼｯｸM"/>
              </w:rPr>
            </w:pPr>
            <w:r w:rsidRPr="006B3C22">
              <w:rPr>
                <w:rFonts w:ascii="HGｺﾞｼｯｸM" w:eastAsia="HGｺﾞｼｯｸM" w:hint="eastAsia"/>
              </w:rPr>
              <w:t>治療</w:t>
            </w:r>
            <w:r w:rsidR="00777A6E" w:rsidRPr="006B3C22">
              <w:rPr>
                <w:rFonts w:ascii="HGｺﾞｼｯｸM" w:eastAsia="HGｺﾞｼｯｸM" w:hint="eastAsia"/>
              </w:rPr>
              <w:t>費用</w:t>
            </w:r>
          </w:p>
        </w:tc>
      </w:tr>
    </w:tbl>
    <w:p w14:paraId="03844C24" w14:textId="77777777" w:rsidR="00D62A48" w:rsidRPr="006B3C22" w:rsidRDefault="00D62A48" w:rsidP="00D62A48">
      <w:pPr>
        <w:pStyle w:val="a3"/>
        <w:ind w:leftChars="0" w:left="420"/>
        <w:rPr>
          <w:rFonts w:ascii="HGｺﾞｼｯｸM" w:eastAsia="HGｺﾞｼｯｸM" w:hAnsi="HG丸ｺﾞｼｯｸM-PRO"/>
        </w:rPr>
      </w:pPr>
    </w:p>
    <w:p w14:paraId="01152BB5" w14:textId="3C1DFF3F" w:rsidR="006978BF" w:rsidRPr="006B3C22" w:rsidRDefault="007C2997" w:rsidP="00E95E0B">
      <w:pPr>
        <w:pStyle w:val="a3"/>
        <w:numPr>
          <w:ilvl w:val="0"/>
          <w:numId w:val="14"/>
        </w:numPr>
        <w:ind w:leftChars="0"/>
        <w:rPr>
          <w:rFonts w:ascii="HGｺﾞｼｯｸM" w:eastAsia="HGｺﾞｼｯｸM" w:hAnsi="HG丸ｺﾞｼｯｸM-PRO"/>
        </w:rPr>
      </w:pPr>
      <w:r w:rsidRPr="006B3C22">
        <w:rPr>
          <w:rFonts w:ascii="HGｺﾞｼｯｸM" w:eastAsia="HGｺﾞｼｯｸM" w:hAnsi="HG丸ｺﾞｼｯｸM-PRO" w:hint="eastAsia"/>
        </w:rPr>
        <w:t>本治療</w:t>
      </w:r>
      <w:r w:rsidR="006978BF" w:rsidRPr="006B3C22">
        <w:rPr>
          <w:rFonts w:ascii="HGｺﾞｼｯｸM" w:eastAsia="HGｺﾞｼｯｸM" w:hAnsi="HG丸ｺﾞｼｯｸM-PRO" w:hint="eastAsia"/>
        </w:rPr>
        <w:t>は</w:t>
      </w:r>
      <w:r w:rsidR="00110D81" w:rsidRPr="006B3C22">
        <w:rPr>
          <w:rFonts w:ascii="HGｺﾞｼｯｸM" w:eastAsia="HGｺﾞｼｯｸM" w:hAnsi="HG丸ｺﾞｼｯｸM-PRO" w:hint="eastAsia"/>
        </w:rPr>
        <w:t>、</w:t>
      </w:r>
      <w:r w:rsidR="006978BF" w:rsidRPr="006B3C22">
        <w:rPr>
          <w:rFonts w:ascii="HGｺﾞｼｯｸM" w:eastAsia="HGｺﾞｼｯｸM" w:hAnsi="HG丸ｺﾞｼｯｸM-PRO" w:hint="eastAsia"/>
        </w:rPr>
        <w:t>すべて自費診療であり</w:t>
      </w:r>
      <w:r w:rsidR="00110D81" w:rsidRPr="006B3C22">
        <w:rPr>
          <w:rFonts w:ascii="HGｺﾞｼｯｸM" w:eastAsia="HGｺﾞｼｯｸM" w:hAnsi="HG丸ｺﾞｼｯｸM-PRO" w:hint="eastAsia"/>
        </w:rPr>
        <w:t>、</w:t>
      </w:r>
      <w:r w:rsidR="006978BF" w:rsidRPr="006B3C22">
        <w:rPr>
          <w:rFonts w:ascii="HGｺﾞｼｯｸM" w:eastAsia="HGｺﾞｼｯｸM" w:hAnsi="HG丸ｺﾞｼｯｸM-PRO" w:hint="eastAsia"/>
        </w:rPr>
        <w:t>健康保険を使用することはできません。</w:t>
      </w:r>
    </w:p>
    <w:p w14:paraId="237089EB" w14:textId="24B53A44" w:rsidR="00541907" w:rsidRPr="006B3C22" w:rsidRDefault="007C2997" w:rsidP="00AF26BB">
      <w:pPr>
        <w:pStyle w:val="a3"/>
        <w:numPr>
          <w:ilvl w:val="0"/>
          <w:numId w:val="14"/>
        </w:numPr>
        <w:ind w:leftChars="0"/>
        <w:rPr>
          <w:rFonts w:ascii="HGｺﾞｼｯｸM" w:eastAsia="HGｺﾞｼｯｸM" w:hAnsi="HG丸ｺﾞｼｯｸM-PRO"/>
        </w:rPr>
      </w:pPr>
      <w:r w:rsidRPr="006B3C22">
        <w:rPr>
          <w:rFonts w:ascii="HGｺﾞｼｯｸM" w:eastAsia="HGｺﾞｼｯｸM" w:hAnsi="HG丸ｺﾞｼｯｸM-PRO" w:hint="eastAsia"/>
        </w:rPr>
        <w:t>本治療</w:t>
      </w:r>
      <w:r w:rsidR="00B04313" w:rsidRPr="006B3C22">
        <w:rPr>
          <w:rFonts w:ascii="HGｺﾞｼｯｸM" w:eastAsia="HGｺﾞｼｯｸM" w:hAnsi="HG丸ｺﾞｼｯｸM-PRO" w:hint="eastAsia"/>
        </w:rPr>
        <w:t>にかかる費用</w:t>
      </w:r>
      <w:r w:rsidR="008B1892" w:rsidRPr="006B3C22">
        <w:rPr>
          <w:rFonts w:ascii="HGｺﾞｼｯｸM" w:eastAsia="HGｺﾞｼｯｸM" w:hAnsi="HG丸ｺﾞｼｯｸM-PRO" w:hint="eastAsia"/>
        </w:rPr>
        <w:t>は</w:t>
      </w:r>
      <w:r w:rsidR="00110D81" w:rsidRPr="006B3C22">
        <w:rPr>
          <w:rFonts w:ascii="HGｺﾞｼｯｸM" w:eastAsia="HGｺﾞｼｯｸM" w:hAnsi="HG丸ｺﾞｼｯｸM-PRO" w:hint="eastAsia"/>
        </w:rPr>
        <w:t>、</w:t>
      </w:r>
      <w:r w:rsidR="00F06989" w:rsidRPr="006B3C22">
        <w:rPr>
          <w:rFonts w:ascii="HGｺﾞｼｯｸM" w:eastAsia="HGｺﾞｼｯｸM" w:hAnsi="HG丸ｺﾞｼｯｸM-PRO" w:hint="eastAsia"/>
        </w:rPr>
        <w:t>別紙</w:t>
      </w:r>
      <w:r w:rsidR="00B04313" w:rsidRPr="006B3C22">
        <w:rPr>
          <w:rFonts w:ascii="HGｺﾞｼｯｸM" w:eastAsia="HGｺﾞｼｯｸM" w:hAnsi="HG丸ｺﾞｼｯｸM-PRO" w:hint="eastAsia"/>
        </w:rPr>
        <w:t>のとおりです。</w:t>
      </w:r>
    </w:p>
    <w:p w14:paraId="482578DB" w14:textId="023A85EB" w:rsidR="00777A6E" w:rsidRPr="006B3C22" w:rsidRDefault="00777A6E" w:rsidP="00777A6E">
      <w:pPr>
        <w:jc w:val="left"/>
        <w:rPr>
          <w:rFonts w:ascii="HGｺﾞｼｯｸM" w:eastAsia="HGｺﾞｼｯｸM" w:hAnsi="HG丸ｺﾞｼｯｸM-PRO" w:cstheme="minorBidi"/>
          <w:u w:val="thick"/>
        </w:rPr>
      </w:pPr>
    </w:p>
    <w:tbl>
      <w:tblPr>
        <w:tblStyle w:val="ab"/>
        <w:tblW w:w="0" w:type="auto"/>
        <w:tblLook w:val="04A0" w:firstRow="1" w:lastRow="0" w:firstColumn="1" w:lastColumn="0" w:noHBand="0" w:noVBand="1"/>
      </w:tblPr>
      <w:tblGrid>
        <w:gridCol w:w="8494"/>
      </w:tblGrid>
      <w:tr w:rsidR="006B3C22" w:rsidRPr="006B3C22" w14:paraId="2E7E920F" w14:textId="77777777" w:rsidTr="00F601EF">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1B6FE3B0" w14:textId="66900E8F" w:rsidR="00777A6E" w:rsidRPr="006B3C22" w:rsidRDefault="00A209F0" w:rsidP="00D62A48">
            <w:pPr>
              <w:pStyle w:val="a3"/>
              <w:numPr>
                <w:ilvl w:val="0"/>
                <w:numId w:val="22"/>
              </w:numPr>
              <w:ind w:leftChars="0"/>
              <w:rPr>
                <w:rFonts w:ascii="HGｺﾞｼｯｸM" w:eastAsia="HGｺﾞｼｯｸM"/>
              </w:rPr>
            </w:pPr>
            <w:r w:rsidRPr="006B3C22">
              <w:rPr>
                <w:rFonts w:ascii="HGｺﾞｼｯｸM" w:eastAsia="HGｺﾞｼｯｸM" w:hint="eastAsia"/>
              </w:rPr>
              <w:t>試料等</w:t>
            </w:r>
            <w:r w:rsidR="00777A6E" w:rsidRPr="006B3C22">
              <w:rPr>
                <w:rFonts w:ascii="HGｺﾞｼｯｸM" w:eastAsia="HGｺﾞｼｯｸM" w:hint="eastAsia"/>
              </w:rPr>
              <w:t>の保存及び廃棄の方法</w:t>
            </w:r>
          </w:p>
        </w:tc>
      </w:tr>
    </w:tbl>
    <w:p w14:paraId="1FE42C1F" w14:textId="785DD04B" w:rsidR="00D62A48" w:rsidRPr="006B3C22" w:rsidRDefault="00D62A48" w:rsidP="009B0FCC">
      <w:pPr>
        <w:jc w:val="left"/>
        <w:rPr>
          <w:rFonts w:ascii="HGｺﾞｼｯｸM" w:eastAsia="HGｺﾞｼｯｸM" w:hAnsi="HG丸ｺﾞｼｯｸM-PRO"/>
          <w:spacing w:val="8"/>
        </w:rPr>
      </w:pPr>
    </w:p>
    <w:p w14:paraId="614BB4A5" w14:textId="6E949622" w:rsidR="009D33F8" w:rsidRPr="006B3C22" w:rsidRDefault="009D33F8" w:rsidP="009D33F8">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この治療にて採取した血液は、患者様ご自身の治療のみに使用します。治療結果を研究のデータとして用いる場合、ご本人様または代諾者様へ利用の可否の確認を別途いたします。また、治療結果の発表を含めあなたの名前や個人を識別できる情報は一切公表されることはありません。</w:t>
      </w:r>
    </w:p>
    <w:p w14:paraId="2838BAAB" w14:textId="305E015F" w:rsidR="00A65C54" w:rsidRPr="006B3C22" w:rsidRDefault="009D33F8" w:rsidP="009D33F8">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採取し培養した細胞加工物の一部は施術直前毎に－80度において最低10年間保存いたします。</w:t>
      </w:r>
    </w:p>
    <w:p w14:paraId="7E8ECCDD" w14:textId="7AD14DB0" w:rsidR="009B0FCC" w:rsidRPr="006B3C22" w:rsidRDefault="009B0FCC" w:rsidP="00AD6F2F">
      <w:pPr>
        <w:rPr>
          <w:rFonts w:ascii="HGｺﾞｼｯｸM" w:eastAsia="HGｺﾞｼｯｸM"/>
        </w:rPr>
      </w:pPr>
    </w:p>
    <w:tbl>
      <w:tblPr>
        <w:tblStyle w:val="ab"/>
        <w:tblW w:w="0" w:type="auto"/>
        <w:tblLook w:val="04A0" w:firstRow="1" w:lastRow="0" w:firstColumn="1" w:lastColumn="0" w:noHBand="0" w:noVBand="1"/>
      </w:tblPr>
      <w:tblGrid>
        <w:gridCol w:w="8494"/>
      </w:tblGrid>
      <w:tr w:rsidR="006B3C22" w:rsidRPr="006B3C22" w14:paraId="30E25355" w14:textId="77777777" w:rsidTr="00F601EF">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57266E6" w14:textId="70804EC4" w:rsidR="00D62A48" w:rsidRPr="006B3C22" w:rsidRDefault="00D62A48" w:rsidP="00D62A48">
            <w:pPr>
              <w:pStyle w:val="a3"/>
              <w:numPr>
                <w:ilvl w:val="0"/>
                <w:numId w:val="22"/>
              </w:numPr>
              <w:ind w:leftChars="0"/>
              <w:rPr>
                <w:rFonts w:ascii="HGｺﾞｼｯｸM" w:eastAsia="HGｺﾞｼｯｸM"/>
              </w:rPr>
            </w:pPr>
            <w:r w:rsidRPr="006B3C22">
              <w:rPr>
                <w:rFonts w:ascii="HGｺﾞｼｯｸM" w:eastAsia="HGｺﾞｼｯｸM" w:hint="eastAsia"/>
              </w:rPr>
              <w:t>健康</w:t>
            </w:r>
            <w:r w:rsidR="00110D81" w:rsidRPr="006B3C22">
              <w:rPr>
                <w:rFonts w:ascii="HGｺﾞｼｯｸM" w:eastAsia="HGｺﾞｼｯｸM" w:hint="eastAsia"/>
              </w:rPr>
              <w:t>、</w:t>
            </w:r>
            <w:r w:rsidRPr="006B3C22">
              <w:rPr>
                <w:rFonts w:ascii="HGｺﾞｼｯｸM" w:eastAsia="HGｺﾞｼｯｸM" w:hint="eastAsia"/>
              </w:rPr>
              <w:t>遺伝的特徴等に関する重要な知見が得られた場合の対応</w:t>
            </w:r>
          </w:p>
        </w:tc>
      </w:tr>
    </w:tbl>
    <w:p w14:paraId="550E982A" w14:textId="77777777" w:rsidR="00D62A48" w:rsidRPr="006B3C22" w:rsidRDefault="00D62A48" w:rsidP="00DA1CDE">
      <w:pPr>
        <w:jc w:val="left"/>
        <w:rPr>
          <w:rFonts w:ascii="HGｺﾞｼｯｸM" w:eastAsia="HGｺﾞｼｯｸM" w:hAnsi="HG丸ｺﾞｼｯｸM-PRO"/>
          <w:spacing w:val="8"/>
        </w:rPr>
      </w:pPr>
    </w:p>
    <w:p w14:paraId="4D1F1683" w14:textId="46921AA9" w:rsidR="00163DB0" w:rsidRPr="006B3C22" w:rsidRDefault="00163DB0" w:rsidP="00DA1CDE">
      <w:pPr>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w:t>
      </w:r>
      <w:r w:rsidR="00425DD3" w:rsidRPr="006B3C22">
        <w:rPr>
          <w:rFonts w:ascii="HGｺﾞｼｯｸM" w:eastAsia="HGｺﾞｼｯｸM" w:hAnsi="HG丸ｺﾞｼｯｸM-PRO" w:hint="eastAsia"/>
          <w:spacing w:val="8"/>
        </w:rPr>
        <w:t>この治療を行うにあたり</w:t>
      </w:r>
      <w:r w:rsidR="00110D81" w:rsidRPr="006B3C22">
        <w:rPr>
          <w:rFonts w:ascii="HGｺﾞｼｯｸM" w:eastAsia="HGｺﾞｼｯｸM" w:hAnsi="HG丸ｺﾞｼｯｸM-PRO" w:hint="eastAsia"/>
          <w:spacing w:val="8"/>
        </w:rPr>
        <w:t>、</w:t>
      </w:r>
      <w:r w:rsidR="00425DD3" w:rsidRPr="006B3C22">
        <w:rPr>
          <w:rFonts w:ascii="HGｺﾞｼｯｸM" w:eastAsia="HGｺﾞｼｯｸM" w:hAnsi="HG丸ｺﾞｼｯｸM-PRO" w:hint="eastAsia"/>
          <w:spacing w:val="8"/>
        </w:rPr>
        <w:t>医師の診察により</w:t>
      </w:r>
      <w:r w:rsidRPr="006B3C22">
        <w:rPr>
          <w:rFonts w:ascii="HGｺﾞｼｯｸM" w:eastAsia="HGｺﾞｼｯｸM" w:hAnsi="HG丸ｺﾞｼｯｸM-PRO" w:hint="eastAsia"/>
          <w:spacing w:val="8"/>
        </w:rPr>
        <w:t>患者様</w:t>
      </w:r>
      <w:r w:rsidR="00425DD3" w:rsidRPr="006B3C22">
        <w:rPr>
          <w:rFonts w:ascii="HGｺﾞｼｯｸM" w:eastAsia="HGｺﾞｼｯｸM" w:hAnsi="HG丸ｺﾞｼｯｸM-PRO" w:hint="eastAsia"/>
          <w:spacing w:val="8"/>
        </w:rPr>
        <w:t>の身体に関わる重要な結果が得られた場合には</w:t>
      </w:r>
      <w:r w:rsidR="00110D81" w:rsidRPr="006B3C22">
        <w:rPr>
          <w:rFonts w:ascii="HGｺﾞｼｯｸM" w:eastAsia="HGｺﾞｼｯｸM" w:hAnsi="HG丸ｺﾞｼｯｸM-PRO" w:hint="eastAsia"/>
          <w:spacing w:val="8"/>
        </w:rPr>
        <w:t>、</w:t>
      </w:r>
      <w:r w:rsidR="00425DD3" w:rsidRPr="006B3C22">
        <w:rPr>
          <w:rFonts w:ascii="HGｺﾞｼｯｸM" w:eastAsia="HGｺﾞｼｯｸM" w:hAnsi="HG丸ｺﾞｼｯｸM-PRO" w:hint="eastAsia"/>
          <w:spacing w:val="8"/>
        </w:rPr>
        <w:t>患者様にその旨をお知らせ</w:t>
      </w:r>
      <w:r w:rsidRPr="006B3C22">
        <w:rPr>
          <w:rFonts w:ascii="HGｺﾞｼｯｸM" w:eastAsia="HGｺﾞｼｯｸM" w:hAnsi="HG丸ｺﾞｼｯｸM-PRO" w:hint="eastAsia"/>
          <w:spacing w:val="8"/>
        </w:rPr>
        <w:t>します。</w:t>
      </w:r>
    </w:p>
    <w:p w14:paraId="2610EF29" w14:textId="77777777" w:rsidR="00777A6E" w:rsidRPr="006B3C22" w:rsidRDefault="00777A6E" w:rsidP="00DA1CDE">
      <w:pPr>
        <w:jc w:val="left"/>
        <w:rPr>
          <w:rFonts w:ascii="HGｺﾞｼｯｸM" w:eastAsia="HGｺﾞｼｯｸM" w:hAnsi="HG丸ｺﾞｼｯｸM-PRO"/>
          <w:spacing w:val="8"/>
        </w:rPr>
      </w:pPr>
    </w:p>
    <w:tbl>
      <w:tblPr>
        <w:tblStyle w:val="ab"/>
        <w:tblW w:w="0" w:type="auto"/>
        <w:tblLook w:val="04A0" w:firstRow="1" w:lastRow="0" w:firstColumn="1" w:lastColumn="0" w:noHBand="0" w:noVBand="1"/>
      </w:tblPr>
      <w:tblGrid>
        <w:gridCol w:w="8494"/>
      </w:tblGrid>
      <w:tr w:rsidR="006B3C22" w:rsidRPr="006B3C22" w14:paraId="2779DC9C"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45FBA46" w14:textId="2E31048A" w:rsidR="002E17BE" w:rsidRPr="006B3C22" w:rsidRDefault="00D62A48" w:rsidP="00D62A48">
            <w:pPr>
              <w:pStyle w:val="a3"/>
              <w:numPr>
                <w:ilvl w:val="0"/>
                <w:numId w:val="22"/>
              </w:numPr>
              <w:ind w:leftChars="0"/>
              <w:rPr>
                <w:rFonts w:ascii="HGｺﾞｼｯｸM" w:eastAsia="HGｺﾞｼｯｸM"/>
              </w:rPr>
            </w:pPr>
            <w:r w:rsidRPr="006B3C22">
              <w:rPr>
                <w:rFonts w:ascii="HGｺﾞｼｯｸM" w:eastAsia="HGｺﾞｼｯｸM" w:hint="eastAsia"/>
              </w:rPr>
              <w:t>健康被害が発生した際の処置と補償</w:t>
            </w:r>
          </w:p>
        </w:tc>
      </w:tr>
    </w:tbl>
    <w:p w14:paraId="245B9D74" w14:textId="77777777" w:rsidR="00D62A48" w:rsidRPr="006B3C22" w:rsidRDefault="00D62A48" w:rsidP="00D62A48">
      <w:pPr>
        <w:rPr>
          <w:rFonts w:ascii="HGｺﾞｼｯｸM" w:eastAsia="HGｺﾞｼｯｸM" w:hAnsi="HG丸ｺﾞｼｯｸM-PRO"/>
        </w:rPr>
      </w:pPr>
    </w:p>
    <w:p w14:paraId="09110399" w14:textId="17B2CAFB" w:rsidR="002E17BE" w:rsidRPr="006B3C22" w:rsidRDefault="00425DD3" w:rsidP="008D1C2D">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この治療は研究として行われるものではないため</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健康被害に対する補償は義務付けられていませんが</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この治療が原因である健康被害が発生した場合は</w:t>
      </w:r>
      <w:r w:rsidR="00110D81" w:rsidRPr="006B3C22">
        <w:rPr>
          <w:rFonts w:ascii="HGｺﾞｼｯｸM" w:eastAsia="HGｺﾞｼｯｸM" w:hAnsi="HG丸ｺﾞｼｯｸM-PRO" w:hint="eastAsia"/>
        </w:rPr>
        <w:t>、</w:t>
      </w:r>
      <w:r w:rsidRPr="006B3C22">
        <w:rPr>
          <w:rFonts w:ascii="HGｺﾞｼｯｸM" w:eastAsia="HGｺﾞｼｯｸM" w:hAnsi="HG丸ｺﾞｼｯｸM-PRO" w:hint="eastAsia"/>
        </w:rPr>
        <w:t>必要な処置を行います。</w:t>
      </w:r>
    </w:p>
    <w:p w14:paraId="18B99564" w14:textId="77777777" w:rsidR="00D62A48" w:rsidRPr="006B3C22" w:rsidRDefault="00D62A48" w:rsidP="00D62A48">
      <w:pPr>
        <w:ind w:firstLineChars="100" w:firstLine="240"/>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2C4ABFAF"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CC3BD86" w14:textId="388F798F" w:rsidR="002E17BE" w:rsidRPr="006B3C22" w:rsidRDefault="00B7143D" w:rsidP="00D62A48">
            <w:pPr>
              <w:pStyle w:val="a3"/>
              <w:numPr>
                <w:ilvl w:val="0"/>
                <w:numId w:val="22"/>
              </w:numPr>
              <w:ind w:leftChars="0"/>
              <w:rPr>
                <w:rFonts w:ascii="HGｺﾞｼｯｸM" w:eastAsia="HGｺﾞｼｯｸM"/>
              </w:rPr>
            </w:pPr>
            <w:r w:rsidRPr="006B3C22">
              <w:rPr>
                <w:rFonts w:ascii="HGｺﾞｼｯｸM" w:eastAsia="HGｺﾞｼｯｸM" w:hint="eastAsia"/>
              </w:rPr>
              <w:t>個人情報の保護について</w:t>
            </w:r>
          </w:p>
        </w:tc>
      </w:tr>
    </w:tbl>
    <w:p w14:paraId="094BD23A" w14:textId="77777777" w:rsidR="00D62A48" w:rsidRPr="006B3C22" w:rsidRDefault="00D62A48" w:rsidP="00FB41A1">
      <w:pPr>
        <w:pStyle w:val="a3"/>
        <w:ind w:leftChars="0" w:left="0" w:firstLineChars="100" w:firstLine="240"/>
        <w:rPr>
          <w:rFonts w:ascii="HGｺﾞｼｯｸM" w:eastAsia="HGｺﾞｼｯｸM" w:hAnsi="HG丸ｺﾞｼｯｸM-PRO"/>
        </w:rPr>
      </w:pPr>
    </w:p>
    <w:p w14:paraId="267A7CE1" w14:textId="77777777" w:rsidR="00A65C54" w:rsidRPr="006B3C22" w:rsidRDefault="003F7ED2" w:rsidP="00A65C54">
      <w:pPr>
        <w:pStyle w:val="a3"/>
        <w:ind w:leftChars="0" w:left="0" w:firstLineChars="100" w:firstLine="240"/>
        <w:rPr>
          <w:rFonts w:ascii="HGｺﾞｼｯｸM" w:eastAsia="HGｺﾞｼｯｸM" w:hAnsi="HG丸ｺﾞｼｯｸM-PRO"/>
        </w:rPr>
      </w:pPr>
      <w:r w:rsidRPr="006B3C22">
        <w:rPr>
          <w:rFonts w:ascii="HGｺﾞｼｯｸM" w:eastAsia="HGｺﾞｼｯｸM" w:hAnsi="HG丸ｺﾞｼｯｸM-PRO" w:hint="eastAsia"/>
        </w:rPr>
        <w:t>患者様</w:t>
      </w:r>
      <w:r w:rsidR="00153FAA" w:rsidRPr="006B3C22">
        <w:rPr>
          <w:rFonts w:ascii="HGｺﾞｼｯｸM" w:eastAsia="HGｺﾞｼｯｸM" w:hAnsi="HG丸ｺﾞｼｯｸM-PRO" w:hint="eastAsia"/>
        </w:rPr>
        <w:t>の個人情報は</w:t>
      </w:r>
      <w:r w:rsidR="00777A6E" w:rsidRPr="006B3C22">
        <w:rPr>
          <w:rFonts w:ascii="HGｺﾞｼｯｸM" w:eastAsia="HGｺﾞｼｯｸM" w:hAnsi="HG丸ｺﾞｼｯｸM-PRO" w:hint="eastAsia"/>
        </w:rPr>
        <w:t>、</w:t>
      </w:r>
      <w:r w:rsidR="00153FAA" w:rsidRPr="006B3C22">
        <w:rPr>
          <w:rFonts w:ascii="HGｺﾞｼｯｸM" w:eastAsia="HGｺﾞｼｯｸM" w:hAnsi="HG丸ｺﾞｼｯｸM-PRO" w:hint="eastAsia"/>
        </w:rPr>
        <w:t>当院の</w:t>
      </w:r>
      <w:r w:rsidR="00DA29C3" w:rsidRPr="006B3C22">
        <w:rPr>
          <w:rFonts w:ascii="HGｺﾞｼｯｸM" w:eastAsia="HGｺﾞｼｯｸM" w:hAnsi="HG丸ｺﾞｼｯｸM-PRO" w:hint="eastAsia"/>
        </w:rPr>
        <w:t>個人情報保護</w:t>
      </w:r>
      <w:r w:rsidR="00153FAA" w:rsidRPr="006B3C22">
        <w:rPr>
          <w:rFonts w:ascii="HGｺﾞｼｯｸM" w:eastAsia="HGｺﾞｼｯｸM" w:hAnsi="HG丸ｺﾞｼｯｸM-PRO" w:hint="eastAsia"/>
        </w:rPr>
        <w:t>規程により</w:t>
      </w:r>
      <w:r w:rsidR="00110D81" w:rsidRPr="006B3C22">
        <w:rPr>
          <w:rFonts w:ascii="HGｺﾞｼｯｸM" w:eastAsia="HGｺﾞｼｯｸM" w:hAnsi="HG丸ｺﾞｼｯｸM-PRO" w:hint="eastAsia"/>
        </w:rPr>
        <w:t>、</w:t>
      </w:r>
      <w:r w:rsidR="00777A6E" w:rsidRPr="006B3C22">
        <w:rPr>
          <w:rFonts w:ascii="HGｺﾞｼｯｸM" w:eastAsia="HGｺﾞｼｯｸM" w:hAnsi="HG丸ｺﾞｼｯｸM-PRO" w:hint="eastAsia"/>
        </w:rPr>
        <w:t>保護されます。</w:t>
      </w:r>
      <w:r w:rsidR="00A65C54" w:rsidRPr="006B3C22">
        <w:rPr>
          <w:rFonts w:ascii="HGｺﾞｼｯｸM" w:eastAsia="HGｺﾞｼｯｸM" w:hAnsi="HG丸ｺﾞｼｯｸM-PRO" w:hint="eastAsia"/>
        </w:rPr>
        <w:t>。また、患者様の個人情報は、当院で患者様がお受けになる医療サービス、医療保険事務業務、検体検査の業務委託、紹介元医療機関に対する診療情報の提供の目的にのみ利用させていただきます。ご理解とご協力をお願いいたします。</w:t>
      </w:r>
    </w:p>
    <w:p w14:paraId="10F6C155" w14:textId="77777777" w:rsidR="00AD6F2F" w:rsidRPr="006B3C22" w:rsidRDefault="00AD6F2F" w:rsidP="00AD6F2F">
      <w:pPr>
        <w:pStyle w:val="a3"/>
        <w:ind w:leftChars="0" w:left="0" w:firstLineChars="100" w:firstLine="240"/>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6B3C22" w:rsidRPr="006B3C22" w14:paraId="3940B611" w14:textId="77777777" w:rsidTr="00A12FDD">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5639B11" w14:textId="77777777" w:rsidR="00AD6F2F" w:rsidRPr="006B3C22" w:rsidRDefault="00AD6F2F" w:rsidP="00A12FDD">
            <w:pPr>
              <w:pStyle w:val="a3"/>
              <w:numPr>
                <w:ilvl w:val="0"/>
                <w:numId w:val="22"/>
              </w:numPr>
              <w:ind w:leftChars="0"/>
              <w:rPr>
                <w:rFonts w:ascii="HGｺﾞｼｯｸM" w:eastAsia="HGｺﾞｼｯｸM"/>
              </w:rPr>
            </w:pPr>
            <w:r w:rsidRPr="006B3C22">
              <w:rPr>
                <w:rFonts w:ascii="HGｺﾞｼｯｸM" w:eastAsia="HGｺﾞｼｯｸM" w:hint="eastAsia"/>
              </w:rPr>
              <w:t>本治療法の審査・届出</w:t>
            </w:r>
          </w:p>
        </w:tc>
      </w:tr>
    </w:tbl>
    <w:p w14:paraId="02956A52" w14:textId="77777777" w:rsidR="00AD6F2F" w:rsidRPr="006B3C22" w:rsidRDefault="00AD6F2F" w:rsidP="00AD6F2F">
      <w:pPr>
        <w:ind w:firstLineChars="100" w:firstLine="256"/>
        <w:rPr>
          <w:rFonts w:ascii="HGｺﾞｼｯｸM" w:eastAsia="HGｺﾞｼｯｸM" w:hAnsi="HG丸ｺﾞｼｯｸM-PRO" w:cs="ＭＳ 明朝"/>
          <w:spacing w:val="8"/>
        </w:rPr>
      </w:pPr>
    </w:p>
    <w:p w14:paraId="0FEE5AD3" w14:textId="6096C8B7" w:rsidR="00FA0A54" w:rsidRPr="006B3C22" w:rsidRDefault="006A24B0" w:rsidP="00FA0A54">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自家脂肪由来幹細胞</w:t>
      </w:r>
      <w:r w:rsidR="00FA0A54" w:rsidRPr="006B3C22">
        <w:rPr>
          <w:rFonts w:ascii="HGｺﾞｼｯｸM" w:eastAsia="HGｺﾞｼｯｸM" w:hAnsi="HG丸ｺﾞｼｯｸM-PRO" w:hint="eastAsia"/>
        </w:rPr>
        <w:t>を用いた治療を当院で行うにあたり、再生医療等の安全性の確保等に関する法律に基づ</w:t>
      </w:r>
      <w:r w:rsidR="00F06989" w:rsidRPr="006B3C22">
        <w:rPr>
          <w:rFonts w:ascii="HGｺﾞｼｯｸM" w:eastAsia="HGｺﾞｼｯｸM" w:hAnsi="HG丸ｺﾞｼｯｸM-PRO" w:hint="eastAsia"/>
        </w:rPr>
        <w:t>き、以下の再生医療等委員会の意見を聴いた上、再生医療等提供計画</w:t>
      </w:r>
      <w:r w:rsidR="00FA0A54" w:rsidRPr="006B3C22">
        <w:rPr>
          <w:rFonts w:ascii="HGｺﾞｼｯｸM" w:eastAsia="HGｺﾞｼｯｸM" w:hAnsi="HG丸ｺﾞｼｯｸM-PRO" w:hint="eastAsia"/>
        </w:rPr>
        <w:t>を厚生労働大臣に提出しています。なお、当院が再生医療等提供計画の提出を済ませた医療機関であることは、厚生労働省の「各種申請書作成支援サイト」というウェブサイトにも公表されています。</w:t>
      </w:r>
    </w:p>
    <w:p w14:paraId="461F04E1" w14:textId="5A6929D0" w:rsidR="00FA0A54" w:rsidRPr="006B3C22" w:rsidRDefault="00FA0A54" w:rsidP="00FA0A54">
      <w:pPr>
        <w:rPr>
          <w:rStyle w:val="af2"/>
          <w:rFonts w:ascii="HGｺﾞｼｯｸM" w:eastAsia="HGｺﾞｼｯｸM" w:hAnsi="HG丸ｺﾞｼｯｸM-PRO"/>
          <w:color w:val="auto"/>
        </w:rPr>
      </w:pPr>
      <w:r w:rsidRPr="006B3C22">
        <w:rPr>
          <w:rFonts w:ascii="HGｺﾞｼｯｸM" w:eastAsia="HGｺﾞｼｯｸM" w:hAnsi="HG丸ｺﾞｼｯｸM-PRO" w:hint="eastAsia"/>
        </w:rPr>
        <w:t xml:space="preserve">  各種申請書作成支援サイト　</w:t>
      </w:r>
      <w:hyperlink r:id="rId8" w:history="1">
        <w:r w:rsidRPr="006B3C22">
          <w:rPr>
            <w:rStyle w:val="af2"/>
            <w:rFonts w:ascii="HGｺﾞｼｯｸM" w:eastAsia="HGｺﾞｼｯｸM" w:hAnsi="HG丸ｺﾞｼｯｸM-PRO" w:hint="eastAsia"/>
            <w:color w:val="auto"/>
          </w:rPr>
          <w:t xml:space="preserve"> https://saiseiiryo.mhlw.go.jp</w:t>
        </w:r>
      </w:hyperlink>
    </w:p>
    <w:p w14:paraId="45048290" w14:textId="54099CD5" w:rsidR="00AD6F2F" w:rsidRPr="006B3C22" w:rsidRDefault="00AF26BB" w:rsidP="00EC422D">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審査を行なった委員会：東京江戸川特定認定再生医療等委員会</w:t>
      </w:r>
    </w:p>
    <w:p w14:paraId="5EE8CC61" w14:textId="754F5249" w:rsidR="00EC422D" w:rsidRPr="006B3C22" w:rsidRDefault="00EC422D" w:rsidP="00EC422D">
      <w:pPr>
        <w:ind w:firstLineChars="100" w:firstLine="256"/>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連絡先：</w:t>
      </w:r>
      <w:r w:rsidR="00AF26BB" w:rsidRPr="006B3C22">
        <w:rPr>
          <w:rFonts w:ascii="HGｺﾞｼｯｸM" w:eastAsia="HGｺﾞｼｯｸM" w:hAnsi="HG丸ｺﾞｼｯｸM-PRO"/>
          <w:spacing w:val="8"/>
        </w:rPr>
        <w:t>03-6665-6377(</w:t>
      </w:r>
      <w:r w:rsidR="00AF26BB" w:rsidRPr="006B3C22">
        <w:rPr>
          <w:rFonts w:ascii="HGｺﾞｼｯｸM" w:eastAsia="HGｺﾞｼｯｸM" w:hAnsi="HG丸ｺﾞｼｯｸM-PRO" w:hint="eastAsia"/>
          <w:spacing w:val="8"/>
        </w:rPr>
        <w:t>ソラリアクリニック東京内)</w:t>
      </w:r>
    </w:p>
    <w:p w14:paraId="498C46F8" w14:textId="0E426C6E" w:rsidR="00EC422D" w:rsidRPr="006B3C22" w:rsidRDefault="00EC422D" w:rsidP="00EC422D">
      <w:pPr>
        <w:ind w:firstLineChars="100" w:firstLine="256"/>
        <w:jc w:val="left"/>
        <w:rPr>
          <w:rFonts w:ascii="HGｺﾞｼｯｸM" w:eastAsia="HGｺﾞｼｯｸM" w:hAnsi="HG丸ｺﾞｼｯｸM-PRO"/>
          <w:spacing w:val="8"/>
        </w:rPr>
      </w:pPr>
    </w:p>
    <w:tbl>
      <w:tblPr>
        <w:tblStyle w:val="ab"/>
        <w:tblW w:w="0" w:type="auto"/>
        <w:tblLook w:val="04A0" w:firstRow="1" w:lastRow="0" w:firstColumn="1" w:lastColumn="0" w:noHBand="0" w:noVBand="1"/>
      </w:tblPr>
      <w:tblGrid>
        <w:gridCol w:w="8494"/>
      </w:tblGrid>
      <w:tr w:rsidR="006B3C22" w:rsidRPr="006B3C22" w14:paraId="14A65AC4" w14:textId="77777777" w:rsidTr="00A12FDD">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5911A2FB" w14:textId="77777777" w:rsidR="00AD6F2F" w:rsidRPr="006B3C22" w:rsidRDefault="00AD6F2F" w:rsidP="00A12FDD">
            <w:pPr>
              <w:pStyle w:val="a3"/>
              <w:numPr>
                <w:ilvl w:val="0"/>
                <w:numId w:val="22"/>
              </w:numPr>
              <w:ind w:leftChars="0"/>
              <w:rPr>
                <w:rFonts w:ascii="HGｺﾞｼｯｸM" w:eastAsia="HGｺﾞｼｯｸM"/>
              </w:rPr>
            </w:pPr>
            <w:r w:rsidRPr="006B3C22">
              <w:rPr>
                <w:rFonts w:ascii="HGｺﾞｼｯｸM" w:eastAsia="HGｺﾞｼｯｸM" w:hint="eastAsia"/>
              </w:rPr>
              <w:br w:type="page"/>
              <w:t>当院の連絡先・相談窓口</w:t>
            </w:r>
          </w:p>
        </w:tc>
      </w:tr>
    </w:tbl>
    <w:p w14:paraId="4CF4D40A" w14:textId="77777777" w:rsidR="00AD6F2F" w:rsidRPr="006B3C22" w:rsidRDefault="00AD6F2F" w:rsidP="00AD6F2F">
      <w:pPr>
        <w:rPr>
          <w:rFonts w:ascii="HGｺﾞｼｯｸM" w:eastAsia="HGｺﾞｼｯｸM" w:hAnsi="HG丸ｺﾞｼｯｸM-PRO"/>
        </w:rPr>
      </w:pPr>
      <w:r w:rsidRPr="006B3C22">
        <w:rPr>
          <w:rFonts w:ascii="HGｺﾞｼｯｸM" w:eastAsia="HGｺﾞｼｯｸM" w:hAnsi="HG丸ｺﾞｼｯｸM-PRO" w:hint="eastAsia"/>
        </w:rPr>
        <w:t xml:space="preserve">  </w:t>
      </w:r>
    </w:p>
    <w:p w14:paraId="78A9EADE" w14:textId="77777777" w:rsidR="00D163B8" w:rsidRPr="006B3C22" w:rsidRDefault="00D163B8" w:rsidP="00D163B8">
      <w:pPr>
        <w:rPr>
          <w:rFonts w:ascii="HGｺﾞｼｯｸM" w:eastAsia="HGｺﾞｼｯｸM" w:hAnsi="HG丸ｺﾞｼｯｸM-PRO"/>
        </w:rPr>
      </w:pPr>
      <w:r w:rsidRPr="006B3C22">
        <w:rPr>
          <w:rFonts w:ascii="HGｺﾞｼｯｸM" w:eastAsia="HGｺﾞｼｯｸM" w:hAnsi="HG丸ｺﾞｼｯｸM-PRO" w:hint="eastAsia"/>
        </w:rPr>
        <w:t>この治療についての問い合わせ、相談、苦情がある場合は以下にご連絡ください。</w:t>
      </w:r>
    </w:p>
    <w:p w14:paraId="29A4364B" w14:textId="77777777" w:rsidR="00D163B8" w:rsidRPr="006B3C22" w:rsidRDefault="00D163B8" w:rsidP="00D163B8">
      <w:pPr>
        <w:rPr>
          <w:rFonts w:ascii="HGｺﾞｼｯｸM" w:eastAsia="HGｺﾞｼｯｸM" w:hAnsi="HG丸ｺﾞｼｯｸM-PRO"/>
        </w:rPr>
      </w:pPr>
      <w:r w:rsidRPr="006B3C22">
        <w:rPr>
          <w:rFonts w:ascii="HGｺﾞｼｯｸM" w:eastAsia="HGｺﾞｼｯｸM" w:hAnsi="HG丸ｺﾞｼｯｸM-PRO" w:hint="eastAsia"/>
        </w:rPr>
        <w:t>【苦情・問い合わせの窓口】</w:t>
      </w:r>
    </w:p>
    <w:p w14:paraId="1BC3A79A" w14:textId="2336CAD3" w:rsidR="00D163B8" w:rsidRPr="006B3C22" w:rsidRDefault="00881A38" w:rsidP="00F57560">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アールイークリニック銀座</w:t>
      </w:r>
    </w:p>
    <w:p w14:paraId="3C0175F1" w14:textId="23D8D8E3" w:rsidR="00D163B8" w:rsidRPr="006B3C22" w:rsidRDefault="00D163B8" w:rsidP="00F57560">
      <w:pPr>
        <w:ind w:firstLineChars="100" w:firstLine="240"/>
        <w:rPr>
          <w:rFonts w:ascii="HGｺﾞｼｯｸM" w:eastAsia="HGｺﾞｼｯｸM" w:hAnsi="HG丸ｺﾞｼｯｸM-PRO"/>
        </w:rPr>
      </w:pPr>
      <w:r w:rsidRPr="006B3C22">
        <w:rPr>
          <w:rFonts w:ascii="HGｺﾞｼｯｸM" w:eastAsia="HGｺﾞｼｯｸM" w:hAnsi="HG丸ｺﾞｼｯｸM-PRO" w:hint="eastAsia"/>
        </w:rPr>
        <w:t>〒104-0061東京都中央区銀座</w:t>
      </w:r>
      <w:r w:rsidR="002F5814" w:rsidRPr="006B3C22">
        <w:rPr>
          <w:rFonts w:ascii="HGｺﾞｼｯｸM" w:eastAsia="HGｺﾞｼｯｸM" w:hAnsi="HG丸ｺﾞｼｯｸM-PRO" w:hint="eastAsia"/>
        </w:rPr>
        <w:t xml:space="preserve">1-5-8 GINZA WILLOW AVENUEBLDG. </w:t>
      </w:r>
      <w:r w:rsidR="002F5814" w:rsidRPr="006B3C22">
        <w:rPr>
          <w:rFonts w:ascii="HGｺﾞｼｯｸM" w:eastAsia="HGｺﾞｼｯｸM" w:hAnsi="HG丸ｺﾞｼｯｸM-PRO"/>
        </w:rPr>
        <w:t>8</w:t>
      </w:r>
      <w:r w:rsidRPr="006B3C22">
        <w:rPr>
          <w:rFonts w:ascii="HGｺﾞｼｯｸM" w:eastAsia="HGｺﾞｼｯｸM" w:hAnsi="HG丸ｺﾞｼｯｸM-PRO" w:hint="eastAsia"/>
        </w:rPr>
        <w:t>階</w:t>
      </w:r>
    </w:p>
    <w:p w14:paraId="46079215" w14:textId="05A315FA" w:rsidR="006A459D" w:rsidRPr="006A459D" w:rsidRDefault="006A459D" w:rsidP="006A459D">
      <w:pPr>
        <w:ind w:firstLineChars="100" w:firstLine="240"/>
        <w:rPr>
          <w:rFonts w:ascii="HGｺﾞｼｯｸM" w:eastAsia="HGｺﾞｼｯｸM" w:hAnsi="HG丸ｺﾞｼｯｸM-PRO"/>
        </w:rPr>
      </w:pPr>
      <w:r w:rsidRPr="006A459D">
        <w:rPr>
          <w:rFonts w:ascii="HGｺﾞｼｯｸM" w:eastAsia="HGｺﾞｼｯｸM" w:hAnsi="HG丸ｺﾞｼｯｸM-PRO" w:hint="eastAsia"/>
        </w:rPr>
        <w:t>TEL：03-3528-6788</w:t>
      </w:r>
    </w:p>
    <w:p w14:paraId="1F1684D5" w14:textId="2B7C1AA1" w:rsidR="00D163B8" w:rsidRPr="006B3C22" w:rsidRDefault="006A459D" w:rsidP="006A459D">
      <w:pPr>
        <w:ind w:firstLineChars="100" w:firstLine="240"/>
        <w:rPr>
          <w:rFonts w:ascii="HGｺﾞｼｯｸM" w:eastAsia="HGｺﾞｼｯｸM" w:hAnsi="HG丸ｺﾞｼｯｸM-PRO"/>
        </w:rPr>
      </w:pPr>
      <w:r w:rsidRPr="006A459D">
        <w:rPr>
          <w:rFonts w:ascii="HGｺﾞｼｯｸM" w:eastAsia="HGｺﾞｼｯｸM" w:hAnsi="HG丸ｺﾞｼｯｸM-PRO" w:hint="eastAsia"/>
        </w:rPr>
        <w:t>11:00～19:00(月～土、日曜祝日を除く)</w:t>
      </w:r>
    </w:p>
    <w:p w14:paraId="67775E5E" w14:textId="346EFB2A" w:rsidR="00D163B8" w:rsidRPr="006B3C22" w:rsidRDefault="00D163B8" w:rsidP="00D163B8">
      <w:pPr>
        <w:rPr>
          <w:rFonts w:ascii="HGｺﾞｼｯｸM" w:eastAsia="HGｺﾞｼｯｸM" w:hAnsi="HG丸ｺﾞｼｯｸM-PRO"/>
          <w:spacing w:val="8"/>
        </w:rPr>
      </w:pPr>
    </w:p>
    <w:p w14:paraId="379C8727" w14:textId="64CDC791" w:rsidR="00C25DE5" w:rsidRPr="006B3C22" w:rsidRDefault="00C25DE5" w:rsidP="005D1C0B">
      <w:pPr>
        <w:ind w:firstLineChars="100" w:firstLine="256"/>
        <w:jc w:val="left"/>
        <w:rPr>
          <w:rFonts w:ascii="HGｺﾞｼｯｸM" w:eastAsia="HGｺﾞｼｯｸM" w:hAnsi="HG丸ｺﾞｼｯｸM-PRO"/>
        </w:rPr>
      </w:pPr>
      <w:r w:rsidRPr="006B3C22">
        <w:rPr>
          <w:rFonts w:ascii="HGｺﾞｼｯｸM" w:eastAsia="HGｺﾞｼｯｸM" w:hAnsi="HG丸ｺﾞｼｯｸM-PRO" w:hint="eastAsia"/>
          <w:spacing w:val="8"/>
        </w:rPr>
        <w:br w:type="page"/>
      </w:r>
    </w:p>
    <w:p w14:paraId="5A779DE0" w14:textId="6C8E8CA5" w:rsidR="002148BE" w:rsidRPr="006B3C22" w:rsidRDefault="00356ECC" w:rsidP="002148BE">
      <w:pPr>
        <w:spacing w:line="400" w:lineRule="exact"/>
        <w:jc w:val="center"/>
        <w:rPr>
          <w:rFonts w:ascii="HGｺﾞｼｯｸM" w:eastAsia="HGｺﾞｼｯｸM" w:hAnsi="HG丸ｺﾞｼｯｸM-PRO"/>
          <w:b/>
          <w:spacing w:val="8"/>
        </w:rPr>
      </w:pPr>
      <w:r w:rsidRPr="006B3C22">
        <w:rPr>
          <w:rFonts w:ascii="HGｺﾞｼｯｸM" w:eastAsia="HGｺﾞｼｯｸM" w:hAnsi="HG丸ｺﾞｼｯｸM-PRO" w:hint="eastAsia"/>
          <w:b/>
          <w:spacing w:val="8"/>
        </w:rPr>
        <w:lastRenderedPageBreak/>
        <w:t>同</w:t>
      </w:r>
      <w:r w:rsidR="006E28CB" w:rsidRPr="006B3C22">
        <w:rPr>
          <w:rFonts w:ascii="HGｺﾞｼｯｸM" w:eastAsia="HGｺﾞｼｯｸM" w:hAnsi="HG丸ｺﾞｼｯｸM-PRO" w:hint="eastAsia"/>
          <w:b/>
          <w:spacing w:val="8"/>
        </w:rPr>
        <w:t xml:space="preserve"> </w:t>
      </w:r>
      <w:r w:rsidRPr="006B3C22">
        <w:rPr>
          <w:rFonts w:ascii="HGｺﾞｼｯｸM" w:eastAsia="HGｺﾞｼｯｸM" w:hAnsi="HG丸ｺﾞｼｯｸM-PRO" w:hint="eastAsia"/>
          <w:b/>
          <w:spacing w:val="8"/>
        </w:rPr>
        <w:t>意</w:t>
      </w:r>
      <w:r w:rsidR="006E28CB" w:rsidRPr="006B3C22">
        <w:rPr>
          <w:rFonts w:ascii="HGｺﾞｼｯｸM" w:eastAsia="HGｺﾞｼｯｸM" w:hAnsi="HG丸ｺﾞｼｯｸM-PRO" w:hint="eastAsia"/>
          <w:b/>
          <w:spacing w:val="8"/>
        </w:rPr>
        <w:t xml:space="preserve"> </w:t>
      </w:r>
      <w:r w:rsidRPr="006B3C22">
        <w:rPr>
          <w:rFonts w:ascii="HGｺﾞｼｯｸM" w:eastAsia="HGｺﾞｼｯｸM" w:hAnsi="HG丸ｺﾞｼｯｸM-PRO" w:hint="eastAsia"/>
          <w:b/>
          <w:spacing w:val="8"/>
        </w:rPr>
        <w:t>書</w:t>
      </w:r>
    </w:p>
    <w:p w14:paraId="47C8EC13" w14:textId="77777777" w:rsidR="00356ECC" w:rsidRPr="006B3C22" w:rsidRDefault="00356ECC" w:rsidP="0055378D">
      <w:pPr>
        <w:spacing w:line="400" w:lineRule="exact"/>
        <w:rPr>
          <w:rFonts w:ascii="HGｺﾞｼｯｸM" w:eastAsia="HGｺﾞｼｯｸM" w:hAnsi="HG丸ｺﾞｼｯｸM-PRO"/>
          <w:spacing w:val="8"/>
        </w:rPr>
      </w:pPr>
    </w:p>
    <w:p w14:paraId="52BE9C2D" w14:textId="77777777" w:rsidR="00175A6F" w:rsidRPr="006B3C22" w:rsidRDefault="0039419D" w:rsidP="000951E3">
      <w:pPr>
        <w:spacing w:line="400" w:lineRule="exact"/>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再生医療等名称：</w:t>
      </w:r>
    </w:p>
    <w:p w14:paraId="324967C3" w14:textId="44FD1597" w:rsidR="00F26750" w:rsidRPr="006B3C22" w:rsidRDefault="006D0621" w:rsidP="000951E3">
      <w:pPr>
        <w:spacing w:line="400" w:lineRule="exact"/>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rPr>
        <w:t>「</w:t>
      </w:r>
      <w:r w:rsidR="006A24B0" w:rsidRPr="006B3C22">
        <w:rPr>
          <w:rFonts w:ascii="HGｺﾞｼｯｸM" w:eastAsia="HGｺﾞｼｯｸM" w:hAnsi="HG丸ｺﾞｼｯｸM-PRO" w:hint="eastAsia"/>
          <w:b/>
        </w:rPr>
        <w:t>自家脂肪由来間葉系幹細胞を用いた変形性膝関節症治療</w:t>
      </w:r>
      <w:r w:rsidRPr="006B3C22">
        <w:rPr>
          <w:rFonts w:ascii="HGｺﾞｼｯｸM" w:eastAsia="HGｺﾞｼｯｸM" w:hAnsi="HG丸ｺﾞｼｯｸM-PRO" w:hint="eastAsia"/>
        </w:rPr>
        <w:t>」</w:t>
      </w:r>
    </w:p>
    <w:p w14:paraId="7CAC8A2D" w14:textId="77777777" w:rsidR="00F26750" w:rsidRPr="006B3C22" w:rsidRDefault="00F26750" w:rsidP="006E28CB">
      <w:pPr>
        <w:spacing w:line="400" w:lineRule="exact"/>
        <w:jc w:val="left"/>
        <w:rPr>
          <w:rFonts w:ascii="HGｺﾞｼｯｸM" w:eastAsia="HGｺﾞｼｯｸM" w:hAnsi="HG丸ｺﾞｼｯｸM-PRO"/>
          <w:spacing w:val="8"/>
        </w:rPr>
      </w:pPr>
    </w:p>
    <w:p w14:paraId="0E489E0A" w14:textId="2ABAE536" w:rsidR="00356ECC" w:rsidRPr="006B3C22" w:rsidRDefault="0055378D" w:rsidP="006E28CB">
      <w:pPr>
        <w:spacing w:line="400" w:lineRule="exact"/>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w:t>
      </w:r>
      <w:r w:rsidR="00F26750" w:rsidRPr="006B3C22">
        <w:rPr>
          <w:rFonts w:ascii="HGｺﾞｼｯｸM" w:eastAsia="HGｺﾞｼｯｸM" w:hAnsi="HG丸ｺﾞｼｯｸM-PRO" w:hint="eastAsia"/>
          <w:spacing w:val="8"/>
        </w:rPr>
        <w:t>私は</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rPr>
        <w:t>上記の治療に関して</w:t>
      </w:r>
      <w:r w:rsidR="00110D81" w:rsidRPr="006B3C22">
        <w:rPr>
          <w:rFonts w:ascii="HGｺﾞｼｯｸM" w:eastAsia="HGｺﾞｼｯｸM" w:hAnsi="HG丸ｺﾞｼｯｸM-PRO" w:hint="eastAsia"/>
          <w:spacing w:val="8"/>
        </w:rPr>
        <w:t>、</w:t>
      </w:r>
      <w:r w:rsidR="00E92175" w:rsidRPr="006B3C22">
        <w:rPr>
          <w:rFonts w:ascii="HGｺﾞｼｯｸM" w:eastAsia="HGｺﾞｼｯｸM" w:hAnsi="HG丸ｺﾞｼｯｸM-PRO" w:hint="eastAsia"/>
          <w:spacing w:val="8"/>
        </w:rPr>
        <w:t>医師</w:t>
      </w:r>
      <w:r w:rsidR="00F26750" w:rsidRPr="006B3C22">
        <w:rPr>
          <w:rFonts w:ascii="HGｺﾞｼｯｸM" w:eastAsia="HGｺﾞｼｯｸM" w:hAnsi="HG丸ｺﾞｼｯｸM-PRO" w:hint="eastAsia"/>
          <w:spacing w:val="8"/>
        </w:rPr>
        <w:t>から</w:t>
      </w:r>
      <w:r w:rsidR="00110D81" w:rsidRPr="006B3C22">
        <w:rPr>
          <w:rFonts w:ascii="HGｺﾞｼｯｸM" w:eastAsia="HGｺﾞｼｯｸM" w:hAnsi="HG丸ｺﾞｼｯｸM-PRO" w:hint="eastAsia"/>
          <w:spacing w:val="8"/>
        </w:rPr>
        <w:t>、</w:t>
      </w:r>
      <w:r w:rsidR="0039419D" w:rsidRPr="006B3C22">
        <w:rPr>
          <w:rFonts w:ascii="HGｺﾞｼｯｸM" w:eastAsia="HGｺﾞｼｯｸM" w:hAnsi="HG丸ｺﾞｼｯｸM-PRO" w:hint="eastAsia"/>
          <w:spacing w:val="8"/>
        </w:rPr>
        <w:t>十分な</w:t>
      </w:r>
      <w:r w:rsidR="00356ECC" w:rsidRPr="006B3C22">
        <w:rPr>
          <w:rFonts w:ascii="HGｺﾞｼｯｸM" w:eastAsia="HGｺﾞｼｯｸM" w:hAnsi="HG丸ｺﾞｼｯｸM-PRO" w:hint="eastAsia"/>
          <w:spacing w:val="8"/>
        </w:rPr>
        <w:t>説明を受け</w:t>
      </w:r>
      <w:r w:rsidR="00110D81" w:rsidRPr="006B3C22">
        <w:rPr>
          <w:rFonts w:ascii="HGｺﾞｼｯｸM" w:eastAsia="HGｺﾞｼｯｸM" w:hAnsi="HG丸ｺﾞｼｯｸM-PRO" w:hint="eastAsia"/>
          <w:spacing w:val="8"/>
        </w:rPr>
        <w:t>、</w:t>
      </w:r>
      <w:r w:rsidR="0039419D" w:rsidRPr="006B3C22">
        <w:rPr>
          <w:rFonts w:ascii="HGｺﾞｼｯｸM" w:eastAsia="HGｺﾞｼｯｸM" w:hAnsi="HG丸ｺﾞｼｯｸM-PRO" w:hint="eastAsia"/>
          <w:spacing w:val="8"/>
        </w:rPr>
        <w:t>質問をする機会も与えられ</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rPr>
        <w:t>その内容に関して理解しました。その上で</w:t>
      </w:r>
      <w:r w:rsidR="00110D81" w:rsidRPr="006B3C22">
        <w:rPr>
          <w:rFonts w:ascii="HGｺﾞｼｯｸM" w:eastAsia="HGｺﾞｼｯｸM" w:hAnsi="HG丸ｺﾞｼｯｸM-PRO" w:hint="eastAsia"/>
          <w:spacing w:val="8"/>
        </w:rPr>
        <w:t>、</w:t>
      </w:r>
      <w:r w:rsidR="006E28CB" w:rsidRPr="006B3C22">
        <w:rPr>
          <w:rFonts w:ascii="HGｺﾞｼｯｸM" w:eastAsia="HGｺﾞｼｯｸM" w:hAnsi="HG丸ｺﾞｼｯｸM-PRO" w:hint="eastAsia"/>
          <w:spacing w:val="8"/>
        </w:rPr>
        <w:t>こ</w:t>
      </w:r>
      <w:r w:rsidR="0039419D" w:rsidRPr="006B3C22">
        <w:rPr>
          <w:rFonts w:ascii="HGｺﾞｼｯｸM" w:eastAsia="HGｺﾞｼｯｸM" w:hAnsi="HG丸ｺﾞｼｯｸM-PRO" w:hint="eastAsia"/>
          <w:spacing w:val="8"/>
        </w:rPr>
        <w:t>の</w:t>
      </w:r>
      <w:r w:rsidR="00F26750" w:rsidRPr="006B3C22">
        <w:rPr>
          <w:rFonts w:ascii="HGｺﾞｼｯｸM" w:eastAsia="HGｺﾞｼｯｸM" w:hAnsi="HG丸ｺﾞｼｯｸM-PRO" w:hint="eastAsia"/>
          <w:spacing w:val="8"/>
        </w:rPr>
        <w:t>治療</w:t>
      </w:r>
      <w:r w:rsidR="0039419D" w:rsidRPr="006B3C22">
        <w:rPr>
          <w:rFonts w:ascii="HGｺﾞｼｯｸM" w:eastAsia="HGｺﾞｼｯｸM" w:hAnsi="HG丸ｺﾞｼｯｸM-PRO" w:hint="eastAsia"/>
          <w:spacing w:val="8"/>
        </w:rPr>
        <w:t>を受けること</w:t>
      </w:r>
      <w:r w:rsidR="00694E7B" w:rsidRPr="006B3C22">
        <w:rPr>
          <w:rFonts w:ascii="HGｺﾞｼｯｸM" w:eastAsia="HGｺﾞｼｯｸM" w:hAnsi="HG丸ｺﾞｼｯｸM-PRO" w:hint="eastAsia"/>
          <w:spacing w:val="8"/>
        </w:rPr>
        <w:t>に同意</w:t>
      </w:r>
      <w:r w:rsidR="0039419D" w:rsidRPr="006B3C22">
        <w:rPr>
          <w:rFonts w:ascii="HGｺﾞｼｯｸM" w:eastAsia="HGｺﾞｼｯｸM" w:hAnsi="HG丸ｺﾞｼｯｸM-PRO" w:hint="eastAsia"/>
          <w:spacing w:val="8"/>
        </w:rPr>
        <w:t>します</w:t>
      </w:r>
      <w:r w:rsidR="00356ECC" w:rsidRPr="006B3C22">
        <w:rPr>
          <w:rFonts w:ascii="HGｺﾞｼｯｸM" w:eastAsia="HGｺﾞｼｯｸM" w:hAnsi="HG丸ｺﾞｼｯｸM-PRO" w:hint="eastAsia"/>
          <w:spacing w:val="8"/>
        </w:rPr>
        <w:t>。</w:t>
      </w:r>
    </w:p>
    <w:p w14:paraId="12E3A0C2" w14:textId="77777777" w:rsidR="00356ECC" w:rsidRPr="006B3C22" w:rsidRDefault="00356ECC" w:rsidP="00356ECC">
      <w:pPr>
        <w:spacing w:line="400" w:lineRule="exact"/>
        <w:jc w:val="left"/>
        <w:rPr>
          <w:rFonts w:ascii="HGｺﾞｼｯｸM" w:eastAsia="HGｺﾞｼｯｸM" w:hAnsi="HG丸ｺﾞｼｯｸM-PRO"/>
          <w:spacing w:val="8"/>
        </w:rPr>
      </w:pPr>
    </w:p>
    <w:p w14:paraId="6DF61900" w14:textId="619AEE42" w:rsidR="00356ECC" w:rsidRPr="006B3C22" w:rsidRDefault="006E28CB" w:rsidP="009078D1">
      <w:pPr>
        <w:snapToGrid w:val="0"/>
        <w:spacing w:line="300" w:lineRule="exact"/>
        <w:rPr>
          <w:rFonts w:ascii="HGｺﾞｼｯｸM" w:eastAsia="HGｺﾞｼｯｸM" w:hAnsi="HG丸ｺﾞｼｯｸM-PRO"/>
          <w:spacing w:val="8"/>
        </w:rPr>
      </w:pPr>
      <w:r w:rsidRPr="006B3C22">
        <w:rPr>
          <w:rFonts w:ascii="HGｺﾞｼｯｸM" w:eastAsia="HGｺﾞｼｯｸM" w:hAnsi="HG丸ｺﾞｼｯｸM-PRO" w:hint="eastAsia"/>
          <w:spacing w:val="8"/>
        </w:rPr>
        <w:t>＊</w:t>
      </w:r>
      <w:r w:rsidR="0055378D" w:rsidRPr="006B3C22">
        <w:rPr>
          <w:rFonts w:ascii="HGｺﾞｼｯｸM" w:eastAsia="HGｺﾞｼｯｸM" w:hAnsi="HG丸ｺﾞｼｯｸM-PRO" w:hint="eastAsia"/>
          <w:spacing w:val="8"/>
        </w:rPr>
        <w:t>説明を</w:t>
      </w:r>
      <w:r w:rsidR="00356ECC" w:rsidRPr="006B3C22">
        <w:rPr>
          <w:rFonts w:ascii="HGｺﾞｼｯｸM" w:eastAsia="HGｺﾞｼｯｸM" w:hAnsi="HG丸ｺﾞｼｯｸM-PRO" w:hint="eastAsia"/>
          <w:spacing w:val="8"/>
        </w:rPr>
        <w:t>理解した項目の□の中に</w:t>
      </w:r>
      <w:r w:rsidR="00110D81" w:rsidRPr="006B3C22">
        <w:rPr>
          <w:rFonts w:ascii="HGｺﾞｼｯｸM" w:eastAsia="HGｺﾞｼｯｸM" w:hAnsi="HG丸ｺﾞｼｯｸM-PRO" w:hint="eastAsia"/>
          <w:spacing w:val="8"/>
        </w:rPr>
        <w:t>、</w:t>
      </w:r>
      <w:r w:rsidR="00356ECC" w:rsidRPr="006B3C22">
        <w:rPr>
          <w:rFonts w:ascii="HGｺﾞｼｯｸM" w:eastAsia="HGｺﾞｼｯｸM" w:hAnsi="HG丸ｺﾞｼｯｸM-PRO" w:hint="eastAsia"/>
          <w:spacing w:val="8"/>
        </w:rPr>
        <w:t>ご自分でチェック</w:t>
      </w:r>
      <w:r w:rsidR="005D667E" w:rsidRPr="006B3C22">
        <w:rPr>
          <w:rFonts w:ascii="HGｺﾞｼｯｸM" w:eastAsia="HGｺﾞｼｯｸM" w:hAnsi="HG丸ｺﾞｼｯｸM-PRO" w:hint="eastAsia"/>
          <w:spacing w:val="8"/>
        </w:rPr>
        <w:t xml:space="preserve"> (</w:t>
      </w:r>
      <w:r w:rsidR="00356ECC" w:rsidRPr="006B3C22">
        <w:rPr>
          <w:rFonts w:ascii="HGｺﾞｼｯｸM" w:eastAsia="HGｺﾞｼｯｸM" w:hAnsi="HG丸ｺﾞｼｯｸM-PRO" w:hint="eastAsia"/>
          <w:spacing w:val="8"/>
        </w:rPr>
        <w:t>レ印</w:t>
      </w:r>
      <w:r w:rsidR="005D667E" w:rsidRPr="006B3C22">
        <w:rPr>
          <w:rFonts w:ascii="HGｺﾞｼｯｸM" w:eastAsia="HGｺﾞｼｯｸM" w:hAnsi="HG丸ｺﾞｼｯｸM-PRO" w:hint="eastAsia"/>
          <w:spacing w:val="8"/>
        </w:rPr>
        <w:t>)</w:t>
      </w:r>
      <w:r w:rsidR="00254C1E" w:rsidRPr="006B3C22">
        <w:rPr>
          <w:rFonts w:ascii="HGｺﾞｼｯｸM" w:eastAsia="HGｺﾞｼｯｸM" w:hAnsi="HG丸ｺﾞｼｯｸM-PRO" w:hint="eastAsia"/>
          <w:spacing w:val="8"/>
        </w:rPr>
        <w:t xml:space="preserve"> </w:t>
      </w:r>
      <w:r w:rsidR="0055378D" w:rsidRPr="006B3C22">
        <w:rPr>
          <w:rFonts w:ascii="HGｺﾞｼｯｸM" w:eastAsia="HGｺﾞｼｯｸM" w:hAnsi="HG丸ｺﾞｼｯｸM-PRO" w:hint="eastAsia"/>
          <w:spacing w:val="8"/>
        </w:rPr>
        <w:t>を入れ</w:t>
      </w:r>
      <w:r w:rsidR="00356ECC" w:rsidRPr="006B3C22">
        <w:rPr>
          <w:rFonts w:ascii="HGｺﾞｼｯｸM" w:eastAsia="HGｺﾞｼｯｸM" w:hAnsi="HG丸ｺﾞｼｯｸM-PRO" w:hint="eastAsia"/>
          <w:spacing w:val="8"/>
        </w:rPr>
        <w:t>てください。</w:t>
      </w:r>
      <w:r w:rsidR="0055378D" w:rsidRPr="006B3C22">
        <w:rPr>
          <w:rFonts w:ascii="HGｺﾞｼｯｸM" w:eastAsia="HGｺﾞｼｯｸM" w:hAnsi="HG丸ｺﾞｼｯｸM-PRO" w:hint="eastAsia"/>
          <w:spacing w:val="8"/>
        </w:rPr>
        <w:t>なお</w:t>
      </w:r>
      <w:r w:rsidR="00110D81" w:rsidRPr="006B3C22">
        <w:rPr>
          <w:rFonts w:ascii="HGｺﾞｼｯｸM" w:eastAsia="HGｺﾞｼｯｸM" w:hAnsi="HG丸ｺﾞｼｯｸM-PRO" w:hint="eastAsia"/>
          <w:spacing w:val="8"/>
        </w:rPr>
        <w:t>、</w:t>
      </w:r>
      <w:r w:rsidR="00356ECC" w:rsidRPr="006B3C22">
        <w:rPr>
          <w:rFonts w:ascii="HGｺﾞｼｯｸM" w:eastAsia="HGｺﾞｼｯｸM" w:hAnsi="HG丸ｺﾞｼｯｸM-PRO" w:hint="eastAsia"/>
          <w:spacing w:val="8"/>
        </w:rPr>
        <w:t>この同意書の原本は</w:t>
      </w:r>
      <w:r w:rsidR="0055378D" w:rsidRPr="006B3C22">
        <w:rPr>
          <w:rFonts w:ascii="HGｺﾞｼｯｸM" w:eastAsia="HGｺﾞｼｯｸM" w:hAnsi="HG丸ｺﾞｼｯｸM-PRO" w:hint="eastAsia"/>
          <w:spacing w:val="8"/>
        </w:rPr>
        <w:t>当院</w:t>
      </w:r>
      <w:r w:rsidR="00356ECC" w:rsidRPr="006B3C22">
        <w:rPr>
          <w:rFonts w:ascii="HGｺﾞｼｯｸM" w:eastAsia="HGｺﾞｼｯｸM" w:hAnsi="HG丸ｺﾞｼｯｸM-PRO" w:hint="eastAsia"/>
          <w:spacing w:val="8"/>
        </w:rPr>
        <w:t>が保管し</w:t>
      </w:r>
      <w:r w:rsidR="00110D81" w:rsidRPr="006B3C22">
        <w:rPr>
          <w:rFonts w:ascii="HGｺﾞｼｯｸM" w:eastAsia="HGｺﾞｼｯｸM" w:hAnsi="HG丸ｺﾞｼｯｸM-PRO" w:hint="eastAsia"/>
          <w:spacing w:val="8"/>
        </w:rPr>
        <w:t>、</w:t>
      </w:r>
      <w:r w:rsidR="003F7ED2" w:rsidRPr="006B3C22">
        <w:rPr>
          <w:rFonts w:ascii="HGｺﾞｼｯｸM" w:eastAsia="HGｺﾞｼｯｸM" w:hAnsi="HG丸ｺﾞｼｯｸM-PRO" w:hint="eastAsia"/>
          <w:spacing w:val="8"/>
        </w:rPr>
        <w:t>患者様</w:t>
      </w:r>
      <w:r w:rsidR="00356ECC" w:rsidRPr="006B3C22">
        <w:rPr>
          <w:rFonts w:ascii="HGｺﾞｼｯｸM" w:eastAsia="HGｺﾞｼｯｸM" w:hAnsi="HG丸ｺﾞｼｯｸM-PRO" w:hint="eastAsia"/>
          <w:spacing w:val="8"/>
        </w:rPr>
        <w:t>には同意書の写しをお渡しします。</w:t>
      </w:r>
    </w:p>
    <w:p w14:paraId="4E8347BB" w14:textId="77777777" w:rsidR="002C1907" w:rsidRPr="006B3C22" w:rsidRDefault="002C1907" w:rsidP="00356ECC">
      <w:pPr>
        <w:spacing w:line="300" w:lineRule="exact"/>
        <w:jc w:val="left"/>
        <w:rPr>
          <w:rFonts w:ascii="HGｺﾞｼｯｸM" w:eastAsia="HGｺﾞｼｯｸM" w:hAnsi="HG丸ｺﾞｼｯｸM-PRO"/>
          <w:spacing w:val="8"/>
        </w:rPr>
      </w:pPr>
    </w:p>
    <w:p w14:paraId="488BDD5B" w14:textId="51F43851" w:rsidR="00267979" w:rsidRPr="006B3C22" w:rsidRDefault="005D667E" w:rsidP="00267979">
      <w:pPr>
        <w:spacing w:line="300" w:lineRule="exact"/>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w:t>
      </w:r>
      <w:r w:rsidR="00356ECC" w:rsidRPr="006B3C22">
        <w:rPr>
          <w:rFonts w:ascii="HGｺﾞｼｯｸM" w:eastAsia="HGｺﾞｼｯｸM" w:hAnsi="HG丸ｺﾞｼｯｸM-PRO" w:hint="eastAsia"/>
          <w:spacing w:val="8"/>
        </w:rPr>
        <w:t>説明事項</w:t>
      </w:r>
      <w:r w:rsidRPr="006B3C22">
        <w:rPr>
          <w:rFonts w:ascii="HGｺﾞｼｯｸM" w:eastAsia="HGｺﾞｼｯｸM" w:hAnsi="HG丸ｺﾞｼｯｸM-PRO" w:hint="eastAsia"/>
          <w:spacing w:val="8"/>
        </w:rPr>
        <w:t xml:space="preserve">) </w:t>
      </w:r>
    </w:p>
    <w:p w14:paraId="38B7BFFB" w14:textId="77777777" w:rsidR="00267979" w:rsidRPr="006B3C22" w:rsidRDefault="00267979" w:rsidP="00267979">
      <w:pPr>
        <w:snapToGrid w:val="0"/>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1. はじめに</w:t>
      </w:r>
    </w:p>
    <w:p w14:paraId="7C4CC471" w14:textId="77777777" w:rsidR="00267979" w:rsidRPr="006B3C22" w:rsidRDefault="00267979" w:rsidP="00267979">
      <w:pPr>
        <w:snapToGrid w:val="0"/>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2. 本治療法の概要</w:t>
      </w:r>
    </w:p>
    <w:p w14:paraId="28190F19" w14:textId="77777777" w:rsidR="00267979" w:rsidRPr="006B3C22" w:rsidRDefault="00267979" w:rsidP="00267979">
      <w:pPr>
        <w:snapToGrid w:val="0"/>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3. 治療の対象者</w:t>
      </w:r>
    </w:p>
    <w:p w14:paraId="64650939" w14:textId="77777777" w:rsidR="00267979" w:rsidRPr="006B3C22" w:rsidRDefault="00267979" w:rsidP="00267979">
      <w:pPr>
        <w:snapToGrid w:val="0"/>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4. 治療の流れ</w:t>
      </w:r>
    </w:p>
    <w:p w14:paraId="131FB311" w14:textId="77777777"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5. 予想される効果と起こるかもしれない副作用</w:t>
      </w:r>
    </w:p>
    <w:p w14:paraId="4225411B" w14:textId="77777777"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6. 本療法における注意点</w:t>
      </w:r>
    </w:p>
    <w:p w14:paraId="2A3F8FE9" w14:textId="77777777"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7. 保険診療で行える治療法との比較</w:t>
      </w:r>
    </w:p>
    <w:p w14:paraId="6380B516" w14:textId="77777777"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8. 治療を受けることへの同意</w:t>
      </w:r>
    </w:p>
    <w:p w14:paraId="5BAFE5DB" w14:textId="77777777"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9. 同意の撤回に関する事項</w:t>
      </w:r>
    </w:p>
    <w:p w14:paraId="1402F6FE" w14:textId="77777777" w:rsidR="00864756" w:rsidRPr="006B3C22" w:rsidRDefault="00267979" w:rsidP="00864756">
      <w:pPr>
        <w:tabs>
          <w:tab w:val="center" w:pos="4492"/>
        </w:tabs>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10. 治療費用</w:t>
      </w:r>
      <w:r w:rsidR="00864756" w:rsidRPr="006B3C22">
        <w:rPr>
          <w:rFonts w:ascii="HGｺﾞｼｯｸM" w:eastAsia="HGｺﾞｼｯｸM" w:hAnsi="HG丸ｺﾞｼｯｸM-PRO" w:hint="eastAsia"/>
          <w:spacing w:val="8"/>
        </w:rPr>
        <w:tab/>
      </w:r>
    </w:p>
    <w:p w14:paraId="47C7C216" w14:textId="10E9C7E4" w:rsidR="00864756" w:rsidRPr="006B3C22" w:rsidRDefault="00864756" w:rsidP="00864756">
      <w:pPr>
        <w:tabs>
          <w:tab w:val="center" w:pos="4492"/>
        </w:tabs>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11．</w:t>
      </w:r>
      <w:r w:rsidR="00AD6F2F" w:rsidRPr="006B3C22">
        <w:rPr>
          <w:rFonts w:ascii="HGｺﾞｼｯｸM" w:eastAsia="HGｺﾞｼｯｸM" w:hAnsi="HG丸ｺﾞｼｯｸM-PRO" w:hint="eastAsia"/>
          <w:spacing w:val="8"/>
        </w:rPr>
        <w:t>試料等</w:t>
      </w:r>
      <w:r w:rsidRPr="006B3C22">
        <w:rPr>
          <w:rFonts w:ascii="HGｺﾞｼｯｸM" w:eastAsia="HGｺﾞｼｯｸM" w:hAnsi="HG丸ｺﾞｼｯｸM-PRO" w:hint="eastAsia"/>
          <w:spacing w:val="8"/>
        </w:rPr>
        <w:t>の保存及び廃棄の方法</w:t>
      </w:r>
    </w:p>
    <w:p w14:paraId="405FE2E7" w14:textId="62244A82" w:rsidR="00864756" w:rsidRPr="006B3C22" w:rsidRDefault="00864756" w:rsidP="00864756">
      <w:pPr>
        <w:tabs>
          <w:tab w:val="center" w:pos="4492"/>
        </w:tabs>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12．</w:t>
      </w:r>
      <w:r w:rsidR="00AD6F2F" w:rsidRPr="006B3C22">
        <w:rPr>
          <w:rFonts w:ascii="HGｺﾞｼｯｸM" w:eastAsia="HGｺﾞｼｯｸM" w:hAnsi="HG丸ｺﾞｼｯｸM-PRO" w:hint="eastAsia"/>
          <w:spacing w:val="8"/>
        </w:rPr>
        <w:t>健康、遺伝的特徴等に関する重要な知見が得られた場合の対応</w:t>
      </w:r>
    </w:p>
    <w:p w14:paraId="464B80E4" w14:textId="10A06558" w:rsidR="00864756" w:rsidRPr="006B3C22" w:rsidRDefault="00864756" w:rsidP="00864756">
      <w:pPr>
        <w:tabs>
          <w:tab w:val="center" w:pos="4492"/>
        </w:tabs>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13．</w:t>
      </w:r>
      <w:r w:rsidR="00AD6F2F" w:rsidRPr="006B3C22">
        <w:rPr>
          <w:rFonts w:ascii="HGｺﾞｼｯｸM" w:eastAsia="HGｺﾞｼｯｸM" w:hAnsi="HG丸ｺﾞｼｯｸM-PRO" w:hint="eastAsia"/>
          <w:spacing w:val="8"/>
        </w:rPr>
        <w:t>健康被害が発生した際の処置と補償内容</w:t>
      </w:r>
    </w:p>
    <w:p w14:paraId="78B3AA88" w14:textId="6BC066AF" w:rsidR="00267979" w:rsidRPr="006B3C22" w:rsidRDefault="00267979" w:rsidP="00AD6F2F">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w:t>
      </w:r>
      <w:r w:rsidR="00864756" w:rsidRPr="006B3C22">
        <w:rPr>
          <w:rFonts w:ascii="HGｺﾞｼｯｸM" w:eastAsia="HGｺﾞｼｯｸM" w:hAnsi="HG丸ｺﾞｼｯｸM-PRO" w:hint="eastAsia"/>
          <w:spacing w:val="8"/>
        </w:rPr>
        <w:t xml:space="preserve"> 14</w:t>
      </w:r>
      <w:r w:rsidRPr="006B3C22">
        <w:rPr>
          <w:rFonts w:ascii="HGｺﾞｼｯｸM" w:eastAsia="HGｺﾞｼｯｸM" w:hAnsi="HG丸ｺﾞｼｯｸM-PRO" w:hint="eastAsia"/>
          <w:spacing w:val="8"/>
        </w:rPr>
        <w:t xml:space="preserve">. </w:t>
      </w:r>
      <w:r w:rsidR="00AD6F2F" w:rsidRPr="006B3C22">
        <w:rPr>
          <w:rFonts w:ascii="HGｺﾞｼｯｸM" w:eastAsia="HGｺﾞｼｯｸM" w:hAnsi="HG丸ｺﾞｼｯｸM-PRO" w:hint="eastAsia"/>
          <w:spacing w:val="8"/>
        </w:rPr>
        <w:t>個人情報の取り扱い</w:t>
      </w:r>
    </w:p>
    <w:p w14:paraId="1FA21320" w14:textId="00A95396" w:rsidR="00267979" w:rsidRPr="006B3C22" w:rsidRDefault="00267979" w:rsidP="00267979">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w:t>
      </w:r>
      <w:r w:rsidR="00864756" w:rsidRPr="006B3C22">
        <w:rPr>
          <w:rFonts w:ascii="HGｺﾞｼｯｸM" w:eastAsia="HGｺﾞｼｯｸM" w:hAnsi="HG丸ｺﾞｼｯｸM-PRO" w:hint="eastAsia"/>
          <w:spacing w:val="8"/>
        </w:rPr>
        <w:t xml:space="preserve"> 15</w:t>
      </w:r>
      <w:r w:rsidRPr="006B3C22">
        <w:rPr>
          <w:rFonts w:ascii="HGｺﾞｼｯｸM" w:eastAsia="HGｺﾞｼｯｸM" w:hAnsi="HG丸ｺﾞｼｯｸM-PRO" w:hint="eastAsia"/>
          <w:spacing w:val="8"/>
        </w:rPr>
        <w:t xml:space="preserve">. </w:t>
      </w:r>
      <w:r w:rsidR="00AD6F2F" w:rsidRPr="006B3C22">
        <w:rPr>
          <w:rFonts w:ascii="HGｺﾞｼｯｸM" w:eastAsia="HGｺﾞｼｯｸM" w:hAnsi="HG丸ｺﾞｼｯｸM-PRO" w:hint="eastAsia"/>
          <w:spacing w:val="8"/>
        </w:rPr>
        <w:t>本治療法の審査・届出</w:t>
      </w:r>
    </w:p>
    <w:p w14:paraId="27C485DF" w14:textId="026A8E48" w:rsidR="00267979" w:rsidRPr="006B3C22" w:rsidRDefault="00267979" w:rsidP="00AD6F2F">
      <w:pPr>
        <w:spacing w:line="300" w:lineRule="exact"/>
        <w:ind w:leftChars="200" w:left="480"/>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w:t>
      </w:r>
      <w:r w:rsidR="00864756" w:rsidRPr="006B3C22">
        <w:rPr>
          <w:rFonts w:ascii="HGｺﾞｼｯｸM" w:eastAsia="HGｺﾞｼｯｸM" w:hAnsi="HG丸ｺﾞｼｯｸM-PRO" w:hint="eastAsia"/>
          <w:spacing w:val="8"/>
        </w:rPr>
        <w:t>16</w:t>
      </w:r>
      <w:r w:rsidRPr="006B3C22">
        <w:rPr>
          <w:rFonts w:ascii="HGｺﾞｼｯｸM" w:eastAsia="HGｺﾞｼｯｸM" w:hAnsi="HG丸ｺﾞｼｯｸM-PRO" w:hint="eastAsia"/>
          <w:spacing w:val="8"/>
        </w:rPr>
        <w:t xml:space="preserve">. </w:t>
      </w:r>
      <w:r w:rsidR="00AD6F2F" w:rsidRPr="006B3C22">
        <w:rPr>
          <w:rFonts w:ascii="HGｺﾞｼｯｸM" w:eastAsia="HGｺﾞｼｯｸM" w:hAnsi="HG丸ｺﾞｼｯｸM-PRO" w:hint="eastAsia"/>
          <w:spacing w:val="8"/>
        </w:rPr>
        <w:t>連絡先・相談窓口</w:t>
      </w:r>
    </w:p>
    <w:p w14:paraId="277AAC8F" w14:textId="77777777" w:rsidR="00864756" w:rsidRPr="006B3C22" w:rsidRDefault="00864756" w:rsidP="00864756">
      <w:pPr>
        <w:spacing w:line="300" w:lineRule="exact"/>
        <w:jc w:val="left"/>
        <w:rPr>
          <w:rFonts w:ascii="HGｺﾞｼｯｸM" w:eastAsia="HGｺﾞｼｯｸM" w:hAnsi="HG丸ｺﾞｼｯｸM-PRO"/>
          <w:spacing w:val="8"/>
        </w:rPr>
      </w:pPr>
    </w:p>
    <w:p w14:paraId="7A1D9C6C" w14:textId="33E819DE" w:rsidR="00356ECC" w:rsidRPr="006B3C22" w:rsidRDefault="00356ECC" w:rsidP="000A781B">
      <w:pPr>
        <w:spacing w:line="360" w:lineRule="auto"/>
        <w:ind w:leftChars="100" w:left="240"/>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同意日：</w:t>
      </w:r>
      <w:r w:rsidR="000A781B" w:rsidRPr="006B3C22">
        <w:rPr>
          <w:rFonts w:ascii="HGｺﾞｼｯｸM" w:eastAsia="HGｺﾞｼｯｸM" w:hAnsi="HG丸ｺﾞｼｯｸM-PRO" w:hint="eastAsia"/>
          <w:spacing w:val="8"/>
        </w:rPr>
        <w:t xml:space="preserve"> </w:t>
      </w:r>
      <w:r w:rsidRPr="006B3C22">
        <w:rPr>
          <w:rFonts w:ascii="HGｺﾞｼｯｸM" w:eastAsia="HGｺﾞｼｯｸM" w:hAnsi="HG丸ｺﾞｼｯｸM-PRO" w:hint="eastAsia"/>
          <w:spacing w:val="8"/>
          <w:u w:val="single"/>
        </w:rPr>
        <w:t xml:space="preserve">　　　年　　　月　　　日</w:t>
      </w:r>
    </w:p>
    <w:p w14:paraId="5D06D30B" w14:textId="7CF540C8" w:rsidR="000A781B" w:rsidRPr="006B3C22" w:rsidRDefault="000A781B" w:rsidP="000A781B">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 xml:space="preserve">住所：　　　　　　　　　　　　　　　　　　　　　　　　　　</w:t>
      </w:r>
      <w:r w:rsidR="00D3328D" w:rsidRPr="006B3C22">
        <w:rPr>
          <w:rFonts w:ascii="HGｺﾞｼｯｸM" w:eastAsia="HGｺﾞｼｯｸM" w:hAnsi="HG丸ｺﾞｼｯｸM-PRO" w:hint="eastAsia"/>
          <w:spacing w:val="8"/>
          <w:u w:val="single"/>
        </w:rPr>
        <w:t xml:space="preserve">　　</w:t>
      </w:r>
    </w:p>
    <w:p w14:paraId="69DB37EB" w14:textId="5055A0F3" w:rsidR="00356ECC" w:rsidRPr="006B3C22" w:rsidRDefault="0039419D" w:rsidP="000A781B">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連絡先</w:t>
      </w:r>
      <w:r w:rsidR="00FF617A" w:rsidRPr="006B3C22">
        <w:rPr>
          <w:rFonts w:ascii="HGｺﾞｼｯｸM" w:eastAsia="HGｺﾞｼｯｸM" w:hAnsi="HG丸ｺﾞｼｯｸM-PRO" w:hint="eastAsia"/>
          <w:spacing w:val="8"/>
          <w:u w:val="single"/>
        </w:rPr>
        <w:t>電話番号</w:t>
      </w:r>
      <w:r w:rsidR="00356ECC" w:rsidRPr="006B3C22">
        <w:rPr>
          <w:rFonts w:ascii="HGｺﾞｼｯｸM" w:eastAsia="HGｺﾞｼｯｸM" w:hAnsi="HG丸ｺﾞｼｯｸM-PRO" w:hint="eastAsia"/>
          <w:spacing w:val="8"/>
          <w:u w:val="single"/>
        </w:rPr>
        <w:t xml:space="preserve">：　　　　　　　　　　</w:t>
      </w:r>
      <w:r w:rsidRPr="006B3C22">
        <w:rPr>
          <w:rFonts w:ascii="HGｺﾞｼｯｸM" w:eastAsia="HGｺﾞｼｯｸM" w:hAnsi="HG丸ｺﾞｼｯｸM-PRO" w:hint="eastAsia"/>
          <w:spacing w:val="8"/>
          <w:u w:val="single"/>
        </w:rPr>
        <w:t xml:space="preserve">　　</w:t>
      </w:r>
      <w:r w:rsidR="00D3328D" w:rsidRPr="006B3C22">
        <w:rPr>
          <w:rFonts w:ascii="HGｺﾞｼｯｸM" w:eastAsia="HGｺﾞｼｯｸM" w:hAnsi="HG丸ｺﾞｼｯｸM-PRO" w:hint="eastAsia"/>
          <w:spacing w:val="8"/>
          <w:u w:val="single"/>
        </w:rPr>
        <w:t xml:space="preserve">　　　　　　　　　　　</w:t>
      </w:r>
    </w:p>
    <w:p w14:paraId="5B6649AD" w14:textId="14E8287E" w:rsidR="00D3328D" w:rsidRPr="006B3C22" w:rsidRDefault="0039419D" w:rsidP="000A781B">
      <w:pPr>
        <w:spacing w:line="360" w:lineRule="auto"/>
        <w:ind w:leftChars="100" w:left="240"/>
        <w:jc w:val="left"/>
        <w:rPr>
          <w:rFonts w:ascii="HGｺﾞｼｯｸM" w:eastAsia="HGｺﾞｼｯｸM" w:hAnsi="HG丸ｺﾞｼｯｸM-PRO"/>
          <w:spacing w:val="8"/>
          <w:u w:val="single"/>
        </w:rPr>
      </w:pPr>
      <w:bookmarkStart w:id="2" w:name="_Hlk505933440"/>
      <w:r w:rsidRPr="006B3C22">
        <w:rPr>
          <w:rFonts w:ascii="HGｺﾞｼｯｸM" w:eastAsia="HGｺﾞｼｯｸM" w:hAnsi="HG丸ｺﾞｼｯｸM-PRO" w:hint="eastAsia"/>
          <w:spacing w:val="8"/>
          <w:u w:val="single"/>
        </w:rPr>
        <w:t>患者</w:t>
      </w:r>
      <w:r w:rsidR="00FF617A" w:rsidRPr="006B3C22">
        <w:rPr>
          <w:rFonts w:ascii="HGｺﾞｼｯｸM" w:eastAsia="HGｺﾞｼｯｸM" w:hAnsi="HG丸ｺﾞｼｯｸM-PRO" w:hint="eastAsia"/>
          <w:spacing w:val="8"/>
          <w:u w:val="single"/>
        </w:rPr>
        <w:t>様氏名</w:t>
      </w:r>
      <w:r w:rsidR="00356ECC" w:rsidRPr="006B3C22">
        <w:rPr>
          <w:rFonts w:ascii="HGｺﾞｼｯｸM" w:eastAsia="HGｺﾞｼｯｸM" w:hAnsi="HG丸ｺﾞｼｯｸM-PRO" w:hint="eastAsia"/>
          <w:spacing w:val="8"/>
          <w:u w:val="single"/>
        </w:rPr>
        <w:t xml:space="preserve">：　　　　　　　</w:t>
      </w:r>
      <w:r w:rsidR="00D3328D" w:rsidRPr="006B3C22">
        <w:rPr>
          <w:rFonts w:ascii="HGｺﾞｼｯｸM" w:eastAsia="HGｺﾞｼｯｸM" w:hAnsi="HG丸ｺﾞｼｯｸM-PRO" w:hint="eastAsia"/>
          <w:spacing w:val="8"/>
          <w:u w:val="single"/>
        </w:rPr>
        <w:t xml:space="preserve">　　　　　　　　　　　　　　　</w:t>
      </w:r>
      <w:r w:rsidR="00356ECC" w:rsidRPr="006B3C22">
        <w:rPr>
          <w:rFonts w:ascii="HGｺﾞｼｯｸM" w:eastAsia="HGｺﾞｼｯｸM" w:hAnsi="HG丸ｺﾞｼｯｸM-PRO" w:hint="eastAsia"/>
          <w:spacing w:val="8"/>
          <w:u w:val="single"/>
        </w:rPr>
        <w:t xml:space="preserve">　</w:t>
      </w:r>
      <w:r w:rsidR="00D3328D" w:rsidRPr="006B3C22">
        <w:rPr>
          <w:rFonts w:ascii="HGｺﾞｼｯｸM" w:eastAsia="HGｺﾞｼｯｸM" w:hAnsi="HG丸ｺﾞｼｯｸM-PRO" w:hint="eastAsia"/>
          <w:spacing w:val="8"/>
          <w:u w:val="single"/>
        </w:rPr>
        <w:t xml:space="preserve">　　</w:t>
      </w:r>
    </w:p>
    <w:p w14:paraId="19FD13EE" w14:textId="22786B9D" w:rsidR="00356ECC" w:rsidRPr="006B3C22" w:rsidRDefault="00D3328D" w:rsidP="00D3328D">
      <w:pPr>
        <w:spacing w:line="360" w:lineRule="auto"/>
        <w:ind w:leftChars="100" w:left="240" w:firstLineChars="100" w:firstLine="256"/>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（代諾者氏名　　　　　　　　（本人との関係　　　　　　　　））</w:t>
      </w:r>
    </w:p>
    <w:bookmarkEnd w:id="2"/>
    <w:p w14:paraId="75DEED89" w14:textId="0ED96E30" w:rsidR="00356ECC" w:rsidRPr="006B3C22" w:rsidRDefault="0055378D" w:rsidP="0055378D">
      <w:pPr>
        <w:spacing w:line="360" w:lineRule="auto"/>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w:t>
      </w:r>
      <w:r w:rsidR="00356ECC" w:rsidRPr="006B3C22">
        <w:rPr>
          <w:rFonts w:ascii="HGｺﾞｼｯｸM" w:eastAsia="HGｺﾞｼｯｸM" w:hAnsi="HG丸ｺﾞｼｯｸM-PRO" w:hint="eastAsia"/>
          <w:spacing w:val="8"/>
        </w:rPr>
        <w:t>説明日：</w:t>
      </w:r>
      <w:r w:rsidR="000A781B" w:rsidRPr="006B3C22">
        <w:rPr>
          <w:rFonts w:ascii="HGｺﾞｼｯｸM" w:eastAsia="HGｺﾞｼｯｸM" w:hAnsi="HG丸ｺﾞｼｯｸM-PRO" w:hint="eastAsia"/>
          <w:spacing w:val="8"/>
        </w:rPr>
        <w:t xml:space="preserve"> </w:t>
      </w:r>
      <w:r w:rsidR="00356ECC" w:rsidRPr="006B3C22">
        <w:rPr>
          <w:rFonts w:ascii="HGｺﾞｼｯｸM" w:eastAsia="HGｺﾞｼｯｸM" w:hAnsi="HG丸ｺﾞｼｯｸM-PRO" w:hint="eastAsia"/>
          <w:spacing w:val="8"/>
          <w:u w:val="single"/>
        </w:rPr>
        <w:t xml:space="preserve">　　　年　　　月　　　日</w:t>
      </w:r>
    </w:p>
    <w:p w14:paraId="044BA7CB" w14:textId="75795EDC" w:rsidR="008D63AA" w:rsidRPr="006B3C22" w:rsidRDefault="00356ECC" w:rsidP="000A781B">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 xml:space="preserve">説明医師署名：　　　　　　　</w:t>
      </w:r>
      <w:r w:rsidR="0039419D" w:rsidRPr="006B3C22">
        <w:rPr>
          <w:rFonts w:ascii="HGｺﾞｼｯｸM" w:eastAsia="HGｺﾞｼｯｸM" w:hAnsi="HG丸ｺﾞｼｯｸM-PRO" w:hint="eastAsia"/>
          <w:spacing w:val="8"/>
          <w:u w:val="single"/>
        </w:rPr>
        <w:t xml:space="preserve">                   </w:t>
      </w:r>
      <w:r w:rsidR="00F26750" w:rsidRPr="006B3C22">
        <w:rPr>
          <w:rFonts w:ascii="HGｺﾞｼｯｸM" w:eastAsia="HGｺﾞｼｯｸM" w:hAnsi="HG丸ｺﾞｼｯｸM-PRO" w:hint="eastAsia"/>
          <w:spacing w:val="8"/>
          <w:u w:val="single"/>
        </w:rPr>
        <w:t xml:space="preserve">　　　　</w:t>
      </w:r>
      <w:r w:rsidRPr="006B3C22">
        <w:rPr>
          <w:rFonts w:ascii="HGｺﾞｼｯｸM" w:eastAsia="HGｺﾞｼｯｸM" w:hAnsi="HG丸ｺﾞｼｯｸM-PRO" w:hint="eastAsia"/>
          <w:spacing w:val="8"/>
          <w:u w:val="single"/>
        </w:rPr>
        <w:t xml:space="preserve">　</w:t>
      </w:r>
    </w:p>
    <w:p w14:paraId="60E8D874" w14:textId="052C6710" w:rsidR="008D66D7" w:rsidRPr="006B3C22" w:rsidRDefault="008C765C" w:rsidP="00AD1507">
      <w:pPr>
        <w:widowControl/>
        <w:jc w:val="center"/>
        <w:rPr>
          <w:rFonts w:ascii="HGｺﾞｼｯｸM" w:eastAsia="HGｺﾞｼｯｸM" w:hAnsi="HG丸ｺﾞｼｯｸM-PRO"/>
          <w:spacing w:val="8"/>
          <w:u w:val="single"/>
        </w:rPr>
      </w:pPr>
      <w:r w:rsidRPr="006B3C22">
        <w:rPr>
          <w:rFonts w:ascii="HGｺﾞｼｯｸM" w:eastAsia="HGｺﾞｼｯｸM" w:hAnsi="HG丸ｺﾞｼｯｸM-PRO" w:hint="eastAsia"/>
          <w:b/>
          <w:spacing w:val="8"/>
        </w:rPr>
        <w:br w:type="page"/>
      </w:r>
    </w:p>
    <w:p w14:paraId="158481D7" w14:textId="4DD43457" w:rsidR="004A7FBC" w:rsidRPr="006B3C22" w:rsidRDefault="004A7FBC" w:rsidP="004A7FBC">
      <w:pPr>
        <w:spacing w:line="360" w:lineRule="auto"/>
        <w:ind w:leftChars="100" w:left="240"/>
        <w:jc w:val="center"/>
        <w:rPr>
          <w:rFonts w:ascii="HGｺﾞｼｯｸM" w:eastAsia="HGｺﾞｼｯｸM" w:hAnsi="HG丸ｺﾞｼｯｸM-PRO"/>
          <w:b/>
          <w:spacing w:val="8"/>
        </w:rPr>
      </w:pPr>
      <w:r w:rsidRPr="006B3C22">
        <w:rPr>
          <w:rFonts w:ascii="HGｺﾞｼｯｸM" w:eastAsia="HGｺﾞｼｯｸM" w:hAnsi="HG丸ｺﾞｼｯｸM-PRO" w:hint="eastAsia"/>
          <w:b/>
          <w:spacing w:val="8"/>
        </w:rPr>
        <w:lastRenderedPageBreak/>
        <w:t>同　意　撤　回　書</w:t>
      </w:r>
    </w:p>
    <w:p w14:paraId="1775E14F"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20516320"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12D211D1" w14:textId="093B89A2"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医師　　　　　　　　　　　　　　　殿</w:t>
      </w:r>
    </w:p>
    <w:p w14:paraId="2002358D"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3983C9A9" w14:textId="77777777" w:rsidR="004A7FBC" w:rsidRPr="006B3C22" w:rsidRDefault="004A7FBC" w:rsidP="004A7FBC">
      <w:pPr>
        <w:spacing w:line="400" w:lineRule="exact"/>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再生医療等名称：</w:t>
      </w:r>
    </w:p>
    <w:p w14:paraId="46FC0672" w14:textId="3D7D535B" w:rsidR="005D1C0B" w:rsidRPr="006B3C22" w:rsidRDefault="004A7FBC" w:rsidP="005D1C0B">
      <w:pPr>
        <w:spacing w:line="400" w:lineRule="exact"/>
        <w:jc w:val="left"/>
        <w:rPr>
          <w:rFonts w:ascii="HGｺﾞｼｯｸM" w:eastAsia="HGｺﾞｼｯｸM" w:hAnsi="HG丸ｺﾞｼｯｸM-PRO"/>
          <w:b/>
          <w:spacing w:val="8"/>
          <w:u w:val="single"/>
        </w:rPr>
      </w:pPr>
      <w:r w:rsidRPr="006B3C22">
        <w:rPr>
          <w:rFonts w:ascii="HGｺﾞｼｯｸM" w:eastAsia="HGｺﾞｼｯｸM" w:hAnsi="HG丸ｺﾞｼｯｸM-PRO" w:hint="eastAsia"/>
        </w:rPr>
        <w:t>「</w:t>
      </w:r>
      <w:r w:rsidR="006A24B0" w:rsidRPr="006B3C22">
        <w:rPr>
          <w:rFonts w:ascii="HGｺﾞｼｯｸM" w:eastAsia="HGｺﾞｼｯｸM" w:hAnsi="HG丸ｺﾞｼｯｸM-PRO" w:hint="eastAsia"/>
          <w:b/>
        </w:rPr>
        <w:t>自家脂肪由来間葉系幹細胞を用いた変形性膝関節症治療</w:t>
      </w:r>
      <w:r w:rsidR="00C31335" w:rsidRPr="006B3C22">
        <w:rPr>
          <w:rFonts w:ascii="HGｺﾞｼｯｸM" w:eastAsia="HGｺﾞｼｯｸM" w:hAnsi="HG丸ｺﾞｼｯｸM-PRO" w:hint="eastAsia"/>
        </w:rPr>
        <w:t>」</w:t>
      </w:r>
    </w:p>
    <w:p w14:paraId="0FDC31F0" w14:textId="0EB4887A" w:rsidR="004A7FBC" w:rsidRPr="006B3C22" w:rsidRDefault="004A7FBC" w:rsidP="004A7FBC">
      <w:pPr>
        <w:spacing w:line="400" w:lineRule="exact"/>
        <w:jc w:val="left"/>
        <w:rPr>
          <w:rFonts w:ascii="HGｺﾞｼｯｸM" w:eastAsia="HGｺﾞｼｯｸM" w:hAnsi="HG丸ｺﾞｼｯｸM-PRO"/>
          <w:spacing w:val="8"/>
          <w:u w:val="single"/>
        </w:rPr>
      </w:pPr>
    </w:p>
    <w:p w14:paraId="7B77AF0F"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0FCD25A9" w14:textId="386BA2AA" w:rsidR="004A7FBC" w:rsidRPr="006B3C22" w:rsidRDefault="004A7FBC" w:rsidP="004A7FBC">
      <w:pPr>
        <w:spacing w:line="360" w:lineRule="auto"/>
        <w:ind w:leftChars="100" w:left="240"/>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私は</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rPr>
        <w:t>上記の治療を受けることについて</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u w:val="single"/>
        </w:rPr>
        <w:t xml:space="preserve">　　　年　　　月　　　日</w:t>
      </w:r>
      <w:r w:rsidRPr="006B3C22">
        <w:rPr>
          <w:rFonts w:ascii="HGｺﾞｼｯｸM" w:eastAsia="HGｺﾞｼｯｸM" w:hAnsi="HG丸ｺﾞｼｯｸM-PRO" w:hint="eastAsia"/>
          <w:spacing w:val="8"/>
        </w:rPr>
        <w:t>に同意しましたが</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rPr>
        <w:t>この同意を撤回します。</w:t>
      </w:r>
    </w:p>
    <w:p w14:paraId="4C2A8A27" w14:textId="45B283F7" w:rsidR="004A7FBC" w:rsidRPr="006B3C22" w:rsidRDefault="004A7FBC" w:rsidP="004A7FBC">
      <w:pPr>
        <w:spacing w:line="360" w:lineRule="auto"/>
        <w:ind w:leftChars="100" w:left="240"/>
        <w:jc w:val="left"/>
        <w:rPr>
          <w:rFonts w:ascii="HGｺﾞｼｯｸM" w:eastAsia="HGｺﾞｼｯｸM" w:hAnsi="HG丸ｺﾞｼｯｸM-PRO"/>
          <w:spacing w:val="8"/>
        </w:rPr>
      </w:pPr>
      <w:r w:rsidRPr="006B3C22">
        <w:rPr>
          <w:rFonts w:ascii="HGｺﾞｼｯｸM" w:eastAsia="HGｺﾞｼｯｸM" w:hAnsi="HG丸ｺﾞｼｯｸM-PRO" w:hint="eastAsia"/>
          <w:spacing w:val="8"/>
        </w:rPr>
        <w:t xml:space="preserve">　なお</w:t>
      </w:r>
      <w:r w:rsidR="00110D81" w:rsidRPr="006B3C22">
        <w:rPr>
          <w:rFonts w:ascii="HGｺﾞｼｯｸM" w:eastAsia="HGｺﾞｼｯｸM" w:hAnsi="HG丸ｺﾞｼｯｸM-PRO" w:hint="eastAsia"/>
          <w:spacing w:val="8"/>
        </w:rPr>
        <w:t>、</w:t>
      </w:r>
      <w:r w:rsidRPr="006B3C22">
        <w:rPr>
          <w:rFonts w:ascii="HGｺﾞｼｯｸM" w:eastAsia="HGｺﾞｼｯｸM" w:hAnsi="HG丸ｺﾞｼｯｸM-PRO" w:hint="eastAsia"/>
          <w:spacing w:val="8"/>
        </w:rPr>
        <w:t>同意を撤回するまでに発生した治療費その他の費用については私が負担することに異存ありません。</w:t>
      </w:r>
    </w:p>
    <w:p w14:paraId="046095F7" w14:textId="77777777" w:rsidR="004A7FBC" w:rsidRPr="006B3C22" w:rsidRDefault="004A7FBC" w:rsidP="004A7FBC">
      <w:pPr>
        <w:spacing w:line="360" w:lineRule="auto"/>
        <w:jc w:val="left"/>
        <w:rPr>
          <w:rFonts w:ascii="HGｺﾞｼｯｸM" w:eastAsia="HGｺﾞｼｯｸM" w:hAnsi="HG丸ｺﾞｼｯｸM-PRO"/>
          <w:spacing w:val="8"/>
          <w:u w:val="single"/>
        </w:rPr>
      </w:pPr>
    </w:p>
    <w:p w14:paraId="4504C7DC" w14:textId="77777777" w:rsidR="004A7FBC" w:rsidRPr="006B3C22" w:rsidRDefault="004A7FBC" w:rsidP="004A7FBC">
      <w:pPr>
        <w:spacing w:line="360" w:lineRule="auto"/>
        <w:jc w:val="left"/>
        <w:rPr>
          <w:rFonts w:ascii="HGｺﾞｼｯｸM" w:eastAsia="HGｺﾞｼｯｸM" w:hAnsi="HG丸ｺﾞｼｯｸM-PRO"/>
          <w:spacing w:val="8"/>
          <w:u w:val="single"/>
        </w:rPr>
      </w:pPr>
    </w:p>
    <w:p w14:paraId="6374126B" w14:textId="0A80EFF3"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同意撤回年月日　　　　年　　　　月　　　日</w:t>
      </w:r>
    </w:p>
    <w:p w14:paraId="76F3885B"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77C30411"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p>
    <w:p w14:paraId="0F7FE781" w14:textId="77777777" w:rsidR="004A7FBC" w:rsidRPr="006B3C22" w:rsidRDefault="004A7FBC" w:rsidP="004A7FBC">
      <w:pPr>
        <w:spacing w:line="360" w:lineRule="auto"/>
        <w:ind w:leftChars="100" w:left="240"/>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 xml:space="preserve">患者様氏名　　　　　　　　　　　　　　　　　　　　　　　　　　　　　　　　</w:t>
      </w:r>
    </w:p>
    <w:p w14:paraId="727E0CDF" w14:textId="2A2F8EF8" w:rsidR="003F7ED2" w:rsidRPr="006B3C22" w:rsidRDefault="00D3328D" w:rsidP="00C25E08">
      <w:pPr>
        <w:spacing w:line="360" w:lineRule="auto"/>
        <w:ind w:firstLineChars="100" w:firstLine="256"/>
        <w:jc w:val="left"/>
        <w:rPr>
          <w:rFonts w:ascii="HGｺﾞｼｯｸM" w:eastAsia="HGｺﾞｼｯｸM" w:hAnsi="HG丸ｺﾞｼｯｸM-PRO"/>
          <w:spacing w:val="8"/>
          <w:u w:val="single"/>
        </w:rPr>
      </w:pPr>
      <w:r w:rsidRPr="006B3C22">
        <w:rPr>
          <w:rFonts w:ascii="HGｺﾞｼｯｸM" w:eastAsia="HGｺﾞｼｯｸM" w:hAnsi="HG丸ｺﾞｼｯｸM-PRO" w:hint="eastAsia"/>
          <w:spacing w:val="8"/>
          <w:u w:val="single"/>
        </w:rPr>
        <w:t>（代諾者氏名　　　　　　　　（本人との関係　　　　　　　　））</w:t>
      </w:r>
    </w:p>
    <w:sectPr w:rsidR="003F7ED2" w:rsidRPr="006B3C22" w:rsidSect="0055378D">
      <w:footerReference w:type="default" r:id="rId9"/>
      <w:pgSz w:w="11906" w:h="16838" w:code="9"/>
      <w:pgMar w:top="1134" w:right="1701" w:bottom="1134"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B33D" w14:textId="77777777" w:rsidR="00E003AB" w:rsidRDefault="00E003AB" w:rsidP="0008243F">
      <w:r>
        <w:separator/>
      </w:r>
    </w:p>
  </w:endnote>
  <w:endnote w:type="continuationSeparator" w:id="0">
    <w:p w14:paraId="414C489B" w14:textId="77777777" w:rsidR="00E003AB" w:rsidRDefault="00E003AB"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16502"/>
      <w:docPartObj>
        <w:docPartGallery w:val="Page Numbers (Bottom of Page)"/>
        <w:docPartUnique/>
      </w:docPartObj>
    </w:sdtPr>
    <w:sdtEndPr/>
    <w:sdtContent>
      <w:p w14:paraId="3344E87A" w14:textId="73B125A4" w:rsidR="00A12FDD" w:rsidRDefault="00A12FDD" w:rsidP="008C37A5">
        <w:pPr>
          <w:pStyle w:val="a9"/>
          <w:jc w:val="center"/>
        </w:pPr>
        <w:r>
          <w:fldChar w:fldCharType="begin"/>
        </w:r>
        <w:r>
          <w:instrText>PAGE   \* MERGEFORMAT</w:instrText>
        </w:r>
        <w:r>
          <w:fldChar w:fldCharType="separate"/>
        </w:r>
        <w:r w:rsidR="00A27861" w:rsidRPr="00A2786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2215" w14:textId="77777777" w:rsidR="00E003AB" w:rsidRDefault="00E003AB" w:rsidP="0008243F">
      <w:r>
        <w:separator/>
      </w:r>
    </w:p>
  </w:footnote>
  <w:footnote w:type="continuationSeparator" w:id="0">
    <w:p w14:paraId="095FA0EC" w14:textId="77777777" w:rsidR="00E003AB" w:rsidRDefault="00E003AB" w:rsidP="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D373E"/>
    <w:multiLevelType w:val="hybridMultilevel"/>
    <w:tmpl w:val="286E7574"/>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FE666F"/>
    <w:multiLevelType w:val="hybridMultilevel"/>
    <w:tmpl w:val="6DEECED6"/>
    <w:lvl w:ilvl="0" w:tplc="D846882E">
      <w:start w:val="1"/>
      <w:numFmt w:val="decimal"/>
      <w:lvlText w:val="(%1)"/>
      <w:lvlJc w:val="left"/>
      <w:pPr>
        <w:ind w:left="420" w:hanging="420"/>
      </w:pPr>
      <w:rPr>
        <w:rFonts w:hint="eastAsia"/>
        <w:color w:val="auto"/>
      </w:rPr>
    </w:lvl>
    <w:lvl w:ilvl="1" w:tplc="70748C90">
      <w:numFmt w:val="bullet"/>
      <w:lvlText w:val="※"/>
      <w:lvlJc w:val="left"/>
      <w:pPr>
        <w:ind w:left="780" w:hanging="360"/>
      </w:pPr>
      <w:rPr>
        <w:rFonts w:ascii="HG丸ｺﾞｼｯｸM-PRO" w:eastAsia="HG丸ｺﾞｼｯｸM-PRO" w:hAnsi="HG丸ｺﾞｼｯｸM-PRO"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B20EDE"/>
    <w:multiLevelType w:val="hybridMultilevel"/>
    <w:tmpl w:val="476C6C20"/>
    <w:lvl w:ilvl="0" w:tplc="E6FA978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1742E5E"/>
    <w:multiLevelType w:val="hybridMultilevel"/>
    <w:tmpl w:val="3BAA71F8"/>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35464C9"/>
    <w:multiLevelType w:val="hybridMultilevel"/>
    <w:tmpl w:val="69FC6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4A213D"/>
    <w:multiLevelType w:val="hybridMultilevel"/>
    <w:tmpl w:val="0F58F7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12178C"/>
    <w:multiLevelType w:val="hybridMultilevel"/>
    <w:tmpl w:val="D2664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903492F"/>
    <w:multiLevelType w:val="hybridMultilevel"/>
    <w:tmpl w:val="9FCCF388"/>
    <w:lvl w:ilvl="0" w:tplc="8FDEBD9C">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F3F6E"/>
    <w:multiLevelType w:val="hybridMultilevel"/>
    <w:tmpl w:val="82987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4"/>
  </w:num>
  <w:num w:numId="4">
    <w:abstractNumId w:val="4"/>
  </w:num>
  <w:num w:numId="5">
    <w:abstractNumId w:val="13"/>
  </w:num>
  <w:num w:numId="6">
    <w:abstractNumId w:val="20"/>
  </w:num>
  <w:num w:numId="7">
    <w:abstractNumId w:val="7"/>
  </w:num>
  <w:num w:numId="8">
    <w:abstractNumId w:val="10"/>
  </w:num>
  <w:num w:numId="9">
    <w:abstractNumId w:val="16"/>
  </w:num>
  <w:num w:numId="10">
    <w:abstractNumId w:val="12"/>
  </w:num>
  <w:num w:numId="11">
    <w:abstractNumId w:val="2"/>
  </w:num>
  <w:num w:numId="12">
    <w:abstractNumId w:val="0"/>
  </w:num>
  <w:num w:numId="13">
    <w:abstractNumId w:val="9"/>
  </w:num>
  <w:num w:numId="14">
    <w:abstractNumId w:val="8"/>
  </w:num>
  <w:num w:numId="15">
    <w:abstractNumId w:val="1"/>
  </w:num>
  <w:num w:numId="16">
    <w:abstractNumId w:val="15"/>
  </w:num>
  <w:num w:numId="17">
    <w:abstractNumId w:val="5"/>
  </w:num>
  <w:num w:numId="18">
    <w:abstractNumId w:val="11"/>
  </w:num>
  <w:num w:numId="19">
    <w:abstractNumId w:val="18"/>
  </w:num>
  <w:num w:numId="20">
    <w:abstractNumId w:val="17"/>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DFF"/>
    <w:rsid w:val="00043F25"/>
    <w:rsid w:val="000443BC"/>
    <w:rsid w:val="00044784"/>
    <w:rsid w:val="00044826"/>
    <w:rsid w:val="000454B4"/>
    <w:rsid w:val="00045668"/>
    <w:rsid w:val="00045967"/>
    <w:rsid w:val="000461E6"/>
    <w:rsid w:val="0004689C"/>
    <w:rsid w:val="0004782F"/>
    <w:rsid w:val="00050159"/>
    <w:rsid w:val="00051477"/>
    <w:rsid w:val="000515FF"/>
    <w:rsid w:val="00051DE2"/>
    <w:rsid w:val="000529EC"/>
    <w:rsid w:val="0005423C"/>
    <w:rsid w:val="00055151"/>
    <w:rsid w:val="00057CA1"/>
    <w:rsid w:val="00057EC5"/>
    <w:rsid w:val="00060064"/>
    <w:rsid w:val="000600F5"/>
    <w:rsid w:val="00060A6E"/>
    <w:rsid w:val="00060C2C"/>
    <w:rsid w:val="00061072"/>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0FD"/>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28C"/>
    <w:rsid w:val="00097D31"/>
    <w:rsid w:val="000A01E0"/>
    <w:rsid w:val="000A046C"/>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3B1F"/>
    <w:rsid w:val="000B4945"/>
    <w:rsid w:val="000B5246"/>
    <w:rsid w:val="000B5571"/>
    <w:rsid w:val="000B58E8"/>
    <w:rsid w:val="000B5B21"/>
    <w:rsid w:val="000B6BC1"/>
    <w:rsid w:val="000B72DE"/>
    <w:rsid w:val="000C0361"/>
    <w:rsid w:val="000C1B6F"/>
    <w:rsid w:val="000C1FE8"/>
    <w:rsid w:val="000C230A"/>
    <w:rsid w:val="000C3014"/>
    <w:rsid w:val="000C3917"/>
    <w:rsid w:val="000C439C"/>
    <w:rsid w:val="000C6394"/>
    <w:rsid w:val="000D0D9E"/>
    <w:rsid w:val="000D167B"/>
    <w:rsid w:val="000D2488"/>
    <w:rsid w:val="000D277D"/>
    <w:rsid w:val="000D3C88"/>
    <w:rsid w:val="000D457D"/>
    <w:rsid w:val="000D5C92"/>
    <w:rsid w:val="000D6836"/>
    <w:rsid w:val="000E21F3"/>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610"/>
    <w:rsid w:val="00104E9D"/>
    <w:rsid w:val="00104EA2"/>
    <w:rsid w:val="00105560"/>
    <w:rsid w:val="0010699A"/>
    <w:rsid w:val="0010722B"/>
    <w:rsid w:val="0011026A"/>
    <w:rsid w:val="001103BA"/>
    <w:rsid w:val="00110D81"/>
    <w:rsid w:val="00110EAB"/>
    <w:rsid w:val="001117C4"/>
    <w:rsid w:val="001118E8"/>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4C74"/>
    <w:rsid w:val="0012574A"/>
    <w:rsid w:val="00125A8B"/>
    <w:rsid w:val="00125D94"/>
    <w:rsid w:val="00126745"/>
    <w:rsid w:val="00130123"/>
    <w:rsid w:val="00131D2E"/>
    <w:rsid w:val="00132525"/>
    <w:rsid w:val="00133245"/>
    <w:rsid w:val="001335C3"/>
    <w:rsid w:val="00133EE6"/>
    <w:rsid w:val="00135E02"/>
    <w:rsid w:val="00136854"/>
    <w:rsid w:val="0013696D"/>
    <w:rsid w:val="00136C6F"/>
    <w:rsid w:val="00136D3F"/>
    <w:rsid w:val="00136E32"/>
    <w:rsid w:val="00137F41"/>
    <w:rsid w:val="00140F68"/>
    <w:rsid w:val="001415E1"/>
    <w:rsid w:val="00141A15"/>
    <w:rsid w:val="00141B89"/>
    <w:rsid w:val="00142626"/>
    <w:rsid w:val="00144CB1"/>
    <w:rsid w:val="001453DC"/>
    <w:rsid w:val="00145672"/>
    <w:rsid w:val="00145D36"/>
    <w:rsid w:val="001461C4"/>
    <w:rsid w:val="00146599"/>
    <w:rsid w:val="00150FDE"/>
    <w:rsid w:val="00151849"/>
    <w:rsid w:val="001531DD"/>
    <w:rsid w:val="00153F9D"/>
    <w:rsid w:val="00153FAA"/>
    <w:rsid w:val="001540AF"/>
    <w:rsid w:val="001543B9"/>
    <w:rsid w:val="001557F0"/>
    <w:rsid w:val="00155BE5"/>
    <w:rsid w:val="00155CBF"/>
    <w:rsid w:val="00155D89"/>
    <w:rsid w:val="001565A3"/>
    <w:rsid w:val="0015667D"/>
    <w:rsid w:val="00156C0C"/>
    <w:rsid w:val="00156CD8"/>
    <w:rsid w:val="00157075"/>
    <w:rsid w:val="00157AD1"/>
    <w:rsid w:val="00160874"/>
    <w:rsid w:val="001620E7"/>
    <w:rsid w:val="001631AC"/>
    <w:rsid w:val="001638C7"/>
    <w:rsid w:val="00163B50"/>
    <w:rsid w:val="00163D00"/>
    <w:rsid w:val="00163DB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3F9"/>
    <w:rsid w:val="00186A02"/>
    <w:rsid w:val="00191398"/>
    <w:rsid w:val="00191E35"/>
    <w:rsid w:val="00193488"/>
    <w:rsid w:val="00193A76"/>
    <w:rsid w:val="00193BC2"/>
    <w:rsid w:val="0019464D"/>
    <w:rsid w:val="00194730"/>
    <w:rsid w:val="0019582C"/>
    <w:rsid w:val="00195937"/>
    <w:rsid w:val="00196BCE"/>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25B"/>
    <w:rsid w:val="001B1AA0"/>
    <w:rsid w:val="001B3EA8"/>
    <w:rsid w:val="001B4050"/>
    <w:rsid w:val="001B4807"/>
    <w:rsid w:val="001B585A"/>
    <w:rsid w:val="001B5869"/>
    <w:rsid w:val="001B6748"/>
    <w:rsid w:val="001B7996"/>
    <w:rsid w:val="001B7D07"/>
    <w:rsid w:val="001C069C"/>
    <w:rsid w:val="001C1D60"/>
    <w:rsid w:val="001C29F8"/>
    <w:rsid w:val="001C3602"/>
    <w:rsid w:val="001C3703"/>
    <w:rsid w:val="001C458F"/>
    <w:rsid w:val="001C5274"/>
    <w:rsid w:val="001C587E"/>
    <w:rsid w:val="001C707E"/>
    <w:rsid w:val="001C7786"/>
    <w:rsid w:val="001C7D79"/>
    <w:rsid w:val="001D0221"/>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F35"/>
    <w:rsid w:val="002145D2"/>
    <w:rsid w:val="002145E8"/>
    <w:rsid w:val="002148BE"/>
    <w:rsid w:val="00215D65"/>
    <w:rsid w:val="002163E2"/>
    <w:rsid w:val="0021677B"/>
    <w:rsid w:val="00220347"/>
    <w:rsid w:val="00220394"/>
    <w:rsid w:val="0022108D"/>
    <w:rsid w:val="002216DA"/>
    <w:rsid w:val="00221D04"/>
    <w:rsid w:val="00221E8B"/>
    <w:rsid w:val="00223585"/>
    <w:rsid w:val="00224659"/>
    <w:rsid w:val="0022539E"/>
    <w:rsid w:val="00225537"/>
    <w:rsid w:val="00225632"/>
    <w:rsid w:val="00225D8E"/>
    <w:rsid w:val="00226112"/>
    <w:rsid w:val="00226A63"/>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4FCF"/>
    <w:rsid w:val="00266BC1"/>
    <w:rsid w:val="00266F40"/>
    <w:rsid w:val="00267979"/>
    <w:rsid w:val="00267F34"/>
    <w:rsid w:val="002705BB"/>
    <w:rsid w:val="002708C9"/>
    <w:rsid w:val="00271C17"/>
    <w:rsid w:val="00271C25"/>
    <w:rsid w:val="0027259D"/>
    <w:rsid w:val="00273ECE"/>
    <w:rsid w:val="00274606"/>
    <w:rsid w:val="00274941"/>
    <w:rsid w:val="00274BB7"/>
    <w:rsid w:val="00275074"/>
    <w:rsid w:val="00275BE7"/>
    <w:rsid w:val="00275D8B"/>
    <w:rsid w:val="002765CE"/>
    <w:rsid w:val="00276792"/>
    <w:rsid w:val="00277A15"/>
    <w:rsid w:val="00277F45"/>
    <w:rsid w:val="00277F8D"/>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6674"/>
    <w:rsid w:val="002A7070"/>
    <w:rsid w:val="002A79E0"/>
    <w:rsid w:val="002B059E"/>
    <w:rsid w:val="002B13B1"/>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1907"/>
    <w:rsid w:val="002C24CB"/>
    <w:rsid w:val="002C2B35"/>
    <w:rsid w:val="002C2E6D"/>
    <w:rsid w:val="002C3745"/>
    <w:rsid w:val="002C43EB"/>
    <w:rsid w:val="002C44EB"/>
    <w:rsid w:val="002C4714"/>
    <w:rsid w:val="002C6D08"/>
    <w:rsid w:val="002C70AD"/>
    <w:rsid w:val="002C7CC0"/>
    <w:rsid w:val="002D10AB"/>
    <w:rsid w:val="002D11A3"/>
    <w:rsid w:val="002D13D2"/>
    <w:rsid w:val="002D2D4A"/>
    <w:rsid w:val="002D32C9"/>
    <w:rsid w:val="002D330E"/>
    <w:rsid w:val="002D41D2"/>
    <w:rsid w:val="002D4CBB"/>
    <w:rsid w:val="002D5F33"/>
    <w:rsid w:val="002D63FA"/>
    <w:rsid w:val="002D784C"/>
    <w:rsid w:val="002D7D96"/>
    <w:rsid w:val="002E0BE0"/>
    <w:rsid w:val="002E17BE"/>
    <w:rsid w:val="002E18BF"/>
    <w:rsid w:val="002E18EB"/>
    <w:rsid w:val="002E1A27"/>
    <w:rsid w:val="002E2A23"/>
    <w:rsid w:val="002E2B2D"/>
    <w:rsid w:val="002E683B"/>
    <w:rsid w:val="002E727E"/>
    <w:rsid w:val="002F02C6"/>
    <w:rsid w:val="002F0708"/>
    <w:rsid w:val="002F0A9D"/>
    <w:rsid w:val="002F0E29"/>
    <w:rsid w:val="002F1A50"/>
    <w:rsid w:val="002F21C5"/>
    <w:rsid w:val="002F30B6"/>
    <w:rsid w:val="002F325A"/>
    <w:rsid w:val="002F46F9"/>
    <w:rsid w:val="002F4E24"/>
    <w:rsid w:val="002F5814"/>
    <w:rsid w:val="002F5DA0"/>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5E8E"/>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566E"/>
    <w:rsid w:val="00315D32"/>
    <w:rsid w:val="0031669B"/>
    <w:rsid w:val="00316FEF"/>
    <w:rsid w:val="00320495"/>
    <w:rsid w:val="00322013"/>
    <w:rsid w:val="0032209D"/>
    <w:rsid w:val="00323AA9"/>
    <w:rsid w:val="00323AAE"/>
    <w:rsid w:val="00323C95"/>
    <w:rsid w:val="003256F6"/>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5FA9"/>
    <w:rsid w:val="00367AE8"/>
    <w:rsid w:val="00367C83"/>
    <w:rsid w:val="00367D41"/>
    <w:rsid w:val="00370069"/>
    <w:rsid w:val="0037071D"/>
    <w:rsid w:val="00372B4A"/>
    <w:rsid w:val="00372E16"/>
    <w:rsid w:val="00374D93"/>
    <w:rsid w:val="0037623F"/>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04D"/>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588"/>
    <w:rsid w:val="003C5C31"/>
    <w:rsid w:val="003C5FD6"/>
    <w:rsid w:val="003C6494"/>
    <w:rsid w:val="003C7C82"/>
    <w:rsid w:val="003D13A7"/>
    <w:rsid w:val="003D1F86"/>
    <w:rsid w:val="003D2A81"/>
    <w:rsid w:val="003D4E5D"/>
    <w:rsid w:val="003D5C3C"/>
    <w:rsid w:val="003D761B"/>
    <w:rsid w:val="003E0143"/>
    <w:rsid w:val="003E07F0"/>
    <w:rsid w:val="003E0C88"/>
    <w:rsid w:val="003E1FF1"/>
    <w:rsid w:val="003E2C84"/>
    <w:rsid w:val="003E30EF"/>
    <w:rsid w:val="003E447F"/>
    <w:rsid w:val="003E456F"/>
    <w:rsid w:val="003E5C9E"/>
    <w:rsid w:val="003E5D93"/>
    <w:rsid w:val="003E6893"/>
    <w:rsid w:val="003E6D8B"/>
    <w:rsid w:val="003E7546"/>
    <w:rsid w:val="003E7BC5"/>
    <w:rsid w:val="003F109A"/>
    <w:rsid w:val="003F136F"/>
    <w:rsid w:val="003F13E1"/>
    <w:rsid w:val="003F19DE"/>
    <w:rsid w:val="003F241B"/>
    <w:rsid w:val="003F322B"/>
    <w:rsid w:val="003F3953"/>
    <w:rsid w:val="003F3D6B"/>
    <w:rsid w:val="003F473C"/>
    <w:rsid w:val="003F484A"/>
    <w:rsid w:val="003F495E"/>
    <w:rsid w:val="003F53E0"/>
    <w:rsid w:val="003F5641"/>
    <w:rsid w:val="003F57B5"/>
    <w:rsid w:val="003F7ED2"/>
    <w:rsid w:val="00400D01"/>
    <w:rsid w:val="00400EAC"/>
    <w:rsid w:val="00401BFA"/>
    <w:rsid w:val="004028F1"/>
    <w:rsid w:val="00402B1A"/>
    <w:rsid w:val="004033C2"/>
    <w:rsid w:val="00403B4E"/>
    <w:rsid w:val="0040467B"/>
    <w:rsid w:val="004051FC"/>
    <w:rsid w:val="0040535C"/>
    <w:rsid w:val="0040655C"/>
    <w:rsid w:val="00406576"/>
    <w:rsid w:val="0040748A"/>
    <w:rsid w:val="00410772"/>
    <w:rsid w:val="00411A7A"/>
    <w:rsid w:val="0041298A"/>
    <w:rsid w:val="004147B6"/>
    <w:rsid w:val="004150BD"/>
    <w:rsid w:val="0041523F"/>
    <w:rsid w:val="004172C9"/>
    <w:rsid w:val="00420B93"/>
    <w:rsid w:val="0042175B"/>
    <w:rsid w:val="00423068"/>
    <w:rsid w:val="0042352C"/>
    <w:rsid w:val="00423627"/>
    <w:rsid w:val="004250AD"/>
    <w:rsid w:val="00425B1A"/>
    <w:rsid w:val="00425DD3"/>
    <w:rsid w:val="00426E6E"/>
    <w:rsid w:val="00426F1D"/>
    <w:rsid w:val="0042709B"/>
    <w:rsid w:val="00427ABC"/>
    <w:rsid w:val="00430D8E"/>
    <w:rsid w:val="0043143C"/>
    <w:rsid w:val="0043188F"/>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645"/>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3F25"/>
    <w:rsid w:val="004A43BE"/>
    <w:rsid w:val="004A44C9"/>
    <w:rsid w:val="004A4862"/>
    <w:rsid w:val="004A5122"/>
    <w:rsid w:val="004A51B4"/>
    <w:rsid w:val="004A5D93"/>
    <w:rsid w:val="004A5EDE"/>
    <w:rsid w:val="004A79C3"/>
    <w:rsid w:val="004A7FBC"/>
    <w:rsid w:val="004B1746"/>
    <w:rsid w:val="004B40C5"/>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8FD"/>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4FBC"/>
    <w:rsid w:val="004E5992"/>
    <w:rsid w:val="004E636A"/>
    <w:rsid w:val="004E6943"/>
    <w:rsid w:val="004E6C85"/>
    <w:rsid w:val="004E6E66"/>
    <w:rsid w:val="004E72FC"/>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16AF3"/>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907"/>
    <w:rsid w:val="00541B44"/>
    <w:rsid w:val="005426EC"/>
    <w:rsid w:val="00543786"/>
    <w:rsid w:val="0054490E"/>
    <w:rsid w:val="00544ADA"/>
    <w:rsid w:val="00547740"/>
    <w:rsid w:val="00550B1C"/>
    <w:rsid w:val="00551639"/>
    <w:rsid w:val="00551B0E"/>
    <w:rsid w:val="0055378D"/>
    <w:rsid w:val="00554640"/>
    <w:rsid w:val="0055534C"/>
    <w:rsid w:val="005556EE"/>
    <w:rsid w:val="00556023"/>
    <w:rsid w:val="0055609D"/>
    <w:rsid w:val="005560AC"/>
    <w:rsid w:val="00556700"/>
    <w:rsid w:val="00557C10"/>
    <w:rsid w:val="00560BEE"/>
    <w:rsid w:val="005616FA"/>
    <w:rsid w:val="00561B40"/>
    <w:rsid w:val="005628CA"/>
    <w:rsid w:val="00562A20"/>
    <w:rsid w:val="00564AA7"/>
    <w:rsid w:val="00564DC4"/>
    <w:rsid w:val="005650D1"/>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EE3"/>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3FE9"/>
    <w:rsid w:val="0059406E"/>
    <w:rsid w:val="0059486E"/>
    <w:rsid w:val="00595A46"/>
    <w:rsid w:val="00596159"/>
    <w:rsid w:val="00596A91"/>
    <w:rsid w:val="005972CA"/>
    <w:rsid w:val="00597EAC"/>
    <w:rsid w:val="005A0734"/>
    <w:rsid w:val="005A1A01"/>
    <w:rsid w:val="005A3B3E"/>
    <w:rsid w:val="005A3F54"/>
    <w:rsid w:val="005A4E1C"/>
    <w:rsid w:val="005A520D"/>
    <w:rsid w:val="005A57BD"/>
    <w:rsid w:val="005A5CA1"/>
    <w:rsid w:val="005A69A8"/>
    <w:rsid w:val="005A7573"/>
    <w:rsid w:val="005A76F5"/>
    <w:rsid w:val="005A7C64"/>
    <w:rsid w:val="005A7C69"/>
    <w:rsid w:val="005B020B"/>
    <w:rsid w:val="005B0457"/>
    <w:rsid w:val="005B0B46"/>
    <w:rsid w:val="005B0E56"/>
    <w:rsid w:val="005B24A1"/>
    <w:rsid w:val="005B288E"/>
    <w:rsid w:val="005B29FF"/>
    <w:rsid w:val="005B34FE"/>
    <w:rsid w:val="005B35F8"/>
    <w:rsid w:val="005B39DF"/>
    <w:rsid w:val="005B52B2"/>
    <w:rsid w:val="005B69AD"/>
    <w:rsid w:val="005B711E"/>
    <w:rsid w:val="005B7407"/>
    <w:rsid w:val="005B770C"/>
    <w:rsid w:val="005B7960"/>
    <w:rsid w:val="005B7DA8"/>
    <w:rsid w:val="005C2D0F"/>
    <w:rsid w:val="005C2F10"/>
    <w:rsid w:val="005C47EF"/>
    <w:rsid w:val="005C49D0"/>
    <w:rsid w:val="005C5877"/>
    <w:rsid w:val="005C5CCE"/>
    <w:rsid w:val="005C5F59"/>
    <w:rsid w:val="005C5FC5"/>
    <w:rsid w:val="005C6746"/>
    <w:rsid w:val="005C73DC"/>
    <w:rsid w:val="005C78C7"/>
    <w:rsid w:val="005D0E40"/>
    <w:rsid w:val="005D1856"/>
    <w:rsid w:val="005D1C0B"/>
    <w:rsid w:val="005D2CCB"/>
    <w:rsid w:val="005D3760"/>
    <w:rsid w:val="005D3791"/>
    <w:rsid w:val="005D3FC5"/>
    <w:rsid w:val="005D444A"/>
    <w:rsid w:val="005D4C16"/>
    <w:rsid w:val="005D50E8"/>
    <w:rsid w:val="005D5527"/>
    <w:rsid w:val="005D5C7D"/>
    <w:rsid w:val="005D5E11"/>
    <w:rsid w:val="005D63E0"/>
    <w:rsid w:val="005D667E"/>
    <w:rsid w:val="005D669B"/>
    <w:rsid w:val="005D673A"/>
    <w:rsid w:val="005D7C0F"/>
    <w:rsid w:val="005D7FF8"/>
    <w:rsid w:val="005E2B4B"/>
    <w:rsid w:val="005E2D79"/>
    <w:rsid w:val="005E3489"/>
    <w:rsid w:val="005E358A"/>
    <w:rsid w:val="005E7534"/>
    <w:rsid w:val="005F1692"/>
    <w:rsid w:val="005F16D6"/>
    <w:rsid w:val="005F2FF2"/>
    <w:rsid w:val="005F3024"/>
    <w:rsid w:val="005F66BC"/>
    <w:rsid w:val="005F6C4B"/>
    <w:rsid w:val="005F78CC"/>
    <w:rsid w:val="00600596"/>
    <w:rsid w:val="0060110E"/>
    <w:rsid w:val="006024C0"/>
    <w:rsid w:val="00603282"/>
    <w:rsid w:val="00603421"/>
    <w:rsid w:val="006034B0"/>
    <w:rsid w:val="00603CD2"/>
    <w:rsid w:val="00603FCC"/>
    <w:rsid w:val="00604E49"/>
    <w:rsid w:val="006067DD"/>
    <w:rsid w:val="00607D94"/>
    <w:rsid w:val="006108DB"/>
    <w:rsid w:val="00611348"/>
    <w:rsid w:val="0061143D"/>
    <w:rsid w:val="00613798"/>
    <w:rsid w:val="00613C18"/>
    <w:rsid w:val="0061492C"/>
    <w:rsid w:val="006172F8"/>
    <w:rsid w:val="00621FF1"/>
    <w:rsid w:val="0062273A"/>
    <w:rsid w:val="0062279C"/>
    <w:rsid w:val="00622B83"/>
    <w:rsid w:val="00623B8A"/>
    <w:rsid w:val="006247FA"/>
    <w:rsid w:val="0062555C"/>
    <w:rsid w:val="006258F4"/>
    <w:rsid w:val="00625FF0"/>
    <w:rsid w:val="006264DC"/>
    <w:rsid w:val="00626E13"/>
    <w:rsid w:val="0062786F"/>
    <w:rsid w:val="00630798"/>
    <w:rsid w:val="00630BFA"/>
    <w:rsid w:val="00632401"/>
    <w:rsid w:val="00632E1F"/>
    <w:rsid w:val="00633077"/>
    <w:rsid w:val="006334E6"/>
    <w:rsid w:val="00633EFC"/>
    <w:rsid w:val="00633F34"/>
    <w:rsid w:val="0063415D"/>
    <w:rsid w:val="006346BF"/>
    <w:rsid w:val="00634A62"/>
    <w:rsid w:val="00634E98"/>
    <w:rsid w:val="0063543E"/>
    <w:rsid w:val="00635B61"/>
    <w:rsid w:val="00637281"/>
    <w:rsid w:val="00640724"/>
    <w:rsid w:val="006409EC"/>
    <w:rsid w:val="00641B2D"/>
    <w:rsid w:val="00641F1F"/>
    <w:rsid w:val="0064246C"/>
    <w:rsid w:val="00643B4F"/>
    <w:rsid w:val="0064460E"/>
    <w:rsid w:val="00645B73"/>
    <w:rsid w:val="0064721B"/>
    <w:rsid w:val="00647354"/>
    <w:rsid w:val="00647420"/>
    <w:rsid w:val="00647CFA"/>
    <w:rsid w:val="006501B3"/>
    <w:rsid w:val="006516CE"/>
    <w:rsid w:val="00651AA8"/>
    <w:rsid w:val="006525FF"/>
    <w:rsid w:val="006528D1"/>
    <w:rsid w:val="00653CDD"/>
    <w:rsid w:val="0065403E"/>
    <w:rsid w:val="0065478B"/>
    <w:rsid w:val="00655882"/>
    <w:rsid w:val="00655F77"/>
    <w:rsid w:val="00656A04"/>
    <w:rsid w:val="00656A80"/>
    <w:rsid w:val="00657B15"/>
    <w:rsid w:val="006605A1"/>
    <w:rsid w:val="0066091F"/>
    <w:rsid w:val="006609BC"/>
    <w:rsid w:val="0066141A"/>
    <w:rsid w:val="00661BFB"/>
    <w:rsid w:val="0066363F"/>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5E"/>
    <w:rsid w:val="00683FFC"/>
    <w:rsid w:val="006845F1"/>
    <w:rsid w:val="00684BDD"/>
    <w:rsid w:val="006857E2"/>
    <w:rsid w:val="0068710A"/>
    <w:rsid w:val="006878BE"/>
    <w:rsid w:val="00687F77"/>
    <w:rsid w:val="00690925"/>
    <w:rsid w:val="00691351"/>
    <w:rsid w:val="00692079"/>
    <w:rsid w:val="006927FC"/>
    <w:rsid w:val="00693519"/>
    <w:rsid w:val="00694E7B"/>
    <w:rsid w:val="0069569D"/>
    <w:rsid w:val="006957F6"/>
    <w:rsid w:val="006975CF"/>
    <w:rsid w:val="006978BF"/>
    <w:rsid w:val="00697951"/>
    <w:rsid w:val="00697C2C"/>
    <w:rsid w:val="006A012A"/>
    <w:rsid w:val="006A0193"/>
    <w:rsid w:val="006A0A38"/>
    <w:rsid w:val="006A108B"/>
    <w:rsid w:val="006A1409"/>
    <w:rsid w:val="006A24B0"/>
    <w:rsid w:val="006A2EAE"/>
    <w:rsid w:val="006A3D07"/>
    <w:rsid w:val="006A4136"/>
    <w:rsid w:val="006A459D"/>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3C22"/>
    <w:rsid w:val="006B4424"/>
    <w:rsid w:val="006B46BB"/>
    <w:rsid w:val="006B47E0"/>
    <w:rsid w:val="006B509A"/>
    <w:rsid w:val="006B51F5"/>
    <w:rsid w:val="006B5E59"/>
    <w:rsid w:val="006B6661"/>
    <w:rsid w:val="006C0322"/>
    <w:rsid w:val="006C13AB"/>
    <w:rsid w:val="006C30E8"/>
    <w:rsid w:val="006C3C4F"/>
    <w:rsid w:val="006C3CB0"/>
    <w:rsid w:val="006C4305"/>
    <w:rsid w:val="006C65B9"/>
    <w:rsid w:val="006C687F"/>
    <w:rsid w:val="006C6899"/>
    <w:rsid w:val="006C75AE"/>
    <w:rsid w:val="006D024F"/>
    <w:rsid w:val="006D0621"/>
    <w:rsid w:val="006D233B"/>
    <w:rsid w:val="006D2E73"/>
    <w:rsid w:val="006D3C00"/>
    <w:rsid w:val="006D4418"/>
    <w:rsid w:val="006D4F53"/>
    <w:rsid w:val="006D5668"/>
    <w:rsid w:val="006D702D"/>
    <w:rsid w:val="006D76F4"/>
    <w:rsid w:val="006D7F4F"/>
    <w:rsid w:val="006E03F2"/>
    <w:rsid w:val="006E12DC"/>
    <w:rsid w:val="006E1648"/>
    <w:rsid w:val="006E1B91"/>
    <w:rsid w:val="006E23C2"/>
    <w:rsid w:val="006E2649"/>
    <w:rsid w:val="006E285E"/>
    <w:rsid w:val="006E28CB"/>
    <w:rsid w:val="006E5394"/>
    <w:rsid w:val="006E5405"/>
    <w:rsid w:val="006E662C"/>
    <w:rsid w:val="006E6775"/>
    <w:rsid w:val="006E68F0"/>
    <w:rsid w:val="006E77E1"/>
    <w:rsid w:val="006F05F4"/>
    <w:rsid w:val="006F2236"/>
    <w:rsid w:val="006F3B59"/>
    <w:rsid w:val="006F4774"/>
    <w:rsid w:val="006F660E"/>
    <w:rsid w:val="006F6B6E"/>
    <w:rsid w:val="006F6C95"/>
    <w:rsid w:val="007006B9"/>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945"/>
    <w:rsid w:val="00712ACB"/>
    <w:rsid w:val="00713BE8"/>
    <w:rsid w:val="0071409B"/>
    <w:rsid w:val="0071518A"/>
    <w:rsid w:val="00716614"/>
    <w:rsid w:val="0071796A"/>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2B5"/>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269F"/>
    <w:rsid w:val="007730FD"/>
    <w:rsid w:val="00773767"/>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A6E"/>
    <w:rsid w:val="00777F22"/>
    <w:rsid w:val="007809E7"/>
    <w:rsid w:val="007811EF"/>
    <w:rsid w:val="0078148D"/>
    <w:rsid w:val="00781694"/>
    <w:rsid w:val="0078239F"/>
    <w:rsid w:val="007830C5"/>
    <w:rsid w:val="00783FF2"/>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3262"/>
    <w:rsid w:val="007A3BF1"/>
    <w:rsid w:val="007A539F"/>
    <w:rsid w:val="007A5B3B"/>
    <w:rsid w:val="007A5CAD"/>
    <w:rsid w:val="007A5D50"/>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2997"/>
    <w:rsid w:val="007C393C"/>
    <w:rsid w:val="007C3DD0"/>
    <w:rsid w:val="007C4923"/>
    <w:rsid w:val="007C4B95"/>
    <w:rsid w:val="007C4F8A"/>
    <w:rsid w:val="007C58B8"/>
    <w:rsid w:val="007C5C82"/>
    <w:rsid w:val="007C5EDE"/>
    <w:rsid w:val="007C6108"/>
    <w:rsid w:val="007C6286"/>
    <w:rsid w:val="007C682A"/>
    <w:rsid w:val="007C70D3"/>
    <w:rsid w:val="007C70D4"/>
    <w:rsid w:val="007C73A6"/>
    <w:rsid w:val="007D04A1"/>
    <w:rsid w:val="007D1EF1"/>
    <w:rsid w:val="007D2C63"/>
    <w:rsid w:val="007D31AB"/>
    <w:rsid w:val="007D3CF0"/>
    <w:rsid w:val="007D3F44"/>
    <w:rsid w:val="007D6459"/>
    <w:rsid w:val="007D7D6E"/>
    <w:rsid w:val="007D7F0C"/>
    <w:rsid w:val="007D7F86"/>
    <w:rsid w:val="007E0BD3"/>
    <w:rsid w:val="007E1434"/>
    <w:rsid w:val="007E3346"/>
    <w:rsid w:val="007E33AF"/>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80050B"/>
    <w:rsid w:val="008014C0"/>
    <w:rsid w:val="0080313B"/>
    <w:rsid w:val="00803D60"/>
    <w:rsid w:val="00804696"/>
    <w:rsid w:val="00804F09"/>
    <w:rsid w:val="00805BE5"/>
    <w:rsid w:val="00807AA7"/>
    <w:rsid w:val="008100A3"/>
    <w:rsid w:val="008101B2"/>
    <w:rsid w:val="00811611"/>
    <w:rsid w:val="00811A72"/>
    <w:rsid w:val="00812538"/>
    <w:rsid w:val="008126E0"/>
    <w:rsid w:val="008133D4"/>
    <w:rsid w:val="00813BDE"/>
    <w:rsid w:val="00813D9F"/>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4677"/>
    <w:rsid w:val="008349E8"/>
    <w:rsid w:val="00835318"/>
    <w:rsid w:val="008355AA"/>
    <w:rsid w:val="008367B3"/>
    <w:rsid w:val="008401E7"/>
    <w:rsid w:val="00840524"/>
    <w:rsid w:val="00840FB4"/>
    <w:rsid w:val="00842BDA"/>
    <w:rsid w:val="00843042"/>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2CB6"/>
    <w:rsid w:val="00854BE8"/>
    <w:rsid w:val="008554F4"/>
    <w:rsid w:val="0085588A"/>
    <w:rsid w:val="00855A88"/>
    <w:rsid w:val="00856EA2"/>
    <w:rsid w:val="00860EA0"/>
    <w:rsid w:val="00861C9E"/>
    <w:rsid w:val="0086217C"/>
    <w:rsid w:val="00862389"/>
    <w:rsid w:val="00862C7D"/>
    <w:rsid w:val="00862EC0"/>
    <w:rsid w:val="008634C1"/>
    <w:rsid w:val="00863DAE"/>
    <w:rsid w:val="008644E1"/>
    <w:rsid w:val="00864728"/>
    <w:rsid w:val="00864756"/>
    <w:rsid w:val="00865529"/>
    <w:rsid w:val="008658A6"/>
    <w:rsid w:val="00865F4C"/>
    <w:rsid w:val="00866D85"/>
    <w:rsid w:val="00870E63"/>
    <w:rsid w:val="00871578"/>
    <w:rsid w:val="00871AAC"/>
    <w:rsid w:val="00872AA3"/>
    <w:rsid w:val="00872D91"/>
    <w:rsid w:val="008732A4"/>
    <w:rsid w:val="008734EA"/>
    <w:rsid w:val="008743D6"/>
    <w:rsid w:val="00875814"/>
    <w:rsid w:val="00876340"/>
    <w:rsid w:val="0088065E"/>
    <w:rsid w:val="00881A38"/>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5F74"/>
    <w:rsid w:val="008A6EDE"/>
    <w:rsid w:val="008A76DB"/>
    <w:rsid w:val="008B14F2"/>
    <w:rsid w:val="008B15C9"/>
    <w:rsid w:val="008B1892"/>
    <w:rsid w:val="008B19C1"/>
    <w:rsid w:val="008B27D4"/>
    <w:rsid w:val="008B3FA2"/>
    <w:rsid w:val="008B41CE"/>
    <w:rsid w:val="008B47EE"/>
    <w:rsid w:val="008B4C32"/>
    <w:rsid w:val="008B4D8D"/>
    <w:rsid w:val="008B4F80"/>
    <w:rsid w:val="008B5145"/>
    <w:rsid w:val="008B5253"/>
    <w:rsid w:val="008B53FB"/>
    <w:rsid w:val="008B6553"/>
    <w:rsid w:val="008B6E9C"/>
    <w:rsid w:val="008B7597"/>
    <w:rsid w:val="008C0B60"/>
    <w:rsid w:val="008C0E4F"/>
    <w:rsid w:val="008C1516"/>
    <w:rsid w:val="008C1A52"/>
    <w:rsid w:val="008C37A5"/>
    <w:rsid w:val="008C495C"/>
    <w:rsid w:val="008C5CE2"/>
    <w:rsid w:val="008C6918"/>
    <w:rsid w:val="008C7257"/>
    <w:rsid w:val="008C765C"/>
    <w:rsid w:val="008D0CF0"/>
    <w:rsid w:val="008D10C2"/>
    <w:rsid w:val="008D115B"/>
    <w:rsid w:val="008D1C2D"/>
    <w:rsid w:val="008D26AE"/>
    <w:rsid w:val="008D4078"/>
    <w:rsid w:val="008D5C22"/>
    <w:rsid w:val="008D61A9"/>
    <w:rsid w:val="008D6390"/>
    <w:rsid w:val="008D63AA"/>
    <w:rsid w:val="008D66C6"/>
    <w:rsid w:val="008D66D7"/>
    <w:rsid w:val="008E1FDB"/>
    <w:rsid w:val="008E206F"/>
    <w:rsid w:val="008E2135"/>
    <w:rsid w:val="008E2695"/>
    <w:rsid w:val="008E2AA4"/>
    <w:rsid w:val="008E3F54"/>
    <w:rsid w:val="008E49C1"/>
    <w:rsid w:val="008E6071"/>
    <w:rsid w:val="008E635D"/>
    <w:rsid w:val="008E6C42"/>
    <w:rsid w:val="008F037C"/>
    <w:rsid w:val="008F150B"/>
    <w:rsid w:val="008F22F0"/>
    <w:rsid w:val="008F374D"/>
    <w:rsid w:val="008F4141"/>
    <w:rsid w:val="008F44D0"/>
    <w:rsid w:val="008F4B42"/>
    <w:rsid w:val="008F4D72"/>
    <w:rsid w:val="008F59FD"/>
    <w:rsid w:val="008F6819"/>
    <w:rsid w:val="008F7757"/>
    <w:rsid w:val="008F7C43"/>
    <w:rsid w:val="008F7D74"/>
    <w:rsid w:val="008F7F68"/>
    <w:rsid w:val="009008E7"/>
    <w:rsid w:val="00901391"/>
    <w:rsid w:val="0090167C"/>
    <w:rsid w:val="00901E08"/>
    <w:rsid w:val="00902C1E"/>
    <w:rsid w:val="00903C6C"/>
    <w:rsid w:val="00904215"/>
    <w:rsid w:val="00904AE8"/>
    <w:rsid w:val="0090562E"/>
    <w:rsid w:val="00905E4F"/>
    <w:rsid w:val="0090667D"/>
    <w:rsid w:val="00906AD2"/>
    <w:rsid w:val="00906C10"/>
    <w:rsid w:val="009078D1"/>
    <w:rsid w:val="009107A6"/>
    <w:rsid w:val="0091090F"/>
    <w:rsid w:val="00911932"/>
    <w:rsid w:val="0091227B"/>
    <w:rsid w:val="00912DB7"/>
    <w:rsid w:val="009131B2"/>
    <w:rsid w:val="0091410D"/>
    <w:rsid w:val="00915F33"/>
    <w:rsid w:val="009171FF"/>
    <w:rsid w:val="00917868"/>
    <w:rsid w:val="009211AE"/>
    <w:rsid w:val="009220BB"/>
    <w:rsid w:val="0092255E"/>
    <w:rsid w:val="00922987"/>
    <w:rsid w:val="00922F1E"/>
    <w:rsid w:val="009237A5"/>
    <w:rsid w:val="009237FE"/>
    <w:rsid w:val="009242E1"/>
    <w:rsid w:val="009249C0"/>
    <w:rsid w:val="0092539E"/>
    <w:rsid w:val="009254C7"/>
    <w:rsid w:val="009254E6"/>
    <w:rsid w:val="00925AD7"/>
    <w:rsid w:val="00925EB1"/>
    <w:rsid w:val="00927082"/>
    <w:rsid w:val="009302DF"/>
    <w:rsid w:val="009308CC"/>
    <w:rsid w:val="00931501"/>
    <w:rsid w:val="0093269C"/>
    <w:rsid w:val="00932F6D"/>
    <w:rsid w:val="0093348D"/>
    <w:rsid w:val="00933FBC"/>
    <w:rsid w:val="00935839"/>
    <w:rsid w:val="009362A4"/>
    <w:rsid w:val="009362A5"/>
    <w:rsid w:val="009364A1"/>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1373"/>
    <w:rsid w:val="00962158"/>
    <w:rsid w:val="009625D5"/>
    <w:rsid w:val="0096284A"/>
    <w:rsid w:val="00963223"/>
    <w:rsid w:val="0096329E"/>
    <w:rsid w:val="009638BE"/>
    <w:rsid w:val="0096489F"/>
    <w:rsid w:val="00964C74"/>
    <w:rsid w:val="00964F40"/>
    <w:rsid w:val="00966679"/>
    <w:rsid w:val="00966C4B"/>
    <w:rsid w:val="009678AD"/>
    <w:rsid w:val="00972197"/>
    <w:rsid w:val="009722DA"/>
    <w:rsid w:val="00972AA7"/>
    <w:rsid w:val="00973DF3"/>
    <w:rsid w:val="009742C4"/>
    <w:rsid w:val="00974590"/>
    <w:rsid w:val="0097462D"/>
    <w:rsid w:val="00975D90"/>
    <w:rsid w:val="009770ED"/>
    <w:rsid w:val="0097739E"/>
    <w:rsid w:val="0097755E"/>
    <w:rsid w:val="00977D3B"/>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652D"/>
    <w:rsid w:val="0099798A"/>
    <w:rsid w:val="009A0445"/>
    <w:rsid w:val="009A2255"/>
    <w:rsid w:val="009A2C09"/>
    <w:rsid w:val="009A39E4"/>
    <w:rsid w:val="009A3F6C"/>
    <w:rsid w:val="009A4689"/>
    <w:rsid w:val="009A51CF"/>
    <w:rsid w:val="009A523C"/>
    <w:rsid w:val="009A6E85"/>
    <w:rsid w:val="009A7148"/>
    <w:rsid w:val="009A78EC"/>
    <w:rsid w:val="009B0FCC"/>
    <w:rsid w:val="009B11D8"/>
    <w:rsid w:val="009B1D19"/>
    <w:rsid w:val="009B3132"/>
    <w:rsid w:val="009B5E7A"/>
    <w:rsid w:val="009B6658"/>
    <w:rsid w:val="009B67C0"/>
    <w:rsid w:val="009B7743"/>
    <w:rsid w:val="009B7DAE"/>
    <w:rsid w:val="009C1EB6"/>
    <w:rsid w:val="009C3079"/>
    <w:rsid w:val="009C3C5A"/>
    <w:rsid w:val="009C4DD6"/>
    <w:rsid w:val="009C5E1F"/>
    <w:rsid w:val="009C6FB9"/>
    <w:rsid w:val="009C76BA"/>
    <w:rsid w:val="009D0152"/>
    <w:rsid w:val="009D0514"/>
    <w:rsid w:val="009D058C"/>
    <w:rsid w:val="009D0972"/>
    <w:rsid w:val="009D135B"/>
    <w:rsid w:val="009D1871"/>
    <w:rsid w:val="009D1B2C"/>
    <w:rsid w:val="009D1C81"/>
    <w:rsid w:val="009D1CB2"/>
    <w:rsid w:val="009D33F8"/>
    <w:rsid w:val="009D4714"/>
    <w:rsid w:val="009D646A"/>
    <w:rsid w:val="009D6DFA"/>
    <w:rsid w:val="009D6EF9"/>
    <w:rsid w:val="009E0E8A"/>
    <w:rsid w:val="009E0FC5"/>
    <w:rsid w:val="009E1312"/>
    <w:rsid w:val="009E4467"/>
    <w:rsid w:val="009E4730"/>
    <w:rsid w:val="009E52C0"/>
    <w:rsid w:val="009E58B9"/>
    <w:rsid w:val="009E5BB6"/>
    <w:rsid w:val="009E713F"/>
    <w:rsid w:val="009E71D3"/>
    <w:rsid w:val="009E767E"/>
    <w:rsid w:val="009E789C"/>
    <w:rsid w:val="009F0518"/>
    <w:rsid w:val="009F059B"/>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A0160E"/>
    <w:rsid w:val="00A016A4"/>
    <w:rsid w:val="00A02860"/>
    <w:rsid w:val="00A02873"/>
    <w:rsid w:val="00A031BF"/>
    <w:rsid w:val="00A034C7"/>
    <w:rsid w:val="00A03D6D"/>
    <w:rsid w:val="00A04546"/>
    <w:rsid w:val="00A06520"/>
    <w:rsid w:val="00A06667"/>
    <w:rsid w:val="00A07A1D"/>
    <w:rsid w:val="00A1029B"/>
    <w:rsid w:val="00A11660"/>
    <w:rsid w:val="00A11878"/>
    <w:rsid w:val="00A12C4F"/>
    <w:rsid w:val="00A12FDD"/>
    <w:rsid w:val="00A13C83"/>
    <w:rsid w:val="00A13CD5"/>
    <w:rsid w:val="00A145CA"/>
    <w:rsid w:val="00A14B84"/>
    <w:rsid w:val="00A14CF5"/>
    <w:rsid w:val="00A15133"/>
    <w:rsid w:val="00A161FA"/>
    <w:rsid w:val="00A16451"/>
    <w:rsid w:val="00A16782"/>
    <w:rsid w:val="00A172D4"/>
    <w:rsid w:val="00A176FE"/>
    <w:rsid w:val="00A2024D"/>
    <w:rsid w:val="00A209F0"/>
    <w:rsid w:val="00A20D90"/>
    <w:rsid w:val="00A2153E"/>
    <w:rsid w:val="00A23565"/>
    <w:rsid w:val="00A2372B"/>
    <w:rsid w:val="00A23DD1"/>
    <w:rsid w:val="00A243E9"/>
    <w:rsid w:val="00A24461"/>
    <w:rsid w:val="00A245DD"/>
    <w:rsid w:val="00A2554E"/>
    <w:rsid w:val="00A256ED"/>
    <w:rsid w:val="00A25789"/>
    <w:rsid w:val="00A2591B"/>
    <w:rsid w:val="00A2594E"/>
    <w:rsid w:val="00A259AF"/>
    <w:rsid w:val="00A26080"/>
    <w:rsid w:val="00A261E2"/>
    <w:rsid w:val="00A267ED"/>
    <w:rsid w:val="00A275F0"/>
    <w:rsid w:val="00A27861"/>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9D3"/>
    <w:rsid w:val="00A50B4A"/>
    <w:rsid w:val="00A515CC"/>
    <w:rsid w:val="00A51DF2"/>
    <w:rsid w:val="00A5277E"/>
    <w:rsid w:val="00A52973"/>
    <w:rsid w:val="00A52AE5"/>
    <w:rsid w:val="00A53A7A"/>
    <w:rsid w:val="00A550D9"/>
    <w:rsid w:val="00A55219"/>
    <w:rsid w:val="00A55628"/>
    <w:rsid w:val="00A55B50"/>
    <w:rsid w:val="00A55DCA"/>
    <w:rsid w:val="00A56C8B"/>
    <w:rsid w:val="00A5728D"/>
    <w:rsid w:val="00A60313"/>
    <w:rsid w:val="00A6036D"/>
    <w:rsid w:val="00A60A3A"/>
    <w:rsid w:val="00A614C9"/>
    <w:rsid w:val="00A614E4"/>
    <w:rsid w:val="00A61DCB"/>
    <w:rsid w:val="00A6352E"/>
    <w:rsid w:val="00A65379"/>
    <w:rsid w:val="00A65B5B"/>
    <w:rsid w:val="00A65C54"/>
    <w:rsid w:val="00A676FF"/>
    <w:rsid w:val="00A7176D"/>
    <w:rsid w:val="00A7198D"/>
    <w:rsid w:val="00A752A7"/>
    <w:rsid w:val="00A75B71"/>
    <w:rsid w:val="00A761F4"/>
    <w:rsid w:val="00A765EF"/>
    <w:rsid w:val="00A772ED"/>
    <w:rsid w:val="00A81E2B"/>
    <w:rsid w:val="00A823E8"/>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4F27"/>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B6E"/>
    <w:rsid w:val="00AB6C7F"/>
    <w:rsid w:val="00AB7E49"/>
    <w:rsid w:val="00AC0385"/>
    <w:rsid w:val="00AC3C12"/>
    <w:rsid w:val="00AC3FD1"/>
    <w:rsid w:val="00AC46C8"/>
    <w:rsid w:val="00AC4705"/>
    <w:rsid w:val="00AC5341"/>
    <w:rsid w:val="00AC53AB"/>
    <w:rsid w:val="00AC6A01"/>
    <w:rsid w:val="00AC6D4E"/>
    <w:rsid w:val="00AC71D9"/>
    <w:rsid w:val="00AC76B3"/>
    <w:rsid w:val="00AC7866"/>
    <w:rsid w:val="00AC7C1A"/>
    <w:rsid w:val="00AD039C"/>
    <w:rsid w:val="00AD10D3"/>
    <w:rsid w:val="00AD1507"/>
    <w:rsid w:val="00AD1816"/>
    <w:rsid w:val="00AD284B"/>
    <w:rsid w:val="00AD2D94"/>
    <w:rsid w:val="00AD355D"/>
    <w:rsid w:val="00AD3631"/>
    <w:rsid w:val="00AD3848"/>
    <w:rsid w:val="00AD4915"/>
    <w:rsid w:val="00AD49A3"/>
    <w:rsid w:val="00AD4EA7"/>
    <w:rsid w:val="00AD5474"/>
    <w:rsid w:val="00AD5C48"/>
    <w:rsid w:val="00AD5D96"/>
    <w:rsid w:val="00AD60F7"/>
    <w:rsid w:val="00AD6703"/>
    <w:rsid w:val="00AD6F2F"/>
    <w:rsid w:val="00AE0019"/>
    <w:rsid w:val="00AE048F"/>
    <w:rsid w:val="00AE28E2"/>
    <w:rsid w:val="00AE2CA7"/>
    <w:rsid w:val="00AE40AF"/>
    <w:rsid w:val="00AE4994"/>
    <w:rsid w:val="00AE4E0E"/>
    <w:rsid w:val="00AE5267"/>
    <w:rsid w:val="00AE5601"/>
    <w:rsid w:val="00AE59BB"/>
    <w:rsid w:val="00AE677E"/>
    <w:rsid w:val="00AF129A"/>
    <w:rsid w:val="00AF19B5"/>
    <w:rsid w:val="00AF19DB"/>
    <w:rsid w:val="00AF255C"/>
    <w:rsid w:val="00AF26BB"/>
    <w:rsid w:val="00B006E5"/>
    <w:rsid w:val="00B00CDE"/>
    <w:rsid w:val="00B011F0"/>
    <w:rsid w:val="00B012CD"/>
    <w:rsid w:val="00B015BF"/>
    <w:rsid w:val="00B016F9"/>
    <w:rsid w:val="00B025E1"/>
    <w:rsid w:val="00B03D60"/>
    <w:rsid w:val="00B04313"/>
    <w:rsid w:val="00B0478F"/>
    <w:rsid w:val="00B053E3"/>
    <w:rsid w:val="00B0614B"/>
    <w:rsid w:val="00B06B96"/>
    <w:rsid w:val="00B07844"/>
    <w:rsid w:val="00B07CD8"/>
    <w:rsid w:val="00B11777"/>
    <w:rsid w:val="00B126A5"/>
    <w:rsid w:val="00B126FC"/>
    <w:rsid w:val="00B13C95"/>
    <w:rsid w:val="00B1474B"/>
    <w:rsid w:val="00B14900"/>
    <w:rsid w:val="00B14F60"/>
    <w:rsid w:val="00B17F81"/>
    <w:rsid w:val="00B201C7"/>
    <w:rsid w:val="00B21D89"/>
    <w:rsid w:val="00B231D0"/>
    <w:rsid w:val="00B23317"/>
    <w:rsid w:val="00B23761"/>
    <w:rsid w:val="00B245D0"/>
    <w:rsid w:val="00B2478C"/>
    <w:rsid w:val="00B24808"/>
    <w:rsid w:val="00B24C77"/>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230C"/>
    <w:rsid w:val="00B42381"/>
    <w:rsid w:val="00B441B3"/>
    <w:rsid w:val="00B449E6"/>
    <w:rsid w:val="00B44F4F"/>
    <w:rsid w:val="00B454C0"/>
    <w:rsid w:val="00B45F88"/>
    <w:rsid w:val="00B45F8F"/>
    <w:rsid w:val="00B46788"/>
    <w:rsid w:val="00B469BB"/>
    <w:rsid w:val="00B46BEC"/>
    <w:rsid w:val="00B52BED"/>
    <w:rsid w:val="00B55AC0"/>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615"/>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81C"/>
    <w:rsid w:val="00B9084D"/>
    <w:rsid w:val="00B90A36"/>
    <w:rsid w:val="00B90E67"/>
    <w:rsid w:val="00B93D3D"/>
    <w:rsid w:val="00B9403A"/>
    <w:rsid w:val="00B943A1"/>
    <w:rsid w:val="00B96472"/>
    <w:rsid w:val="00B97FD5"/>
    <w:rsid w:val="00B97FEC"/>
    <w:rsid w:val="00BA0E19"/>
    <w:rsid w:val="00BA0E43"/>
    <w:rsid w:val="00BA3793"/>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A16"/>
    <w:rsid w:val="00BB5BC2"/>
    <w:rsid w:val="00BB60AD"/>
    <w:rsid w:val="00BB6D74"/>
    <w:rsid w:val="00BC0E86"/>
    <w:rsid w:val="00BC227D"/>
    <w:rsid w:val="00BC2CD5"/>
    <w:rsid w:val="00BC3815"/>
    <w:rsid w:val="00BC479E"/>
    <w:rsid w:val="00BC4843"/>
    <w:rsid w:val="00BC4F90"/>
    <w:rsid w:val="00BC5055"/>
    <w:rsid w:val="00BC5174"/>
    <w:rsid w:val="00BC5738"/>
    <w:rsid w:val="00BC5D98"/>
    <w:rsid w:val="00BC5EE9"/>
    <w:rsid w:val="00BC5F53"/>
    <w:rsid w:val="00BC6CA4"/>
    <w:rsid w:val="00BC6FE9"/>
    <w:rsid w:val="00BD03C7"/>
    <w:rsid w:val="00BD0E16"/>
    <w:rsid w:val="00BD1C65"/>
    <w:rsid w:val="00BD2B3B"/>
    <w:rsid w:val="00BD38CF"/>
    <w:rsid w:val="00BD3B90"/>
    <w:rsid w:val="00BD3D67"/>
    <w:rsid w:val="00BD4354"/>
    <w:rsid w:val="00BD4961"/>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7BD7"/>
    <w:rsid w:val="00C002CE"/>
    <w:rsid w:val="00C00F04"/>
    <w:rsid w:val="00C0108F"/>
    <w:rsid w:val="00C01E76"/>
    <w:rsid w:val="00C025A8"/>
    <w:rsid w:val="00C02634"/>
    <w:rsid w:val="00C0286F"/>
    <w:rsid w:val="00C02A8A"/>
    <w:rsid w:val="00C0300E"/>
    <w:rsid w:val="00C0324B"/>
    <w:rsid w:val="00C04204"/>
    <w:rsid w:val="00C06901"/>
    <w:rsid w:val="00C06F3E"/>
    <w:rsid w:val="00C0770F"/>
    <w:rsid w:val="00C10F42"/>
    <w:rsid w:val="00C11488"/>
    <w:rsid w:val="00C14029"/>
    <w:rsid w:val="00C144A1"/>
    <w:rsid w:val="00C15DE6"/>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25DE5"/>
    <w:rsid w:val="00C25E08"/>
    <w:rsid w:val="00C30A4D"/>
    <w:rsid w:val="00C31081"/>
    <w:rsid w:val="00C31335"/>
    <w:rsid w:val="00C315E6"/>
    <w:rsid w:val="00C31829"/>
    <w:rsid w:val="00C335C5"/>
    <w:rsid w:val="00C33604"/>
    <w:rsid w:val="00C33AE1"/>
    <w:rsid w:val="00C33B8F"/>
    <w:rsid w:val="00C367E2"/>
    <w:rsid w:val="00C417B7"/>
    <w:rsid w:val="00C42D53"/>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58F"/>
    <w:rsid w:val="00C536E5"/>
    <w:rsid w:val="00C53E18"/>
    <w:rsid w:val="00C5463D"/>
    <w:rsid w:val="00C551B2"/>
    <w:rsid w:val="00C55A9E"/>
    <w:rsid w:val="00C562AF"/>
    <w:rsid w:val="00C5774E"/>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7FD4"/>
    <w:rsid w:val="00C80480"/>
    <w:rsid w:val="00C80B94"/>
    <w:rsid w:val="00C81FB0"/>
    <w:rsid w:val="00C827B3"/>
    <w:rsid w:val="00C84E34"/>
    <w:rsid w:val="00C84E41"/>
    <w:rsid w:val="00C84E62"/>
    <w:rsid w:val="00C85798"/>
    <w:rsid w:val="00C85A88"/>
    <w:rsid w:val="00C86E81"/>
    <w:rsid w:val="00C87413"/>
    <w:rsid w:val="00C87762"/>
    <w:rsid w:val="00C900EE"/>
    <w:rsid w:val="00C90453"/>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4C9"/>
    <w:rsid w:val="00CD1B53"/>
    <w:rsid w:val="00CD2DDD"/>
    <w:rsid w:val="00CD2EC9"/>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495"/>
    <w:rsid w:val="00D11C9D"/>
    <w:rsid w:val="00D12192"/>
    <w:rsid w:val="00D12E01"/>
    <w:rsid w:val="00D13A60"/>
    <w:rsid w:val="00D154AD"/>
    <w:rsid w:val="00D15633"/>
    <w:rsid w:val="00D15B6C"/>
    <w:rsid w:val="00D163B8"/>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28D"/>
    <w:rsid w:val="00D33774"/>
    <w:rsid w:val="00D34078"/>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544F7"/>
    <w:rsid w:val="00D575B0"/>
    <w:rsid w:val="00D60793"/>
    <w:rsid w:val="00D611E7"/>
    <w:rsid w:val="00D61D13"/>
    <w:rsid w:val="00D62A48"/>
    <w:rsid w:val="00D62D15"/>
    <w:rsid w:val="00D62E6A"/>
    <w:rsid w:val="00D6332E"/>
    <w:rsid w:val="00D639BA"/>
    <w:rsid w:val="00D65DD8"/>
    <w:rsid w:val="00D65F09"/>
    <w:rsid w:val="00D66039"/>
    <w:rsid w:val="00D660C9"/>
    <w:rsid w:val="00D6628B"/>
    <w:rsid w:val="00D66C04"/>
    <w:rsid w:val="00D672DE"/>
    <w:rsid w:val="00D7010D"/>
    <w:rsid w:val="00D71257"/>
    <w:rsid w:val="00D71A08"/>
    <w:rsid w:val="00D71D1B"/>
    <w:rsid w:val="00D724CC"/>
    <w:rsid w:val="00D730CD"/>
    <w:rsid w:val="00D7424B"/>
    <w:rsid w:val="00D746A4"/>
    <w:rsid w:val="00D75A8F"/>
    <w:rsid w:val="00D75C50"/>
    <w:rsid w:val="00D76A4C"/>
    <w:rsid w:val="00D778F4"/>
    <w:rsid w:val="00D77DA4"/>
    <w:rsid w:val="00D77EB8"/>
    <w:rsid w:val="00D80FCB"/>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003"/>
    <w:rsid w:val="00D9415B"/>
    <w:rsid w:val="00D94309"/>
    <w:rsid w:val="00D9437B"/>
    <w:rsid w:val="00D945F3"/>
    <w:rsid w:val="00D948DB"/>
    <w:rsid w:val="00D95B06"/>
    <w:rsid w:val="00D96382"/>
    <w:rsid w:val="00DA1CDE"/>
    <w:rsid w:val="00DA1DFA"/>
    <w:rsid w:val="00DA2502"/>
    <w:rsid w:val="00DA29C3"/>
    <w:rsid w:val="00DA375D"/>
    <w:rsid w:val="00DA423D"/>
    <w:rsid w:val="00DA49E7"/>
    <w:rsid w:val="00DA5D04"/>
    <w:rsid w:val="00DA5F87"/>
    <w:rsid w:val="00DB08B6"/>
    <w:rsid w:val="00DB0A8C"/>
    <w:rsid w:val="00DB1A1F"/>
    <w:rsid w:val="00DB2F14"/>
    <w:rsid w:val="00DB3119"/>
    <w:rsid w:val="00DB355F"/>
    <w:rsid w:val="00DB39A9"/>
    <w:rsid w:val="00DB3B84"/>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2555"/>
    <w:rsid w:val="00DE33E4"/>
    <w:rsid w:val="00DE3EC9"/>
    <w:rsid w:val="00DE46F2"/>
    <w:rsid w:val="00DE4AA2"/>
    <w:rsid w:val="00DE4B14"/>
    <w:rsid w:val="00DE7044"/>
    <w:rsid w:val="00DE74FF"/>
    <w:rsid w:val="00DE75C7"/>
    <w:rsid w:val="00DF08F3"/>
    <w:rsid w:val="00DF27D4"/>
    <w:rsid w:val="00DF2D88"/>
    <w:rsid w:val="00DF3A13"/>
    <w:rsid w:val="00DF4803"/>
    <w:rsid w:val="00DF4866"/>
    <w:rsid w:val="00DF594C"/>
    <w:rsid w:val="00DF5A27"/>
    <w:rsid w:val="00DF70B7"/>
    <w:rsid w:val="00E003AB"/>
    <w:rsid w:val="00E00B3B"/>
    <w:rsid w:val="00E01183"/>
    <w:rsid w:val="00E0219C"/>
    <w:rsid w:val="00E030ED"/>
    <w:rsid w:val="00E03F1C"/>
    <w:rsid w:val="00E04994"/>
    <w:rsid w:val="00E04D3A"/>
    <w:rsid w:val="00E06FC3"/>
    <w:rsid w:val="00E10B67"/>
    <w:rsid w:val="00E1201C"/>
    <w:rsid w:val="00E121AE"/>
    <w:rsid w:val="00E1239E"/>
    <w:rsid w:val="00E159E9"/>
    <w:rsid w:val="00E163A1"/>
    <w:rsid w:val="00E163B9"/>
    <w:rsid w:val="00E1685C"/>
    <w:rsid w:val="00E16D45"/>
    <w:rsid w:val="00E17543"/>
    <w:rsid w:val="00E179F9"/>
    <w:rsid w:val="00E17DC2"/>
    <w:rsid w:val="00E20146"/>
    <w:rsid w:val="00E20617"/>
    <w:rsid w:val="00E21419"/>
    <w:rsid w:val="00E2185D"/>
    <w:rsid w:val="00E235AD"/>
    <w:rsid w:val="00E236D4"/>
    <w:rsid w:val="00E24A9C"/>
    <w:rsid w:val="00E24F84"/>
    <w:rsid w:val="00E25025"/>
    <w:rsid w:val="00E255DC"/>
    <w:rsid w:val="00E26A25"/>
    <w:rsid w:val="00E26B30"/>
    <w:rsid w:val="00E26C38"/>
    <w:rsid w:val="00E27C26"/>
    <w:rsid w:val="00E30849"/>
    <w:rsid w:val="00E30B6D"/>
    <w:rsid w:val="00E3187F"/>
    <w:rsid w:val="00E31DA4"/>
    <w:rsid w:val="00E324AC"/>
    <w:rsid w:val="00E327AA"/>
    <w:rsid w:val="00E3297B"/>
    <w:rsid w:val="00E33081"/>
    <w:rsid w:val="00E3329B"/>
    <w:rsid w:val="00E359E9"/>
    <w:rsid w:val="00E361A9"/>
    <w:rsid w:val="00E363E7"/>
    <w:rsid w:val="00E37089"/>
    <w:rsid w:val="00E40447"/>
    <w:rsid w:val="00E41158"/>
    <w:rsid w:val="00E41550"/>
    <w:rsid w:val="00E41A4A"/>
    <w:rsid w:val="00E41B98"/>
    <w:rsid w:val="00E4320B"/>
    <w:rsid w:val="00E43EB8"/>
    <w:rsid w:val="00E44A6E"/>
    <w:rsid w:val="00E44BFF"/>
    <w:rsid w:val="00E45B6C"/>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364"/>
    <w:rsid w:val="00E5659A"/>
    <w:rsid w:val="00E56C5B"/>
    <w:rsid w:val="00E5705E"/>
    <w:rsid w:val="00E5721E"/>
    <w:rsid w:val="00E57601"/>
    <w:rsid w:val="00E57B7D"/>
    <w:rsid w:val="00E609FD"/>
    <w:rsid w:val="00E62AB5"/>
    <w:rsid w:val="00E62CA3"/>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87CE8"/>
    <w:rsid w:val="00E90B30"/>
    <w:rsid w:val="00E90B46"/>
    <w:rsid w:val="00E90BF6"/>
    <w:rsid w:val="00E90D2E"/>
    <w:rsid w:val="00E90ED3"/>
    <w:rsid w:val="00E913E3"/>
    <w:rsid w:val="00E91F28"/>
    <w:rsid w:val="00E92175"/>
    <w:rsid w:val="00E93399"/>
    <w:rsid w:val="00E93598"/>
    <w:rsid w:val="00E959BD"/>
    <w:rsid w:val="00E95E0B"/>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A7D67"/>
    <w:rsid w:val="00EB3215"/>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22D"/>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576C"/>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6989"/>
    <w:rsid w:val="00F079A5"/>
    <w:rsid w:val="00F1076A"/>
    <w:rsid w:val="00F10CD8"/>
    <w:rsid w:val="00F139D5"/>
    <w:rsid w:val="00F13CD3"/>
    <w:rsid w:val="00F144E5"/>
    <w:rsid w:val="00F153DE"/>
    <w:rsid w:val="00F159EC"/>
    <w:rsid w:val="00F17B21"/>
    <w:rsid w:val="00F17DF8"/>
    <w:rsid w:val="00F21691"/>
    <w:rsid w:val="00F22DFF"/>
    <w:rsid w:val="00F2483D"/>
    <w:rsid w:val="00F25172"/>
    <w:rsid w:val="00F25586"/>
    <w:rsid w:val="00F25D2E"/>
    <w:rsid w:val="00F25D60"/>
    <w:rsid w:val="00F25EE6"/>
    <w:rsid w:val="00F2648F"/>
    <w:rsid w:val="00F26750"/>
    <w:rsid w:val="00F2741C"/>
    <w:rsid w:val="00F27773"/>
    <w:rsid w:val="00F27A1B"/>
    <w:rsid w:val="00F312F0"/>
    <w:rsid w:val="00F317EA"/>
    <w:rsid w:val="00F31AEB"/>
    <w:rsid w:val="00F3256C"/>
    <w:rsid w:val="00F325E8"/>
    <w:rsid w:val="00F32BBD"/>
    <w:rsid w:val="00F34189"/>
    <w:rsid w:val="00F342C5"/>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A02"/>
    <w:rsid w:val="00F54DF2"/>
    <w:rsid w:val="00F565EF"/>
    <w:rsid w:val="00F567BA"/>
    <w:rsid w:val="00F567CB"/>
    <w:rsid w:val="00F57560"/>
    <w:rsid w:val="00F601EF"/>
    <w:rsid w:val="00F603E7"/>
    <w:rsid w:val="00F607A9"/>
    <w:rsid w:val="00F608CB"/>
    <w:rsid w:val="00F60ACF"/>
    <w:rsid w:val="00F61074"/>
    <w:rsid w:val="00F62461"/>
    <w:rsid w:val="00F62B7F"/>
    <w:rsid w:val="00F630CD"/>
    <w:rsid w:val="00F63D5D"/>
    <w:rsid w:val="00F63EBB"/>
    <w:rsid w:val="00F646EB"/>
    <w:rsid w:val="00F6573F"/>
    <w:rsid w:val="00F65E95"/>
    <w:rsid w:val="00F66B30"/>
    <w:rsid w:val="00F672C1"/>
    <w:rsid w:val="00F6778E"/>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6B8B"/>
    <w:rsid w:val="00F87C61"/>
    <w:rsid w:val="00F908C1"/>
    <w:rsid w:val="00F92F0C"/>
    <w:rsid w:val="00F92FD1"/>
    <w:rsid w:val="00F93697"/>
    <w:rsid w:val="00F93796"/>
    <w:rsid w:val="00F937F9"/>
    <w:rsid w:val="00F94E93"/>
    <w:rsid w:val="00F94F3C"/>
    <w:rsid w:val="00F96385"/>
    <w:rsid w:val="00F96741"/>
    <w:rsid w:val="00F96AA7"/>
    <w:rsid w:val="00F96E1A"/>
    <w:rsid w:val="00F970B7"/>
    <w:rsid w:val="00F97225"/>
    <w:rsid w:val="00F97714"/>
    <w:rsid w:val="00FA0A54"/>
    <w:rsid w:val="00FA0DA2"/>
    <w:rsid w:val="00FA1D43"/>
    <w:rsid w:val="00FA1FA9"/>
    <w:rsid w:val="00FA206B"/>
    <w:rsid w:val="00FA2F0A"/>
    <w:rsid w:val="00FA356E"/>
    <w:rsid w:val="00FB0392"/>
    <w:rsid w:val="00FB0642"/>
    <w:rsid w:val="00FB116B"/>
    <w:rsid w:val="00FB2130"/>
    <w:rsid w:val="00FB24BD"/>
    <w:rsid w:val="00FB2CDE"/>
    <w:rsid w:val="00FB31E3"/>
    <w:rsid w:val="00FB3434"/>
    <w:rsid w:val="00FB37AA"/>
    <w:rsid w:val="00FB3A55"/>
    <w:rsid w:val="00FB41A1"/>
    <w:rsid w:val="00FB47D2"/>
    <w:rsid w:val="00FB626A"/>
    <w:rsid w:val="00FC1082"/>
    <w:rsid w:val="00FC29C1"/>
    <w:rsid w:val="00FC35D2"/>
    <w:rsid w:val="00FC4196"/>
    <w:rsid w:val="00FC49AE"/>
    <w:rsid w:val="00FC4F50"/>
    <w:rsid w:val="00FC61A9"/>
    <w:rsid w:val="00FC67B3"/>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5BA"/>
    <w:rsid w:val="00FE3F9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4371"/>
    <w:rsid w:val="00FF617A"/>
    <w:rsid w:val="00FF7104"/>
    <w:rsid w:val="00FF7B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601134DC-E147-48AA-9C07-EEBA52B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34"/>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Hyperlink"/>
    <w:basedOn w:val="a0"/>
    <w:uiPriority w:val="99"/>
    <w:unhideWhenUsed/>
    <w:rsid w:val="00AF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saiseiiryo.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AE95-B1BB-4091-88EB-3F59CF10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940</Words>
  <Characters>5359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ITAYAN</dc:creator>
  <cp:lastModifiedBy>ITAYAN</cp:lastModifiedBy>
  <cp:revision>11</cp:revision>
  <cp:lastPrinted>2018-08-23T02:35:00Z</cp:lastPrinted>
  <dcterms:created xsi:type="dcterms:W3CDTF">2022-05-01T18:15:00Z</dcterms:created>
  <dcterms:modified xsi:type="dcterms:W3CDTF">2022-06-02T04:22:00Z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