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2" w:rsidRPr="003769F2" w:rsidRDefault="00FF7172" w:rsidP="003769F2">
      <w:pPr>
        <w:autoSpaceDE w:val="0"/>
        <w:autoSpaceDN w:val="0"/>
        <w:adjustRightInd w:val="0"/>
        <w:jc w:val="righ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kern w:val="0"/>
          <w:sz w:val="20"/>
          <w:szCs w:val="20"/>
        </w:rPr>
        <w:t>品川スキンクリニック</w:t>
      </w:r>
      <w:bookmarkStart w:id="0" w:name="_GoBack"/>
      <w:bookmarkEnd w:id="0"/>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b/>
          <w:kern w:val="0"/>
          <w:sz w:val="28"/>
          <w:szCs w:val="28"/>
        </w:rPr>
        <w:t xml:space="preserve">PRP　</w:t>
      </w:r>
      <w:r w:rsidRPr="0027185C">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7185C"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7185C">
        <w:rPr>
          <w:rFonts w:ascii="ＭＳ Ｐゴシック" w:eastAsia="ＭＳ Ｐゴシック" w:hAnsi="ＭＳ Ｐゴシック" w:cs="HeiseiKakuGothic-W5-90ms-RKSJ-H" w:hint="eastAsia"/>
          <w:b/>
          <w:kern w:val="0"/>
          <w:sz w:val="28"/>
          <w:szCs w:val="28"/>
        </w:rPr>
        <w:t>治療説明書・同意書</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HeiseiKakuGothic-W5-90ms-RKSJ-H" w:hint="eastAsia"/>
          <w:kern w:val="0"/>
          <w:sz w:val="20"/>
          <w:szCs w:val="20"/>
        </w:rPr>
        <w:t>療法</w:t>
      </w:r>
      <w:r w:rsidRPr="006F3EEF">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と</w:t>
      </w:r>
      <w:r w:rsidRPr="006F3EEF">
        <w:rPr>
          <w:rFonts w:ascii="ＭＳ Ｐゴシック" w:eastAsia="ＭＳ Ｐゴシック" w:hAnsi="ＭＳ Ｐゴシック" w:cs="Ryumin-Light-90ms-RKSJ-H" w:hint="eastAsia"/>
          <w:kern w:val="0"/>
          <w:sz w:val="20"/>
          <w:szCs w:val="20"/>
        </w:rPr>
        <w:t>は</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から抽出された高濃度血小板血漿を、再び自身の皮膚に注入することで、自らの持つ創傷治癒機能を活用した細胞レベルでの肌の若返り治療です</w:t>
      </w:r>
      <w:r w:rsidRPr="006F3EEF">
        <w:rPr>
          <w:rFonts w:ascii="ＭＳ Ｐゴシック" w:eastAsia="ＭＳ Ｐゴシック" w:hAnsi="ＭＳ Ｐゴシック" w:cs="Ryumin-Light-90ms-RKSJ-H" w:hint="eastAsia"/>
          <w:kern w:val="0"/>
          <w:sz w:val="20"/>
          <w:szCs w:val="20"/>
        </w:rPr>
        <w:t>。</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アメリカ食品安全局</w:t>
      </w:r>
      <w:r w:rsidRPr="006F3EEF">
        <w:rPr>
          <w:rFonts w:ascii="ＭＳ Ｐゴシック" w:eastAsia="ＭＳ Ｐゴシック" w:hAnsi="ＭＳ Ｐゴシック" w:cs="Ryumin-Light-90ms-RKSJ-H" w:hint="eastAsia"/>
          <w:kern w:val="0"/>
          <w:sz w:val="20"/>
          <w:szCs w:val="20"/>
        </w:rPr>
        <w:t>FDA</w:t>
      </w:r>
      <w:r>
        <w:rPr>
          <w:rFonts w:ascii="ＭＳ Ｐゴシック" w:eastAsia="ＭＳ Ｐゴシック" w:hAnsi="ＭＳ Ｐゴシック" w:cs="Ryumin-Light-90ms-RKSJ-H" w:hint="eastAsia"/>
          <w:kern w:val="0"/>
          <w:sz w:val="20"/>
          <w:szCs w:val="20"/>
        </w:rPr>
        <w:t>（日本の厚生労働省にあたる）・ヨーロッパ安全規制CE・韓国KFDAの承認を取得している</w:t>
      </w:r>
      <w:r w:rsidRPr="006F3EEF">
        <w:rPr>
          <w:rFonts w:ascii="ＭＳ Ｐゴシック" w:eastAsia="ＭＳ Ｐゴシック" w:hAnsi="ＭＳ Ｐゴシック" w:cs="Ryumin-Light-90ms-RKSJ-H" w:hint="eastAsia"/>
          <w:kern w:val="0"/>
          <w:sz w:val="20"/>
          <w:szCs w:val="20"/>
        </w:rPr>
        <w:t>治療で、自己の血小板血漿</w:t>
      </w:r>
      <w:r w:rsidR="00805358">
        <w:rPr>
          <w:rFonts w:ascii="ＭＳ Ｐゴシック" w:eastAsia="ＭＳ Ｐゴシック" w:hAnsi="ＭＳ Ｐゴシック" w:cs="Ryumin-Light-90ms-RKSJ-H" w:hint="eastAsia"/>
          <w:kern w:val="0"/>
          <w:sz w:val="20"/>
          <w:szCs w:val="20"/>
        </w:rPr>
        <w:t>を使い、それを加工して</w:t>
      </w:r>
      <w:r w:rsidRPr="006F3EEF">
        <w:rPr>
          <w:rFonts w:ascii="ＭＳ Ｐゴシック" w:eastAsia="ＭＳ Ｐゴシック" w:hAnsi="ＭＳ Ｐゴシック" w:cs="Ryumin-Light-90ms-RKSJ-H" w:hint="eastAsia"/>
          <w:kern w:val="0"/>
          <w:sz w:val="20"/>
          <w:szCs w:val="20"/>
        </w:rPr>
        <w:t>治療する為、</w:t>
      </w:r>
      <w:r>
        <w:rPr>
          <w:rFonts w:ascii="ＭＳ Ｐゴシック" w:eastAsia="ＭＳ Ｐゴシック" w:hAnsi="ＭＳ Ｐゴシック" w:cs="Ryumin-Light-90ms-RKSJ-H" w:hint="eastAsia"/>
          <w:kern w:val="0"/>
          <w:sz w:val="20"/>
          <w:szCs w:val="20"/>
        </w:rPr>
        <w:t>感染およびアレルギー反応の出現も極めて少ない安全性の高い治療です。</w:t>
      </w:r>
    </w:p>
    <w:p w:rsidR="003769F2" w:rsidRPr="006F3EEF"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加工後</w:t>
      </w:r>
      <w:r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Pr>
          <w:rFonts w:ascii="ＭＳ Ｐゴシック" w:eastAsia="ＭＳ Ｐゴシック" w:hAnsi="ＭＳ Ｐゴシック" w:cs="Ryumin-Light-90ms-RKSJ-H" w:hint="eastAsia"/>
          <w:kern w:val="0"/>
          <w:sz w:val="20"/>
          <w:szCs w:val="20"/>
        </w:rPr>
        <w:t>産生</w:t>
      </w:r>
      <w:r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Pr>
          <w:rFonts w:ascii="ＭＳ Ｐゴシック" w:eastAsia="ＭＳ Ｐゴシック" w:hAnsi="ＭＳ Ｐゴシック" w:cs="Ryumin-Light-90ms-RKSJ-H" w:hint="eastAsia"/>
          <w:kern w:val="0"/>
          <w:sz w:val="20"/>
          <w:szCs w:val="20"/>
        </w:rPr>
        <w:t>肌のテクスチャー改善を目的とした</w:t>
      </w:r>
      <w:r w:rsidRPr="003769F2">
        <w:rPr>
          <w:rFonts w:ascii="ＭＳ Ｐゴシック" w:eastAsia="ＭＳ Ｐゴシック" w:hAnsi="ＭＳ Ｐゴシック" w:cs="Ryumin-Light-90ms-RKSJ-H" w:hint="eastAsia"/>
          <w:kern w:val="0"/>
          <w:sz w:val="20"/>
          <w:szCs w:val="20"/>
        </w:rPr>
        <w:t>治療</w:t>
      </w:r>
      <w:r>
        <w:rPr>
          <w:rFonts w:ascii="ＭＳ Ｐゴシック" w:eastAsia="ＭＳ Ｐゴシック" w:hAnsi="ＭＳ Ｐゴシック" w:cs="Ryumin-Light-90ms-RKSJ-H" w:hint="eastAsia"/>
          <w:kern w:val="0"/>
          <w:sz w:val="20"/>
          <w:szCs w:val="20"/>
        </w:rPr>
        <w:t>です。</w:t>
      </w:r>
    </w:p>
    <w:p w:rsidR="003769F2"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目の下や頬部のくぼみ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たるみ</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ほうれい線の改善</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ニキビ跡の治療</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老化した肌の細胞の修復(再生)</w:t>
      </w:r>
      <w:r>
        <w:rPr>
          <w:rFonts w:ascii="ＭＳ Ｐゴシック" w:eastAsia="ＭＳ Ｐゴシック" w:hAnsi="ＭＳ Ｐゴシック" w:cs="Ryumin-Light-90ms-RKSJ-H" w:hint="eastAsia"/>
          <w:kern w:val="0"/>
          <w:sz w:val="20"/>
          <w:szCs w:val="20"/>
        </w:rPr>
        <w:t>、肌のテクスチャー改善など</w:t>
      </w:r>
    </w:p>
    <w:p w:rsidR="0027185C" w:rsidRP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39381C"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禁忌及び要注意についての医師確認事項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有　無</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6F3EEF"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Pr>
          <w:rFonts w:ascii="ＭＳ Ｐゴシック" w:eastAsia="ＭＳ Ｐゴシック" w:hAnsi="ＭＳ Ｐゴシック" w:cs="Ryumin-Light-90ms-RKSJ-H" w:hint="eastAsia"/>
          <w:kern w:val="0"/>
          <w:sz w:val="20"/>
          <w:szCs w:val="20"/>
        </w:rPr>
        <w:t>受診</w:t>
      </w:r>
      <w:r w:rsidRPr="006F3EEF">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00010DAD">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 xml:space="preserve">　　　　　　　　　　　　</w:t>
      </w:r>
      <w:r>
        <w:rPr>
          <w:rFonts w:ascii="ＭＳ Ｐゴシック" w:eastAsia="ＭＳ Ｐゴシック" w:hAnsi="ＭＳ Ｐゴシック" w:cs="Ryumin-Light-90ms-RKSJ-H" w:hint="eastAsia"/>
          <w:kern w:val="0"/>
          <w:sz w:val="20"/>
          <w:szCs w:val="20"/>
        </w:rPr>
        <w:tab/>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ヒアルロン酸以外の注入剤・金属が充填されている場合</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（種類：　　　　　　　　　　</w:t>
      </w:r>
      <w:r>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 xml:space="preserve">　）</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HeiseiKakuGothic-W5-90ms-RKSJ-H" w:hint="eastAsia"/>
          <w:kern w:val="0"/>
          <w:sz w:val="20"/>
          <w:szCs w:val="20"/>
        </w:rPr>
        <w:t>□　□</w:t>
      </w:r>
      <w:r w:rsidRPr="006F3EEF">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血液疾患、肝機能障害のある方</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kern w:val="0"/>
          <w:sz w:val="20"/>
          <w:szCs w:val="20"/>
        </w:rPr>
        <w:t>□　□　抗凝固薬を服用している方</w:t>
      </w:r>
    </w:p>
    <w:p w:rsidR="0027185C" w:rsidRPr="006F3EEF"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Ⅲ）　</w:t>
      </w:r>
      <w:r w:rsidR="00D014D9">
        <w:rPr>
          <w:rFonts w:ascii="ＭＳ Ｐゴシック" w:eastAsia="ＭＳ Ｐゴシック" w:hAnsi="ＭＳ Ｐゴシック" w:cs="HeiseiKakuGothic-W5-90ms-RKSJ-H" w:hint="eastAsia"/>
          <w:b/>
          <w:kern w:val="0"/>
          <w:sz w:val="20"/>
          <w:szCs w:val="20"/>
        </w:rPr>
        <w:t>リスク・副作用など</w:t>
      </w:r>
    </w:p>
    <w:p w:rsidR="00497D74" w:rsidRPr="00497D7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採血時にごくまれに神経を痛めることがあります</w:t>
      </w:r>
      <w:r w:rsidR="00ED2516">
        <w:rPr>
          <w:rFonts w:ascii="ＭＳ Ｐゴシック" w:eastAsia="ＭＳ Ｐゴシック" w:hAnsi="ＭＳ Ｐゴシック" w:cs="Ryumin-Light-90ms-RKSJ-H" w:hint="eastAsia"/>
          <w:kern w:val="0"/>
          <w:sz w:val="20"/>
          <w:szCs w:val="20"/>
        </w:rPr>
        <w:t>が医師が適切な治療を施します</w:t>
      </w:r>
      <w:r w:rsidRPr="00497D74">
        <w:rPr>
          <w:rFonts w:ascii="ＭＳ Ｐゴシック" w:eastAsia="ＭＳ Ｐゴシック" w:hAnsi="ＭＳ Ｐゴシック" w:cs="Ryumin-Light-90ms-RKSJ-H" w:hint="eastAsia"/>
          <w:kern w:val="0"/>
          <w:sz w:val="20"/>
          <w:szCs w:val="20"/>
        </w:rPr>
        <w:t>。</w:t>
      </w:r>
    </w:p>
    <w:p w:rsidR="003769F2" w:rsidRPr="00497D7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497D74">
        <w:rPr>
          <w:rFonts w:ascii="ＭＳ Ｐゴシック" w:eastAsia="ＭＳ Ｐゴシック" w:hAnsi="ＭＳ Ｐゴシック" w:cs="Ryumin-Light-90ms-RKSJ-H" w:hint="eastAsia"/>
          <w:kern w:val="0"/>
          <w:sz w:val="20"/>
          <w:szCs w:val="20"/>
        </w:rPr>
        <w:t>治療部位に内出血・痛み・赤み・腫れが</w:t>
      </w:r>
      <w:r w:rsidR="00846FAC" w:rsidRPr="00497D74">
        <w:rPr>
          <w:rFonts w:ascii="ＭＳ Ｐゴシック" w:eastAsia="ＭＳ Ｐゴシック" w:hAnsi="ＭＳ Ｐゴシック" w:cs="Ryumin-Light-90ms-RKSJ-H" w:hint="eastAsia"/>
          <w:kern w:val="0"/>
          <w:sz w:val="20"/>
          <w:szCs w:val="20"/>
        </w:rPr>
        <w:t>出</w:t>
      </w:r>
      <w:r w:rsidRPr="00497D74">
        <w:rPr>
          <w:rFonts w:ascii="ＭＳ Ｐゴシック" w:eastAsia="ＭＳ Ｐゴシック" w:hAnsi="ＭＳ Ｐゴシック" w:cs="Ryumin-Light-90ms-RKSJ-H" w:hint="eastAsia"/>
          <w:kern w:val="0"/>
          <w:sz w:val="20"/>
          <w:szCs w:val="20"/>
        </w:rPr>
        <w:t>ることがありますが、</w:t>
      </w:r>
      <w:r w:rsidRPr="00497D74">
        <w:rPr>
          <w:rFonts w:ascii="ＭＳ Ｐゴシック" w:eastAsia="ＭＳ Ｐゴシック" w:hAnsi="ＭＳ Ｐゴシック" w:cs="Ryumin-Light-90ms-RKSJ-H"/>
          <w:kern w:val="0"/>
          <w:sz w:val="20"/>
          <w:szCs w:val="20"/>
        </w:rPr>
        <w:t>3</w:t>
      </w:r>
      <w:r w:rsidRPr="00497D74">
        <w:rPr>
          <w:rFonts w:ascii="ＭＳ Ｐゴシック" w:eastAsia="ＭＳ Ｐゴシック" w:hAnsi="ＭＳ Ｐゴシック" w:cs="Ryumin-Light-90ms-RKSJ-H" w:hint="eastAsia"/>
          <w:kern w:val="0"/>
          <w:sz w:val="20"/>
          <w:szCs w:val="20"/>
        </w:rPr>
        <w:t>日～１週間で改善します。</w:t>
      </w:r>
    </w:p>
    <w:p w:rsidR="003769F2" w:rsidRPr="00D014D9"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３</w:t>
      </w:r>
      <w:r w:rsidR="00D014D9">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sidRPr="00D014D9">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４</w:t>
      </w:r>
      <w:r w:rsidR="00846FAC"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846FAC">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6F3EEF"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治療</w:t>
      </w:r>
      <w:r w:rsidRPr="006F3EEF">
        <w:rPr>
          <w:rFonts w:ascii="ＭＳ Ｐゴシック" w:eastAsia="ＭＳ Ｐゴシック" w:hAnsi="ＭＳ Ｐゴシック" w:cs="Ryumin-Light-90ms-RKSJ-H" w:hint="eastAsia"/>
          <w:kern w:val="0"/>
          <w:sz w:val="20"/>
          <w:szCs w:val="20"/>
        </w:rPr>
        <w:t>効果は</w:t>
      </w:r>
      <w:r>
        <w:rPr>
          <w:rFonts w:ascii="ＭＳ Ｐゴシック" w:eastAsia="ＭＳ Ｐゴシック" w:hAnsi="ＭＳ Ｐゴシック" w:cs="Ryumin-Light-90ms-RKSJ-H" w:hint="eastAsia"/>
          <w:kern w:val="0"/>
          <w:sz w:val="20"/>
          <w:szCs w:val="20"/>
        </w:rPr>
        <w:t>、施術後</w:t>
      </w:r>
      <w:r w:rsidRPr="006F3EEF">
        <w:rPr>
          <w:rFonts w:ascii="ＭＳ Ｐゴシック" w:eastAsia="ＭＳ Ｐゴシック" w:hAnsi="ＭＳ Ｐゴシック" w:cs="Ryumin-Light-90ms-RKSJ-H" w:hint="eastAsia"/>
          <w:kern w:val="0"/>
          <w:sz w:val="20"/>
          <w:szCs w:val="20"/>
        </w:rPr>
        <w:t>２週間目以降から３ヶ月</w:t>
      </w:r>
      <w:r>
        <w:rPr>
          <w:rFonts w:ascii="ＭＳ Ｐゴシック" w:eastAsia="ＭＳ Ｐゴシック" w:hAnsi="ＭＳ Ｐゴシック" w:cs="Ryumin-Light-90ms-RKSJ-H" w:hint="eastAsia"/>
          <w:kern w:val="0"/>
          <w:sz w:val="20"/>
          <w:szCs w:val="20"/>
        </w:rPr>
        <w:t>目</w:t>
      </w:r>
      <w:r w:rsidRPr="006F3EEF">
        <w:rPr>
          <w:rFonts w:ascii="ＭＳ Ｐゴシック" w:eastAsia="ＭＳ Ｐゴシック" w:hAnsi="ＭＳ Ｐゴシック" w:cs="Ryumin-Light-90ms-RKSJ-H" w:hint="eastAsia"/>
          <w:kern w:val="0"/>
          <w:sz w:val="20"/>
          <w:szCs w:val="20"/>
        </w:rPr>
        <w:t>にわたって徐々に現れ、２年程度持続しますが</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個人差があります。</w:t>
      </w:r>
    </w:p>
    <w:p w:rsidR="003769F2" w:rsidRPr="006F3EEF"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w:t>
      </w:r>
      <w:r w:rsidR="003769F2">
        <w:rPr>
          <w:rFonts w:ascii="ＭＳ Ｐゴシック" w:eastAsia="ＭＳ Ｐゴシック" w:hAnsi="ＭＳ Ｐゴシック" w:cs="Ryumin-Light-90ms-RKSJ-H" w:hint="eastAsia"/>
          <w:kern w:val="0"/>
          <w:sz w:val="20"/>
          <w:szCs w:val="20"/>
        </w:rPr>
        <w:t>は</w:t>
      </w:r>
      <w:r w:rsidR="003D303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6F3EEF">
        <w:rPr>
          <w:rFonts w:ascii="ＭＳ Ｐゴシック" w:eastAsia="ＭＳ Ｐゴシック" w:hAnsi="ＭＳ Ｐゴシック" w:cs="Ryumin-Light-90ms-RKSJ-H" w:hint="eastAsia"/>
          <w:kern w:val="0"/>
          <w:sz w:val="20"/>
          <w:szCs w:val="20"/>
        </w:rPr>
        <w:t>ヒアルロン酸の注入</w:t>
      </w:r>
      <w:r w:rsidR="00D1405D">
        <w:rPr>
          <w:rFonts w:ascii="ＭＳ Ｐゴシック" w:eastAsia="ＭＳ Ｐゴシック" w:hAnsi="ＭＳ Ｐゴシック" w:cs="Ryumin-Light-90ms-RKSJ-H" w:hint="eastAsia"/>
          <w:kern w:val="0"/>
          <w:sz w:val="20"/>
          <w:szCs w:val="20"/>
        </w:rPr>
        <w:t>など</w:t>
      </w:r>
      <w:r w:rsidR="003D3034">
        <w:rPr>
          <w:rFonts w:ascii="ＭＳ Ｐゴシック" w:eastAsia="ＭＳ Ｐゴシック" w:hAnsi="ＭＳ Ｐゴシック" w:cs="Ryumin-Light-90ms-RKSJ-H" w:hint="eastAsia"/>
          <w:kern w:val="0"/>
          <w:sz w:val="20"/>
          <w:szCs w:val="20"/>
        </w:rPr>
        <w:t>本治療と同様に安全性の高い</w:t>
      </w:r>
      <w:r w:rsidR="00D1405D">
        <w:rPr>
          <w:rFonts w:ascii="ＭＳ Ｐゴシック" w:eastAsia="ＭＳ Ｐゴシック" w:hAnsi="ＭＳ Ｐゴシック" w:cs="Ryumin-Light-90ms-RKSJ-H" w:hint="eastAsia"/>
          <w:kern w:val="0"/>
          <w:sz w:val="20"/>
          <w:szCs w:val="20"/>
        </w:rPr>
        <w:t>他の治療</w:t>
      </w:r>
      <w:r w:rsidR="003769F2" w:rsidRPr="006F3EEF">
        <w:rPr>
          <w:rFonts w:ascii="ＭＳ Ｐゴシック" w:eastAsia="ＭＳ Ｐゴシック" w:hAnsi="ＭＳ Ｐゴシック" w:cs="Ryumin-Light-90ms-RKSJ-H" w:hint="eastAsia"/>
          <w:kern w:val="0"/>
          <w:sz w:val="20"/>
          <w:szCs w:val="20"/>
        </w:rPr>
        <w:t>をご選択ください。</w:t>
      </w:r>
    </w:p>
    <w:p w:rsidR="00846FAC"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６</w:t>
      </w:r>
      <w:r w:rsidR="003769F2" w:rsidRPr="006F3EEF">
        <w:rPr>
          <w:rFonts w:ascii="ＭＳ Ｐゴシック" w:eastAsia="ＭＳ Ｐゴシック" w:hAnsi="ＭＳ Ｐゴシック" w:cs="Ryumin-Light-90ms-RKSJ-H" w:hint="eastAsia"/>
          <w:kern w:val="0"/>
          <w:sz w:val="20"/>
          <w:szCs w:val="20"/>
        </w:rPr>
        <w:t>）</w:t>
      </w:r>
      <w:r w:rsidR="003D3034">
        <w:rPr>
          <w:rFonts w:ascii="ＭＳ Ｐゴシック" w:eastAsia="ＭＳ Ｐゴシック" w:hAnsi="ＭＳ Ｐゴシック" w:cs="Ryumin-Light-90ms-RKSJ-H" w:hint="eastAsia"/>
          <w:kern w:val="0"/>
          <w:sz w:val="20"/>
          <w:szCs w:val="20"/>
        </w:rPr>
        <w:t xml:space="preserve">　</w:t>
      </w:r>
      <w:r w:rsidR="003769F2" w:rsidRPr="006F3EEF">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w:t>
      </w:r>
      <w:r w:rsidR="003769F2">
        <w:rPr>
          <w:rFonts w:ascii="ＭＳ Ｐゴシック" w:eastAsia="ＭＳ Ｐゴシック" w:hAnsi="ＭＳ Ｐゴシック" w:cs="Ryumin-Light-90ms-RKSJ-H" w:hint="eastAsia"/>
          <w:kern w:val="0"/>
          <w:sz w:val="20"/>
          <w:szCs w:val="20"/>
        </w:rPr>
        <w:t>追加は</w:t>
      </w:r>
      <w:r w:rsidR="003769F2" w:rsidRPr="006F3EEF">
        <w:rPr>
          <w:rFonts w:ascii="ＭＳ Ｐゴシック" w:eastAsia="ＭＳ Ｐゴシック" w:hAnsi="ＭＳ Ｐゴシック" w:cs="Ryumin-Light-90ms-RKSJ-H" w:hint="eastAsia"/>
          <w:kern w:val="0"/>
          <w:sz w:val="20"/>
          <w:szCs w:val="20"/>
        </w:rPr>
        <w:t>３ヶ月以降となり</w:t>
      </w:r>
      <w:r w:rsidR="00846FAC">
        <w:rPr>
          <w:rFonts w:ascii="ＭＳ Ｐゴシック" w:eastAsia="ＭＳ Ｐゴシック" w:hAnsi="ＭＳ Ｐゴシック" w:cs="Ryumin-Light-90ms-RKSJ-H" w:hint="eastAsia"/>
          <w:kern w:val="0"/>
          <w:sz w:val="20"/>
          <w:szCs w:val="20"/>
        </w:rPr>
        <w:t xml:space="preserve">ます。　</w:t>
      </w:r>
    </w:p>
    <w:p w:rsidR="003769F2" w:rsidRPr="006F3EEF"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lastRenderedPageBreak/>
        <w:t xml:space="preserve">Ⅳ）　</w:t>
      </w:r>
      <w:r w:rsidRPr="006F3EEF">
        <w:rPr>
          <w:rFonts w:ascii="ＭＳ Ｐゴシック" w:eastAsia="ＭＳ Ｐゴシック" w:hAnsi="ＭＳ Ｐゴシック" w:cs="HeiseiKakuGothic-W5-90ms-RKSJ-H" w:hint="eastAsia"/>
          <w:b/>
          <w:kern w:val="0"/>
          <w:sz w:val="20"/>
          <w:szCs w:val="20"/>
        </w:rPr>
        <w:t>術後の注意点</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１）</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治療の当日からシャワー、洗顔は可能です</w:t>
      </w:r>
      <w:r w:rsidR="00712C73">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kern w:val="0"/>
          <w:sz w:val="20"/>
          <w:szCs w:val="20"/>
        </w:rPr>
        <w:t xml:space="preserve"> </w:t>
      </w:r>
      <w:r w:rsidRPr="006F3EEF">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6F3EEF"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２）</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6F3EEF"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３）</w:t>
      </w:r>
      <w:r w:rsidR="003D3034">
        <w:rPr>
          <w:rFonts w:ascii="ＭＳ Ｐゴシック" w:eastAsia="ＭＳ Ｐゴシック" w:hAnsi="ＭＳ Ｐゴシック" w:cs="Ryumin-Light-90ms-RKSJ-H" w:hint="eastAsia"/>
          <w:kern w:val="0"/>
          <w:sz w:val="20"/>
          <w:szCs w:val="20"/>
        </w:rPr>
        <w:t xml:space="preserve">　</w:t>
      </w:r>
      <w:r w:rsidRPr="006F3EEF">
        <w:rPr>
          <w:rFonts w:ascii="ＭＳ Ｐゴシック" w:eastAsia="ＭＳ Ｐゴシック" w:hAnsi="ＭＳ Ｐゴシック" w:cs="Ryumin-Light-90ms-RKSJ-H" w:hint="eastAsia"/>
          <w:kern w:val="0"/>
          <w:sz w:val="20"/>
          <w:szCs w:val="20"/>
        </w:rPr>
        <w:t>注入後は患部を清潔にし</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指示がある場合は外用剤の塗布、内服薬の服用をして下さい。注射後の紅斑、内出血などが起こることもありますが数日～１週間で自然消退します。瘢痕化した場合は長期に及ぶ場合もあります。</w:t>
      </w:r>
    </w:p>
    <w:p w:rsidR="003769F2"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Ⅴ）　施術費用</w:t>
      </w:r>
    </w:p>
    <w:p w:rsidR="003769F2"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rsidR="00906F85"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 xml:space="preserve">　　　施術費は、術後のケアを含めて、</w:t>
      </w:r>
      <w:r w:rsidRPr="00D1405D">
        <w:rPr>
          <w:rFonts w:ascii="ＭＳ Ｐゴシック" w:eastAsia="ＭＳ Ｐゴシック" w:hAnsi="ＭＳ Ｐゴシック" w:cs="Ryumin-Light-90ms-RKSJ-H" w:hint="eastAsia"/>
          <w:kern w:val="0"/>
          <w:sz w:val="20"/>
          <w:szCs w:val="20"/>
          <w:u w:val="single"/>
        </w:rPr>
        <w:t xml:space="preserve">　　　　</w:t>
      </w:r>
      <w:r w:rsidR="00C05752" w:rsidRPr="00D1405D">
        <w:rPr>
          <w:rFonts w:ascii="ＭＳ Ｐゴシック" w:eastAsia="ＭＳ Ｐゴシック" w:hAnsi="ＭＳ Ｐゴシック" w:cs="Ryumin-Light-90ms-RKSJ-H" w:hint="eastAsia"/>
          <w:kern w:val="0"/>
          <w:sz w:val="20"/>
          <w:szCs w:val="20"/>
          <w:u w:val="single"/>
        </w:rPr>
        <w:t xml:space="preserve">　　　</w:t>
      </w:r>
      <w:r w:rsidR="00D1405D">
        <w:rPr>
          <w:rFonts w:ascii="ＭＳ Ｐゴシック" w:eastAsia="ＭＳ Ｐゴシック" w:hAnsi="ＭＳ Ｐゴシック" w:cs="Ryumin-Light-90ms-RKSJ-H" w:hint="eastAsia"/>
          <w:kern w:val="0"/>
          <w:sz w:val="20"/>
          <w:szCs w:val="20"/>
          <w:u w:val="single"/>
        </w:rPr>
        <w:t xml:space="preserve">　　</w:t>
      </w:r>
      <w:r w:rsidRPr="00D1405D">
        <w:rPr>
          <w:rFonts w:ascii="ＭＳ Ｐゴシック" w:eastAsia="ＭＳ Ｐゴシック" w:hAnsi="ＭＳ Ｐゴシック" w:cs="Ryumin-Light-90ms-RKSJ-H" w:hint="eastAsia"/>
          <w:kern w:val="0"/>
          <w:sz w:val="20"/>
          <w:szCs w:val="20"/>
          <w:u w:val="single"/>
        </w:rPr>
        <w:t xml:space="preserve">　　円</w:t>
      </w:r>
      <w:r>
        <w:rPr>
          <w:rFonts w:ascii="ＭＳ Ｐゴシック" w:eastAsia="ＭＳ Ｐゴシック" w:hAnsi="ＭＳ Ｐゴシック" w:cs="Ryumin-Light-90ms-RKSJ-H" w:hint="eastAsia"/>
          <w:kern w:val="0"/>
          <w:sz w:val="20"/>
          <w:szCs w:val="20"/>
        </w:rPr>
        <w:t>（税別）となります。</w:t>
      </w:r>
    </w:p>
    <w:p w:rsidR="0027185C"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6F3EEF"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Ⅵ）</w:t>
      </w:r>
      <w:r w:rsidR="00D1405D">
        <w:rPr>
          <w:rFonts w:ascii="ＭＳ Ｐゴシック" w:eastAsia="ＭＳ Ｐゴシック" w:hAnsi="ＭＳ Ｐゴシック" w:cs="HeiseiKakuGothic-W5-90ms-RKSJ-H" w:hint="eastAsia"/>
          <w:b/>
          <w:kern w:val="0"/>
          <w:sz w:val="20"/>
          <w:szCs w:val="20"/>
        </w:rPr>
        <w:t xml:space="preserve">　術前にご</w:t>
      </w:r>
      <w:r w:rsidR="00D1405D" w:rsidRPr="006F3EEF">
        <w:rPr>
          <w:rFonts w:ascii="ＭＳ Ｐゴシック" w:eastAsia="ＭＳ Ｐゴシック" w:hAnsi="ＭＳ Ｐゴシック" w:cs="HeiseiKakuGothic-W5-90ms-RKSJ-H" w:hint="eastAsia"/>
          <w:b/>
          <w:kern w:val="0"/>
          <w:sz w:val="20"/>
          <w:szCs w:val="20"/>
        </w:rPr>
        <w:t>理解いただきたいこと</w:t>
      </w:r>
      <w:r w:rsidR="00D1405D">
        <w:rPr>
          <w:rFonts w:ascii="ＭＳ Ｐゴシック" w:eastAsia="ＭＳ Ｐゴシック" w:hAnsi="ＭＳ Ｐゴシック" w:cs="HeiseiKakuGothic-W5-90ms-RKSJ-H" w:hint="eastAsia"/>
          <w:b/>
          <w:kern w:val="0"/>
          <w:sz w:val="20"/>
          <w:szCs w:val="20"/>
        </w:rPr>
        <w:t xml:space="preserve">　</w:t>
      </w:r>
      <w:r>
        <w:rPr>
          <w:rFonts w:ascii="ＭＳ Ｐゴシック" w:eastAsia="ＭＳ Ｐゴシック" w:hAnsi="ＭＳ Ｐゴシック" w:cs="HeiseiKakuGothic-W5-90ms-RKSJ-H" w:hint="eastAsia"/>
          <w:b/>
          <w:kern w:val="0"/>
          <w:sz w:val="20"/>
          <w:szCs w:val="20"/>
        </w:rPr>
        <w:t xml:space="preserve">　</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１）</w:t>
      </w:r>
      <w:r w:rsidR="00D014D9" w:rsidRPr="006F3EEF">
        <w:rPr>
          <w:rFonts w:ascii="ＭＳ Ｐゴシック" w:eastAsia="ＭＳ Ｐゴシック" w:hAnsi="ＭＳ Ｐゴシック" w:cs="HGP創英角ｺﾞｼｯｸUB" w:hint="eastAsia"/>
          <w:kern w:val="0"/>
          <w:sz w:val="20"/>
          <w:szCs w:val="20"/>
        </w:rPr>
        <w:t>治療には効果だけでなく副作用が発症する可能性があることも</w:t>
      </w:r>
      <w:r w:rsidR="00D014D9">
        <w:rPr>
          <w:rFonts w:ascii="ＭＳ Ｐゴシック" w:eastAsia="ＭＳ Ｐゴシック" w:hAnsi="ＭＳ Ｐゴシック" w:cs="HGP創英角ｺﾞｼｯｸUB" w:hint="eastAsia"/>
          <w:kern w:val="0"/>
          <w:sz w:val="20"/>
          <w:szCs w:val="20"/>
        </w:rPr>
        <w:t>ご</w:t>
      </w:r>
      <w:r w:rsidR="00D014D9" w:rsidRPr="006F3EEF">
        <w:rPr>
          <w:rFonts w:ascii="ＭＳ Ｐゴシック" w:eastAsia="ＭＳ Ｐゴシック" w:hAnsi="ＭＳ Ｐゴシック" w:cs="HGP創英角ｺﾞｼｯｸUB" w:hint="eastAsia"/>
          <w:kern w:val="0"/>
          <w:sz w:val="20"/>
          <w:szCs w:val="20"/>
        </w:rPr>
        <w:t>理解ください。</w:t>
      </w:r>
      <w:r w:rsidR="00D014D9">
        <w:rPr>
          <w:rFonts w:ascii="ＭＳ Ｐゴシック" w:eastAsia="ＭＳ Ｐゴシック" w:hAnsi="ＭＳ Ｐゴシック" w:cs="HGP創英角ｺﾞｼｯｸUB" w:hint="eastAsia"/>
          <w:kern w:val="0"/>
          <w:sz w:val="20"/>
          <w:szCs w:val="20"/>
        </w:rPr>
        <w:t>また、予期せぬ健康被害が起こりうることがありますが、医師は出来得る限りの医学的対処を行います。</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２）</w:t>
      </w:r>
      <w:r w:rsidR="00D014D9">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D014D9" w:rsidRDefault="00724310" w:rsidP="00D014D9">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３）</w:t>
      </w:r>
      <w:r w:rsidR="00D014D9">
        <w:rPr>
          <w:rFonts w:ascii="ＭＳ Ｐゴシック" w:eastAsia="ＭＳ Ｐゴシック" w:hAnsi="ＭＳ Ｐゴシック" w:cs="HGP創英角ｺﾞｼｯｸUB" w:hint="eastAsia"/>
          <w:kern w:val="0"/>
          <w:sz w:val="20"/>
          <w:szCs w:val="20"/>
        </w:rPr>
        <w:t>治療を受けるか</w:t>
      </w:r>
      <w:r w:rsidR="00E65612">
        <w:rPr>
          <w:rFonts w:ascii="ＭＳ Ｐゴシック" w:eastAsia="ＭＳ Ｐゴシック" w:hAnsi="ＭＳ Ｐゴシック" w:cs="HGP創英角ｺﾞｼｯｸUB" w:hint="eastAsia"/>
          <w:kern w:val="0"/>
          <w:sz w:val="20"/>
          <w:szCs w:val="20"/>
        </w:rPr>
        <w:t>拒否する</w:t>
      </w:r>
      <w:r w:rsidR="00D014D9">
        <w:rPr>
          <w:rFonts w:ascii="ＭＳ Ｐゴシック" w:eastAsia="ＭＳ Ｐゴシック" w:hAnsi="ＭＳ Ｐゴシック" w:cs="HGP創英角ｺﾞｼｯｸUB" w:hint="eastAsia"/>
          <w:kern w:val="0"/>
          <w:sz w:val="20"/>
          <w:szCs w:val="20"/>
        </w:rPr>
        <w:t>かは任意で</w:t>
      </w:r>
      <w:r w:rsidR="00336CD2">
        <w:rPr>
          <w:rFonts w:ascii="ＭＳ Ｐゴシック" w:eastAsia="ＭＳ Ｐゴシック" w:hAnsi="ＭＳ Ｐゴシック" w:cs="HGP創英角ｺﾞｼｯｸUB" w:hint="eastAsia"/>
          <w:kern w:val="0"/>
          <w:sz w:val="20"/>
          <w:szCs w:val="20"/>
        </w:rPr>
        <w:t>、</w:t>
      </w:r>
      <w:r w:rsidR="00D014D9">
        <w:rPr>
          <w:rFonts w:ascii="ＭＳ Ｐゴシック" w:eastAsia="ＭＳ Ｐゴシック" w:hAnsi="ＭＳ Ｐゴシック" w:cs="HGP創英角ｺﾞｼｯｸUB" w:hint="eastAsia"/>
          <w:kern w:val="0"/>
          <w:sz w:val="20"/>
          <w:szCs w:val="20"/>
        </w:rPr>
        <w:t>たとえ同意をしたあとでも</w:t>
      </w:r>
      <w:r>
        <w:rPr>
          <w:rFonts w:ascii="ＭＳ Ｐゴシック" w:eastAsia="ＭＳ Ｐゴシック" w:hAnsi="ＭＳ Ｐゴシック" w:cs="HGP創英角ｺﾞｼｯｸUB" w:hint="eastAsia"/>
          <w:kern w:val="0"/>
          <w:sz w:val="20"/>
          <w:szCs w:val="20"/>
        </w:rPr>
        <w:t>加工</w:t>
      </w:r>
      <w:r w:rsidR="00D014D9">
        <w:rPr>
          <w:rFonts w:ascii="ＭＳ Ｐゴシック" w:eastAsia="ＭＳ Ｐゴシック" w:hAnsi="ＭＳ Ｐゴシック" w:cs="HGP創英角ｺﾞｼｯｸUB" w:hint="eastAsia"/>
          <w:kern w:val="0"/>
          <w:sz w:val="20"/>
          <w:szCs w:val="20"/>
        </w:rPr>
        <w:t>するまでは撤回することができま</w:t>
      </w:r>
      <w:r w:rsidR="00336CD2">
        <w:rPr>
          <w:rFonts w:ascii="ＭＳ Ｐゴシック" w:eastAsia="ＭＳ Ｐゴシック" w:hAnsi="ＭＳ Ｐゴシック" w:cs="HGP創英角ｺﾞｼｯｸUB" w:hint="eastAsia"/>
          <w:kern w:val="0"/>
          <w:sz w:val="20"/>
          <w:szCs w:val="20"/>
        </w:rPr>
        <w:t>すし、拒否または</w:t>
      </w:r>
      <w:r w:rsidR="00D014D9">
        <w:rPr>
          <w:rFonts w:ascii="ＭＳ Ｐゴシック" w:eastAsia="ＭＳ Ｐゴシック" w:hAnsi="ＭＳ Ｐゴシック" w:cs="HGP創英角ｺﾞｼｯｸUB" w:hint="eastAsia"/>
          <w:kern w:val="0"/>
          <w:sz w:val="20"/>
          <w:szCs w:val="20"/>
        </w:rPr>
        <w:t>撤回によって何ら不利益を被ることはありません。</w:t>
      </w:r>
    </w:p>
    <w:p w:rsidR="0077345A" w:rsidRDefault="00724310" w:rsidP="004953E5">
      <w:pPr>
        <w:autoSpaceDE w:val="0"/>
        <w:autoSpaceDN w:val="0"/>
        <w:adjustRightInd w:val="0"/>
        <w:ind w:left="200" w:hangingChars="100" w:hanging="20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４）</w:t>
      </w:r>
      <w:r w:rsidR="00D014D9">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r w:rsidR="0077345A">
        <w:rPr>
          <w:rFonts w:ascii="ＭＳ Ｐゴシック" w:eastAsia="ＭＳ Ｐゴシック" w:hAnsi="ＭＳ Ｐゴシック" w:cs="HGP創英角ｺﾞｼｯｸUB" w:hint="eastAsia"/>
          <w:kern w:val="0"/>
          <w:sz w:val="20"/>
          <w:szCs w:val="20"/>
        </w:rPr>
        <w:t>。</w:t>
      </w:r>
    </w:p>
    <w:p w:rsidR="00D014D9" w:rsidRDefault="00D014D9" w:rsidP="0077345A">
      <w:pPr>
        <w:autoSpaceDE w:val="0"/>
        <w:autoSpaceDN w:val="0"/>
        <w:adjustRightInd w:val="0"/>
        <w:ind w:leftChars="100" w:left="21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一方、予見できない</w:t>
      </w:r>
      <w:r w:rsidRPr="006F3EEF">
        <w:rPr>
          <w:rFonts w:ascii="ＭＳ Ｐゴシック" w:eastAsia="ＭＳ Ｐゴシック" w:hAnsi="ＭＳ Ｐゴシック" w:cs="HGP創英角ｺﾞｼｯｸUB" w:hint="eastAsia"/>
          <w:kern w:val="0"/>
          <w:sz w:val="20"/>
          <w:szCs w:val="20"/>
        </w:rPr>
        <w:t>副作用発症の場合や治療効果について</w:t>
      </w:r>
      <w:r>
        <w:rPr>
          <w:rFonts w:ascii="ＭＳ Ｐゴシック" w:eastAsia="ＭＳ Ｐゴシック" w:hAnsi="ＭＳ Ｐゴシック" w:cs="HGP創英角ｺﾞｼｯｸUB" w:hint="eastAsia"/>
          <w:kern w:val="0"/>
          <w:sz w:val="20"/>
          <w:szCs w:val="20"/>
        </w:rPr>
        <w:t>の</w:t>
      </w:r>
      <w:r w:rsidRPr="006F3EEF">
        <w:rPr>
          <w:rFonts w:ascii="ＭＳ Ｐゴシック" w:eastAsia="ＭＳ Ｐゴシック" w:hAnsi="ＭＳ Ｐゴシック" w:cs="HGP創英角ｺﾞｼｯｸUB" w:hint="eastAsia"/>
          <w:kern w:val="0"/>
          <w:sz w:val="20"/>
          <w:szCs w:val="20"/>
        </w:rPr>
        <w:t>主観的な見解の相違がある場合</w:t>
      </w:r>
      <w:r w:rsidR="0077345A">
        <w:rPr>
          <w:rFonts w:ascii="ＭＳ Ｐゴシック" w:eastAsia="ＭＳ Ｐゴシック" w:hAnsi="ＭＳ Ｐゴシック" w:cs="HGP創英角ｺﾞｼｯｸUB" w:hint="eastAsia"/>
          <w:kern w:val="0"/>
          <w:sz w:val="20"/>
          <w:szCs w:val="20"/>
        </w:rPr>
        <w:t>の治療</w:t>
      </w:r>
      <w:r w:rsidRPr="006F3EEF">
        <w:rPr>
          <w:rFonts w:ascii="ＭＳ Ｐゴシック" w:eastAsia="ＭＳ Ｐゴシック" w:hAnsi="ＭＳ Ｐゴシック" w:cs="HGP創英角ｺﾞｼｯｸUB" w:hint="eastAsia"/>
          <w:kern w:val="0"/>
          <w:sz w:val="20"/>
          <w:szCs w:val="20"/>
        </w:rPr>
        <w:t>費</w:t>
      </w:r>
      <w:r w:rsidR="0077345A">
        <w:rPr>
          <w:rFonts w:ascii="ＭＳ Ｐゴシック" w:eastAsia="ＭＳ Ｐゴシック" w:hAnsi="ＭＳ Ｐゴシック" w:cs="HGP創英角ｺﾞｼｯｸUB" w:hint="eastAsia"/>
          <w:kern w:val="0"/>
          <w:sz w:val="20"/>
          <w:szCs w:val="20"/>
        </w:rPr>
        <w:t>や補償については双方協議して決定します。</w:t>
      </w:r>
    </w:p>
    <w:p w:rsidR="00906F85" w:rsidRPr="00906F85" w:rsidRDefault="00724310" w:rsidP="003769F2">
      <w:pPr>
        <w:autoSpaceDE w:val="0"/>
        <w:autoSpaceDN w:val="0"/>
        <w:adjustRightInd w:val="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５）本</w:t>
      </w:r>
      <w:r w:rsidR="005114B7">
        <w:rPr>
          <w:rFonts w:ascii="ＭＳ Ｐゴシック" w:eastAsia="ＭＳ Ｐゴシック" w:hAnsi="ＭＳ Ｐゴシック" w:cs="Ryumin-Light-90ms-RKSJ-H" w:hint="eastAsia"/>
          <w:kern w:val="0"/>
          <w:sz w:val="20"/>
          <w:szCs w:val="20"/>
        </w:rPr>
        <w:t>治療に関わる個人情報は、</w:t>
      </w:r>
      <w:r w:rsidR="0027185C">
        <w:rPr>
          <w:rFonts w:ascii="ＭＳ Ｐゴシック" w:eastAsia="ＭＳ Ｐゴシック" w:hAnsi="ＭＳ Ｐゴシック" w:cs="Ryumin-Light-90ms-RKSJ-H" w:hint="eastAsia"/>
          <w:kern w:val="0"/>
          <w:sz w:val="20"/>
          <w:szCs w:val="20"/>
        </w:rPr>
        <w:t>クリニック管理者によって</w:t>
      </w:r>
      <w:r w:rsidR="005114B7">
        <w:rPr>
          <w:rFonts w:ascii="ＭＳ Ｐゴシック" w:eastAsia="ＭＳ Ｐゴシック" w:hAnsi="ＭＳ Ｐゴシック" w:cs="Ryumin-Light-90ms-RKSJ-H" w:hint="eastAsia"/>
          <w:kern w:val="0"/>
          <w:sz w:val="20"/>
          <w:szCs w:val="20"/>
        </w:rPr>
        <w:t>法に基づいて厳正に管理され</w:t>
      </w:r>
      <w:r w:rsidR="0077345A">
        <w:rPr>
          <w:rFonts w:ascii="ＭＳ Ｐゴシック" w:eastAsia="ＭＳ Ｐゴシック" w:hAnsi="ＭＳ Ｐゴシック" w:cs="Ryumin-Light-90ms-RKSJ-H" w:hint="eastAsia"/>
          <w:kern w:val="0"/>
          <w:sz w:val="20"/>
          <w:szCs w:val="20"/>
        </w:rPr>
        <w:t>てい</w:t>
      </w:r>
      <w:r w:rsidR="00C8345E">
        <w:rPr>
          <w:rFonts w:ascii="ＭＳ Ｐゴシック" w:eastAsia="ＭＳ Ｐゴシック" w:hAnsi="ＭＳ Ｐゴシック" w:cs="Ryumin-Light-90ms-RKSJ-H" w:hint="eastAsia"/>
          <w:kern w:val="0"/>
          <w:sz w:val="20"/>
          <w:szCs w:val="20"/>
        </w:rPr>
        <w:t>ます</w:t>
      </w:r>
      <w:r w:rsidR="005114B7">
        <w:rPr>
          <w:rFonts w:ascii="ＭＳ Ｐゴシック" w:eastAsia="ＭＳ Ｐゴシック" w:hAnsi="ＭＳ Ｐゴシック" w:cs="Ryumin-Light-90ms-RKSJ-H" w:hint="eastAsia"/>
          <w:kern w:val="0"/>
          <w:sz w:val="20"/>
          <w:szCs w:val="20"/>
        </w:rPr>
        <w:t>。</w:t>
      </w:r>
    </w:p>
    <w:p w:rsidR="005114B7" w:rsidRDefault="005114B7"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3C5BD1"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3C5BD1">
        <w:rPr>
          <w:rFonts w:ascii="ＭＳ Ｐゴシック" w:eastAsia="ＭＳ Ｐゴシック" w:hAnsi="ＭＳ Ｐゴシック" w:cs="HGP創英角ｺﾞｼｯｸUB" w:hint="eastAsia"/>
          <w:kern w:val="0"/>
          <w:sz w:val="20"/>
          <w:szCs w:val="20"/>
        </w:rPr>
        <w:t>以上、</w:t>
      </w:r>
      <w:r w:rsidRPr="003C5BD1">
        <w:rPr>
          <w:rFonts w:ascii="ＭＳ Ｐゴシック" w:eastAsia="ＭＳ Ｐゴシック" w:hAnsi="ＭＳ Ｐゴシック" w:cs="Ryumin-Light-90ms-RKSJ-H" w:hint="eastAsia"/>
          <w:kern w:val="0"/>
          <w:sz w:val="20"/>
          <w:szCs w:val="20"/>
        </w:rPr>
        <w:t>【PRP</w:t>
      </w:r>
      <w:r w:rsidRPr="003C5BD1">
        <w:rPr>
          <w:rFonts w:ascii="ＭＳ Ｐゴシック" w:eastAsia="ＭＳ Ｐゴシック" w:hAnsi="ＭＳ Ｐゴシック" w:cs="HeiseiKakuGothic-W5-90ms-RKSJ-H" w:hint="eastAsia"/>
          <w:kern w:val="0"/>
          <w:sz w:val="20"/>
          <w:szCs w:val="20"/>
        </w:rPr>
        <w:t>療法</w:t>
      </w:r>
      <w:r w:rsidRPr="003C5BD1">
        <w:rPr>
          <w:rFonts w:ascii="ＭＳ Ｐゴシック" w:eastAsia="ＭＳ Ｐゴシック" w:hAnsi="ＭＳ Ｐゴシック" w:cs="Ryumin-Light-90ms-RKSJ-H" w:hint="eastAsia"/>
          <w:kern w:val="0"/>
          <w:sz w:val="20"/>
          <w:szCs w:val="20"/>
        </w:rPr>
        <w:t>】の</w:t>
      </w:r>
      <w:r w:rsidR="003C5BD1">
        <w:rPr>
          <w:rFonts w:ascii="ＭＳ Ｐゴシック" w:eastAsia="ＭＳ Ｐゴシック" w:hAnsi="ＭＳ Ｐゴシック" w:cs="Ryumin-Light-90ms-RKSJ-H" w:hint="eastAsia"/>
          <w:kern w:val="0"/>
          <w:sz w:val="20"/>
          <w:szCs w:val="20"/>
        </w:rPr>
        <w:t>説明を受け、この</w:t>
      </w:r>
      <w:r w:rsidRPr="003C5BD1">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3C5BD1">
        <w:rPr>
          <w:rFonts w:ascii="ＭＳ Ｐゴシック" w:eastAsia="ＭＳ Ｐゴシック" w:hAnsi="ＭＳ Ｐゴシック" w:cs="HGP創英角ｺﾞｼｯｸUB" w:hint="eastAsia"/>
          <w:kern w:val="0"/>
          <w:sz w:val="20"/>
          <w:szCs w:val="20"/>
        </w:rPr>
        <w:t>、</w:t>
      </w:r>
      <w:r w:rsidRPr="003C5BD1">
        <w:rPr>
          <w:rFonts w:ascii="ＭＳ Ｐゴシック" w:eastAsia="ＭＳ Ｐゴシック" w:hAnsi="ＭＳ Ｐゴシック" w:cs="HGP創英角ｺﾞｼｯｸUB" w:hint="eastAsia"/>
          <w:kern w:val="0"/>
          <w:sz w:val="20"/>
          <w:szCs w:val="20"/>
        </w:rPr>
        <w:t>納得した上で</w:t>
      </w:r>
      <w:r w:rsidR="005114B7" w:rsidRPr="003C5BD1">
        <w:rPr>
          <w:rFonts w:ascii="ＭＳ Ｐゴシック" w:eastAsia="ＭＳ Ｐゴシック" w:hAnsi="ＭＳ Ｐゴシック" w:cs="HGP創英角ｺﾞｼｯｸUB" w:hint="eastAsia"/>
          <w:kern w:val="0"/>
          <w:sz w:val="20"/>
          <w:szCs w:val="20"/>
        </w:rPr>
        <w:t>、</w:t>
      </w:r>
      <w:r w:rsidR="003C5BD1">
        <w:rPr>
          <w:rFonts w:ascii="ＭＳ Ｐゴシック" w:eastAsia="ＭＳ Ｐゴシック" w:hAnsi="ＭＳ Ｐゴシック" w:cs="HGP創英角ｺﾞｼｯｸUB" w:hint="eastAsia"/>
          <w:kern w:val="0"/>
          <w:sz w:val="20"/>
          <w:szCs w:val="20"/>
        </w:rPr>
        <w:t>自らの意思で</w:t>
      </w:r>
      <w:r w:rsidRPr="003C5BD1">
        <w:rPr>
          <w:rFonts w:ascii="ＭＳ Ｐゴシック" w:eastAsia="ＭＳ Ｐゴシック" w:hAnsi="ＭＳ Ｐゴシック" w:cs="HGP創英角ｺﾞｼｯｸUB" w:hint="eastAsia"/>
          <w:kern w:val="0"/>
          <w:sz w:val="20"/>
          <w:szCs w:val="20"/>
        </w:rPr>
        <w:t>施術を受けること</w:t>
      </w:r>
      <w:r w:rsidR="00724310">
        <w:rPr>
          <w:rFonts w:ascii="ＭＳ Ｐゴシック" w:eastAsia="ＭＳ Ｐゴシック" w:hAnsi="ＭＳ Ｐゴシック" w:cs="HGP創英角ｺﾞｼｯｸUB" w:hint="eastAsia"/>
          <w:kern w:val="0"/>
          <w:sz w:val="20"/>
          <w:szCs w:val="20"/>
        </w:rPr>
        <w:t>に同意し</w:t>
      </w:r>
      <w:r w:rsidRPr="003C5BD1">
        <w:rPr>
          <w:rFonts w:ascii="ＭＳ Ｐゴシック" w:eastAsia="ＭＳ Ｐゴシック" w:hAnsi="ＭＳ Ｐゴシック" w:cs="HGP創英角ｺﾞｼｯｸUB" w:hint="eastAsia"/>
          <w:kern w:val="0"/>
          <w:sz w:val="20"/>
          <w:szCs w:val="20"/>
        </w:rPr>
        <w:t>ます。</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同席者氏名（自筆署名）：　　　　　　　　　　　　　（本人との続柄）　　　　　　　</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6A5B95" w:rsidRPr="00C05752" w:rsidRDefault="006A5B95" w:rsidP="00D1405D">
      <w:pPr>
        <w:ind w:firstLineChars="1000" w:firstLine="2000"/>
        <w:jc w:val="left"/>
        <w:rPr>
          <w:rFonts w:ascii="ＭＳ Ｐゴシック" w:eastAsia="ＭＳ Ｐゴシック" w:hAnsi="ＭＳ Ｐゴシック"/>
          <w:sz w:val="20"/>
          <w:szCs w:val="20"/>
        </w:rPr>
      </w:pPr>
    </w:p>
    <w:p w:rsidR="00C05752" w:rsidRDefault="00D1405D" w:rsidP="00D1405D">
      <w:pPr>
        <w:ind w:firstLineChars="950" w:firstLine="1900"/>
        <w:jc w:val="left"/>
        <w:rPr>
          <w:rFonts w:ascii="ＭＳ Ｐゴシック" w:eastAsia="ＭＳ Ｐゴシック" w:hAnsi="ＭＳ Ｐゴシック"/>
          <w:sz w:val="20"/>
          <w:szCs w:val="20"/>
          <w:u w:val="single"/>
        </w:rPr>
      </w:pPr>
      <w:r w:rsidRPr="00D1405D">
        <w:rPr>
          <w:rFonts w:ascii="ＭＳ Ｐゴシック" w:eastAsia="ＭＳ Ｐゴシック" w:hAnsi="ＭＳ Ｐゴシック" w:hint="eastAsia"/>
          <w:sz w:val="20"/>
          <w:szCs w:val="20"/>
        </w:rPr>
        <w:t xml:space="preserve">□　　</w:t>
      </w:r>
      <w:r w:rsidR="00C05752" w:rsidRPr="00C05752">
        <w:rPr>
          <w:rFonts w:ascii="ＭＳ Ｐゴシック" w:eastAsia="ＭＳ Ｐゴシック" w:hAnsi="ＭＳ Ｐゴシック" w:hint="eastAsia"/>
          <w:sz w:val="20"/>
          <w:szCs w:val="20"/>
          <w:u w:val="single"/>
        </w:rPr>
        <w:t xml:space="preserve">代諾者氏名（自筆署名）：　　　　　　　　　　　　　　（本人との続柄）　　　</w:t>
      </w:r>
      <w:r w:rsidR="00C05752">
        <w:rPr>
          <w:rFonts w:ascii="ＭＳ Ｐゴシック" w:eastAsia="ＭＳ Ｐゴシック" w:hAnsi="ＭＳ Ｐゴシック" w:hint="eastAsia"/>
          <w:sz w:val="20"/>
          <w:szCs w:val="20"/>
          <w:u w:val="single"/>
        </w:rPr>
        <w:t xml:space="preserve">　</w:t>
      </w:r>
      <w:r w:rsidR="00C05752" w:rsidRPr="00C05752">
        <w:rPr>
          <w:rFonts w:ascii="ＭＳ Ｐゴシック" w:eastAsia="ＭＳ Ｐゴシック" w:hAnsi="ＭＳ Ｐゴシック" w:hint="eastAsia"/>
          <w:sz w:val="20"/>
          <w:szCs w:val="20"/>
          <w:u w:val="single"/>
        </w:rPr>
        <w:t xml:space="preserve">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ind w:firstLineChars="1100" w:firstLine="2200"/>
        <w:jc w:val="left"/>
        <w:rPr>
          <w:rFonts w:ascii="ＭＳ Ｐゴシック" w:eastAsia="ＭＳ Ｐゴシック" w:hAnsi="ＭＳ Ｐゴシック"/>
          <w:sz w:val="20"/>
          <w:szCs w:val="20"/>
          <w:u w:val="single"/>
        </w:rPr>
      </w:pPr>
    </w:p>
    <w:p w:rsidR="003C5BD1" w:rsidRPr="003C5BD1" w:rsidRDefault="00FF7172" w:rsidP="00FF7172">
      <w:pPr>
        <w:autoSpaceDE w:val="0"/>
        <w:autoSpaceDN w:val="0"/>
        <w:adjustRightInd w:val="0"/>
        <w:jc w:val="left"/>
      </w:pPr>
      <w:r>
        <w:rPr>
          <w:rFonts w:ascii="ＭＳ Ｐゴシック" w:eastAsia="ＭＳ Ｐゴシック" w:hAnsi="ＭＳ Ｐゴシック" w:cs="HGP創英角ｺﾞｼｯｸUB" w:hint="eastAsia"/>
          <w:kern w:val="0"/>
          <w:sz w:val="24"/>
          <w:szCs w:val="24"/>
        </w:rPr>
        <w:t xml:space="preserve">品川スキンクリニック　</w:t>
      </w:r>
      <w:r w:rsidR="0027185C" w:rsidRPr="00724310">
        <w:rPr>
          <w:rFonts w:ascii="ＭＳ Ｐゴシック" w:eastAsia="ＭＳ Ｐゴシック" w:hAnsi="ＭＳ Ｐゴシック" w:cs="HGP創英角ｺﾞｼｯｸUB" w:hint="eastAsia"/>
          <w:kern w:val="0"/>
          <w:sz w:val="24"/>
          <w:szCs w:val="24"/>
        </w:rPr>
        <w:t xml:space="preserve">　御中</w:t>
      </w:r>
      <w:r w:rsidR="003C5BD1" w:rsidRPr="00724310">
        <w:rPr>
          <w:rFonts w:ascii="ＭＳ Ｐゴシック" w:eastAsia="ＭＳ Ｐゴシック" w:hAnsi="ＭＳ Ｐゴシック" w:cs="HGP創英角ｺﾞｼｯｸUB" w:hint="eastAsia"/>
          <w:kern w:val="0"/>
          <w:sz w:val="24"/>
          <w:szCs w:val="24"/>
        </w:rPr>
        <w:t xml:space="preserve">  </w:t>
      </w:r>
      <w:r w:rsidR="003C5BD1">
        <w:rPr>
          <w:rFonts w:ascii="ＭＳ Ｐゴシック" w:eastAsia="ＭＳ Ｐゴシック" w:hAnsi="ＭＳ Ｐゴシック" w:cs="HGP創英角ｺﾞｼｯｸUB" w:hint="eastAsia"/>
          <w:kern w:val="0"/>
          <w:sz w:val="28"/>
          <w:szCs w:val="28"/>
        </w:rPr>
        <w:t xml:space="preserve">  </w:t>
      </w:r>
      <w:r w:rsidR="00C05752">
        <w:rPr>
          <w:rFonts w:ascii="ＭＳ Ｐゴシック" w:eastAsia="ＭＳ Ｐゴシック" w:hAnsi="ＭＳ Ｐゴシック" w:cs="HGP創英角ｺﾞｼｯｸUB" w:hint="eastAsia"/>
          <w:kern w:val="0"/>
          <w:sz w:val="28"/>
          <w:szCs w:val="28"/>
        </w:rPr>
        <w:t xml:space="preserve">　　　　　　　</w:t>
      </w:r>
      <w:r w:rsidR="003C5BD1" w:rsidRPr="00C05752">
        <w:rPr>
          <w:rFonts w:ascii="ＭＳ Ｐゴシック" w:eastAsia="ＭＳ Ｐゴシック" w:hAnsi="ＭＳ Ｐゴシック" w:cs="HGP創英角ｺﾞｼｯｸUB" w:hint="eastAsia"/>
          <w:spacing w:val="35"/>
          <w:w w:val="69"/>
          <w:kern w:val="0"/>
          <w:sz w:val="20"/>
          <w:szCs w:val="20"/>
          <w:u w:val="single"/>
          <w:fitText w:val="900" w:id="983794177"/>
        </w:rPr>
        <w:t>担当医師</w:t>
      </w:r>
      <w:r w:rsidR="003C5BD1" w:rsidRPr="00C05752">
        <w:rPr>
          <w:rFonts w:ascii="ＭＳ Ｐゴシック" w:eastAsia="ＭＳ Ｐゴシック" w:hAnsi="ＭＳ Ｐゴシック" w:cs="HGP創英角ｺﾞｼｯｸUB" w:hint="eastAsia"/>
          <w:spacing w:val="6"/>
          <w:w w:val="69"/>
          <w:kern w:val="0"/>
          <w:sz w:val="20"/>
          <w:szCs w:val="20"/>
          <w:u w:val="single"/>
          <w:fitText w:val="900" w:id="983794177"/>
        </w:rPr>
        <w:t>：</w:t>
      </w:r>
      <w:r w:rsidR="003C5BD1" w:rsidRPr="00E03801">
        <w:rPr>
          <w:rFonts w:ascii="ＭＳ Ｐゴシック" w:eastAsia="ＭＳ Ｐゴシック" w:hAnsi="ＭＳ Ｐゴシック" w:cs="HGP創英角ｺﾞｼｯｸUB" w:hint="eastAsia"/>
          <w:kern w:val="0"/>
          <w:sz w:val="20"/>
          <w:szCs w:val="20"/>
          <w:u w:val="single"/>
        </w:rPr>
        <w:t xml:space="preserve">　　　　　　　　　　　　　　　　　　　　　　</w:t>
      </w:r>
    </w:p>
    <w:sectPr w:rsidR="003C5BD1" w:rsidRPr="003C5BD1"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EF" w:rsidRDefault="00927FEF">
      <w:r>
        <w:separator/>
      </w:r>
    </w:p>
  </w:endnote>
  <w:endnote w:type="continuationSeparator" w:id="0">
    <w:p w:rsidR="00927FEF" w:rsidRDefault="0092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FF7172" w:rsidRPr="00FF7172">
          <w:rPr>
            <w:noProof/>
            <w:lang w:val="ja-JP"/>
          </w:rPr>
          <w:t>1</w:t>
        </w:r>
        <w:r>
          <w:fldChar w:fldCharType="end"/>
        </w:r>
      </w:p>
    </w:sdtContent>
  </w:sdt>
  <w:p w:rsidR="00D85A92" w:rsidRDefault="00FF71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EF" w:rsidRDefault="00927FEF">
      <w:r>
        <w:separator/>
      </w:r>
    </w:p>
  </w:footnote>
  <w:footnote w:type="continuationSeparator" w:id="0">
    <w:p w:rsidR="00927FEF" w:rsidRDefault="00927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B1B39"/>
    <w:rsid w:val="00140C0A"/>
    <w:rsid w:val="00184BED"/>
    <w:rsid w:val="001B0672"/>
    <w:rsid w:val="0020661D"/>
    <w:rsid w:val="0022353B"/>
    <w:rsid w:val="00230869"/>
    <w:rsid w:val="0027185C"/>
    <w:rsid w:val="00336CD2"/>
    <w:rsid w:val="003769F2"/>
    <w:rsid w:val="003C5BD1"/>
    <w:rsid w:val="003D3034"/>
    <w:rsid w:val="00486B32"/>
    <w:rsid w:val="004953E5"/>
    <w:rsid w:val="00497D74"/>
    <w:rsid w:val="004E3EC7"/>
    <w:rsid w:val="005114B7"/>
    <w:rsid w:val="005905CB"/>
    <w:rsid w:val="006112B9"/>
    <w:rsid w:val="0063336C"/>
    <w:rsid w:val="006A5B95"/>
    <w:rsid w:val="00712C73"/>
    <w:rsid w:val="00724310"/>
    <w:rsid w:val="007362B0"/>
    <w:rsid w:val="0077345A"/>
    <w:rsid w:val="007A2594"/>
    <w:rsid w:val="007F685D"/>
    <w:rsid w:val="00805358"/>
    <w:rsid w:val="00846FAC"/>
    <w:rsid w:val="008523E3"/>
    <w:rsid w:val="008B5201"/>
    <w:rsid w:val="00906F85"/>
    <w:rsid w:val="00927FEF"/>
    <w:rsid w:val="009D14B5"/>
    <w:rsid w:val="00A06662"/>
    <w:rsid w:val="00AD0E21"/>
    <w:rsid w:val="00BC59EC"/>
    <w:rsid w:val="00C05752"/>
    <w:rsid w:val="00C8345E"/>
    <w:rsid w:val="00CF6451"/>
    <w:rsid w:val="00D014D9"/>
    <w:rsid w:val="00D1405D"/>
    <w:rsid w:val="00D63EE4"/>
    <w:rsid w:val="00DB0E12"/>
    <w:rsid w:val="00DC69DA"/>
    <w:rsid w:val="00E10750"/>
    <w:rsid w:val="00E65612"/>
    <w:rsid w:val="00ED2516"/>
    <w:rsid w:val="00EF2713"/>
    <w:rsid w:val="00F0325E"/>
    <w:rsid w:val="00FA54E8"/>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6</cp:revision>
  <cp:lastPrinted>2015-11-02T02:57:00Z</cp:lastPrinted>
  <dcterms:created xsi:type="dcterms:W3CDTF">2015-11-13T02:39:00Z</dcterms:created>
  <dcterms:modified xsi:type="dcterms:W3CDTF">2015-11-20T01:00:00Z</dcterms:modified>
</cp:coreProperties>
</file>