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97" w:rsidRPr="004B3C9E" w:rsidRDefault="00CB1997" w:rsidP="004B3C9E">
      <w:pPr>
        <w:pStyle w:val="1"/>
      </w:pPr>
    </w:p>
    <w:p w:rsidR="00CB1997" w:rsidRDefault="00CB1997" w:rsidP="009F333A">
      <w:pPr>
        <w:widowControl/>
        <w:shd w:val="clear" w:color="auto" w:fill="FFFFFF"/>
        <w:jc w:val="right"/>
        <w:rPr>
          <w:rFonts w:hAnsi="ＭＳ 明朝"/>
          <w:bCs/>
          <w:sz w:val="24"/>
          <w:lang w:val="ja-JP"/>
        </w:rPr>
      </w:pPr>
    </w:p>
    <w:p w:rsidR="00CB1997" w:rsidRPr="006C644D" w:rsidRDefault="00CB1997" w:rsidP="009F333A">
      <w:pPr>
        <w:widowControl/>
        <w:shd w:val="clear" w:color="auto" w:fill="FFFFFF"/>
        <w:jc w:val="right"/>
        <w:rPr>
          <w:rFonts w:ascii="ＭＳ Ｐ明朝" w:eastAsia="ＭＳ Ｐ明朝" w:hAnsi="ＭＳ Ｐ明朝"/>
          <w:bCs/>
          <w:sz w:val="24"/>
          <w:lang w:val="ja-JP"/>
        </w:rPr>
      </w:pPr>
    </w:p>
    <w:p w:rsidR="00CB1997" w:rsidRPr="006C644D" w:rsidRDefault="00CB1997" w:rsidP="009F333A">
      <w:pPr>
        <w:widowControl/>
        <w:shd w:val="clear" w:color="auto" w:fill="FFFFFF"/>
        <w:jc w:val="center"/>
        <w:rPr>
          <w:rFonts w:ascii="ＭＳ Ｐ明朝" w:eastAsia="ＭＳ Ｐ明朝" w:hAnsi="ＭＳ Ｐ明朝"/>
          <w:b/>
          <w:sz w:val="36"/>
          <w:lang w:val="ja-JP"/>
        </w:rPr>
      </w:pPr>
      <w:r w:rsidRPr="006C644D">
        <w:rPr>
          <w:rFonts w:ascii="ＭＳ Ｐ明朝" w:eastAsia="ＭＳ Ｐ明朝" w:hAnsi="ＭＳ Ｐ明朝" w:hint="eastAsia"/>
          <w:b/>
          <w:sz w:val="36"/>
          <w:lang w:val="ja-JP"/>
        </w:rPr>
        <w:t>患者さん及びご家族・関係者の皆様へ</w:t>
      </w:r>
    </w:p>
    <w:p w:rsidR="00CB1997" w:rsidRPr="006C644D" w:rsidRDefault="00CB1997" w:rsidP="009F333A">
      <w:pPr>
        <w:widowControl/>
        <w:shd w:val="clear" w:color="auto" w:fill="FFFFFF"/>
        <w:rPr>
          <w:rFonts w:ascii="ＭＳ Ｐ明朝" w:eastAsia="ＭＳ Ｐ明朝" w:hAnsi="ＭＳ Ｐ明朝"/>
          <w:b/>
          <w:sz w:val="36"/>
          <w:lang w:val="ja-JP"/>
        </w:rPr>
      </w:pPr>
    </w:p>
    <w:p w:rsidR="00CB1997" w:rsidRPr="006C644D" w:rsidRDefault="00CB1997" w:rsidP="009F333A">
      <w:pPr>
        <w:widowControl/>
        <w:shd w:val="clear" w:color="auto" w:fill="FFFFFF"/>
        <w:jc w:val="center"/>
        <w:rPr>
          <w:rFonts w:ascii="ＭＳ Ｐ明朝" w:eastAsia="ＭＳ Ｐ明朝" w:hAnsi="ＭＳ Ｐ明朝"/>
          <w:b/>
          <w:sz w:val="36"/>
          <w:lang w:val="ja-JP"/>
        </w:rPr>
      </w:pPr>
    </w:p>
    <w:p w:rsidR="00CB1997" w:rsidRPr="006C644D" w:rsidRDefault="00CB1997" w:rsidP="009F333A">
      <w:pPr>
        <w:widowControl/>
        <w:shd w:val="clear" w:color="auto" w:fill="FFFFFF"/>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CB1997" w:rsidRPr="006C644D" w:rsidRDefault="00CB1997" w:rsidP="009F333A">
      <w:pPr>
        <w:widowControl/>
        <w:shd w:val="clear" w:color="auto" w:fill="FFFFFF"/>
        <w:jc w:val="center"/>
        <w:rPr>
          <w:rFonts w:ascii="ＭＳ Ｐ明朝" w:eastAsia="ＭＳ Ｐ明朝" w:hAnsi="ＭＳ Ｐ明朝"/>
          <w:sz w:val="28"/>
        </w:rPr>
      </w:pPr>
      <w:r w:rsidRPr="006C644D">
        <w:rPr>
          <w:rFonts w:ascii="ＭＳ Ｐ明朝" w:eastAsia="ＭＳ Ｐ明朝" w:hAnsi="ＭＳ Ｐ明朝" w:hint="eastAsia"/>
          <w:sz w:val="28"/>
          <w:lang w:val="ja-JP"/>
        </w:rPr>
        <w:t>免疫細胞「</w:t>
      </w:r>
      <w:r w:rsidRPr="006C644D">
        <w:rPr>
          <w:rFonts w:ascii="ＭＳ Ｐ明朝" w:eastAsia="ＭＳ Ｐ明朝" w:hAnsi="ＭＳ Ｐ明朝" w:hint="eastAsia"/>
          <w:sz w:val="28"/>
        </w:rPr>
        <w:t>BAK</w:t>
      </w:r>
      <w:r w:rsidRPr="006C644D">
        <w:rPr>
          <w:rFonts w:ascii="ＭＳ Ｐ明朝" w:eastAsia="ＭＳ Ｐ明朝" w:hAnsi="ＭＳ Ｐ明朝" w:hint="eastAsia"/>
          <w:sz w:val="28"/>
          <w:lang w:val="ja-JP"/>
        </w:rPr>
        <w:t>療法」</w:t>
      </w:r>
    </w:p>
    <w:p w:rsidR="00CB1997" w:rsidRPr="006C644D" w:rsidRDefault="00CB1997" w:rsidP="009F333A">
      <w:pPr>
        <w:widowControl/>
        <w:shd w:val="clear" w:color="auto" w:fill="FFFFFF"/>
        <w:jc w:val="center"/>
        <w:rPr>
          <w:rFonts w:ascii="ＭＳ Ｐ明朝" w:eastAsia="ＭＳ Ｐ明朝" w:hAnsi="ＭＳ Ｐ明朝"/>
        </w:rPr>
      </w:pPr>
    </w:p>
    <w:p w:rsidR="00CB1997" w:rsidRPr="006C644D" w:rsidRDefault="00CB1997" w:rsidP="009F333A">
      <w:pPr>
        <w:widowControl/>
        <w:shd w:val="clear" w:color="auto" w:fill="FFFFFF"/>
        <w:jc w:val="center"/>
        <w:rPr>
          <w:rFonts w:ascii="ＭＳ Ｐ明朝" w:eastAsia="ＭＳ Ｐ明朝" w:hAnsi="ＭＳ Ｐ明朝"/>
        </w:rPr>
      </w:pPr>
    </w:p>
    <w:p w:rsidR="00CB1997" w:rsidRPr="006C644D" w:rsidRDefault="00CB1997" w:rsidP="009F333A">
      <w:pPr>
        <w:widowControl/>
        <w:shd w:val="clear" w:color="auto" w:fill="FFFFFF"/>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CB1997" w:rsidRPr="006C644D" w:rsidRDefault="00CB1997" w:rsidP="009F333A">
      <w:pPr>
        <w:widowControl/>
        <w:shd w:val="clear" w:color="auto" w:fill="FFFFFF"/>
        <w:rPr>
          <w:rFonts w:ascii="ＭＳ Ｐ明朝" w:eastAsia="ＭＳ Ｐ明朝" w:hAnsi="ＭＳ Ｐ明朝"/>
          <w:b/>
          <w:sz w:val="24"/>
          <w:szCs w:val="24"/>
        </w:rPr>
      </w:pPr>
    </w:p>
    <w:p w:rsidR="00CB1997" w:rsidRPr="006C644D" w:rsidRDefault="00CB1997" w:rsidP="00DC0932">
      <w:pPr>
        <w:widowControl/>
        <w:shd w:val="clear" w:color="auto" w:fill="FFFFFF"/>
        <w:ind w:firstLineChars="100" w:firstLine="240"/>
        <w:rPr>
          <w:rFonts w:ascii="ＭＳ Ｐ明朝" w:eastAsia="ＭＳ Ｐ明朝" w:hAnsi="ＭＳ Ｐ明朝"/>
          <w:color w:val="FF0000"/>
          <w:sz w:val="24"/>
          <w:szCs w:val="24"/>
        </w:rPr>
      </w:pPr>
      <w:r w:rsidRPr="006C644D">
        <w:rPr>
          <w:rFonts w:ascii="ＭＳ Ｐ明朝" w:eastAsia="ＭＳ Ｐ明朝" w:hAnsi="ＭＳ Ｐ明朝" w:hint="eastAsia"/>
          <w:sz w:val="24"/>
          <w:szCs w:val="24"/>
        </w:rPr>
        <w:t>免疫細胞「BAK療法」</w:t>
      </w:r>
      <w:r w:rsidRPr="006C644D">
        <w:rPr>
          <w:rFonts w:ascii="ＭＳ Ｐ明朝" w:eastAsia="ＭＳ Ｐ明朝" w:hAnsi="ＭＳ Ｐ明朝" w:hint="eastAsia"/>
          <w:sz w:val="24"/>
          <w:szCs w:val="24"/>
          <w:lang w:val="ja-JP"/>
        </w:rPr>
        <w:t>は、東北大学医学部医学博士</w:t>
      </w:r>
      <w:r w:rsidRPr="00344A84">
        <w:rPr>
          <w:rFonts w:ascii="ＭＳ Ｐ明朝" w:eastAsia="ＭＳ Ｐ明朝" w:hAnsi="ＭＳ Ｐ明朝" w:hint="eastAsia"/>
          <w:sz w:val="24"/>
          <w:szCs w:val="24"/>
          <w:lang w:val="ja-JP"/>
        </w:rPr>
        <w:t xml:space="preserve">　海老名卓三郎先生によって研究開発された、がん患者さんの体に優しい免疫細胞療法です。</w:t>
      </w:r>
    </w:p>
    <w:p w:rsidR="00CB1997" w:rsidRPr="006C644D" w:rsidRDefault="00CB1997" w:rsidP="009F333A">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免疫細胞「BAK療法」がもたらす効果は、生活の質の向上と延命効果に繋がる事が実証され、全国各地より本治療を希望する患者さんが増え</w:t>
      </w:r>
      <w:r>
        <w:rPr>
          <w:rFonts w:ascii="ＭＳ Ｐ明朝" w:eastAsia="ＭＳ Ｐ明朝" w:hAnsi="ＭＳ Ｐ明朝" w:hint="eastAsia"/>
          <w:sz w:val="24"/>
          <w:szCs w:val="24"/>
          <w:lang w:val="ja-JP"/>
        </w:rPr>
        <w:t>続け</w:t>
      </w:r>
      <w:r w:rsidRPr="006C644D">
        <w:rPr>
          <w:rFonts w:ascii="ＭＳ Ｐ明朝" w:eastAsia="ＭＳ Ｐ明朝" w:hAnsi="ＭＳ Ｐ明朝" w:hint="eastAsia"/>
          <w:sz w:val="24"/>
          <w:szCs w:val="24"/>
          <w:lang w:val="ja-JP"/>
        </w:rPr>
        <w:t>ている現状です。</w:t>
      </w:r>
    </w:p>
    <w:p w:rsidR="00CB1997" w:rsidRPr="006C644D" w:rsidRDefault="00CB1997" w:rsidP="002E67DE">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当院では患者さんが安心して免疫細胞「BAK療法」を受診いただくため、以下のような治療方針を定めております。</w:t>
      </w:r>
    </w:p>
    <w:p w:rsidR="00CB1997" w:rsidRPr="006C644D" w:rsidRDefault="00CB1997" w:rsidP="00CC2D3D">
      <w:pPr>
        <w:widowControl/>
        <w:shd w:val="clear" w:color="auto" w:fill="FFFFFF"/>
        <w:rPr>
          <w:rFonts w:ascii="ＭＳ Ｐ明朝" w:eastAsia="ＭＳ Ｐ明朝" w:hAnsi="ＭＳ Ｐ明朝"/>
          <w:sz w:val="24"/>
          <w:szCs w:val="24"/>
          <w:lang w:val="ja-JP"/>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Default="00CB1997" w:rsidP="00DA6B9B">
      <w:pPr>
        <w:widowControl/>
        <w:shd w:val="clear" w:color="auto" w:fill="FFFFFF"/>
        <w:rPr>
          <w:rFonts w:ascii="ＭＳ Ｐ明朝" w:eastAsia="ＭＳ Ｐ明朝" w:hAnsi="ＭＳ Ｐ明朝"/>
          <w:sz w:val="24"/>
          <w:szCs w:val="24"/>
        </w:rPr>
      </w:pPr>
    </w:p>
    <w:p w:rsidR="00CB1997" w:rsidRDefault="00CB1997" w:rsidP="00DA6B9B">
      <w:pPr>
        <w:widowControl/>
        <w:shd w:val="clear" w:color="auto" w:fill="FFFFFF"/>
        <w:rPr>
          <w:rFonts w:ascii="ＭＳ Ｐ明朝" w:eastAsia="ＭＳ Ｐ明朝" w:hAnsi="ＭＳ Ｐ明朝"/>
          <w:sz w:val="24"/>
          <w:szCs w:val="24"/>
        </w:rPr>
      </w:pPr>
    </w:p>
    <w:p w:rsidR="00CB1997" w:rsidRDefault="00CB1997" w:rsidP="00DA6B9B">
      <w:pPr>
        <w:widowControl/>
        <w:shd w:val="clear" w:color="auto" w:fill="FFFFFF"/>
        <w:rPr>
          <w:rFonts w:ascii="ＭＳ Ｐ明朝" w:eastAsia="ＭＳ Ｐ明朝" w:hAnsi="ＭＳ Ｐ明朝"/>
          <w:sz w:val="24"/>
          <w:szCs w:val="24"/>
        </w:rPr>
      </w:pPr>
    </w:p>
    <w:p w:rsidR="00CB1997" w:rsidRDefault="00CB1997" w:rsidP="00DA6B9B">
      <w:pPr>
        <w:widowControl/>
        <w:shd w:val="clear" w:color="auto" w:fill="FFFFFF"/>
        <w:rPr>
          <w:rFonts w:ascii="ＭＳ Ｐ明朝" w:eastAsia="ＭＳ Ｐ明朝" w:hAnsi="ＭＳ Ｐ明朝"/>
          <w:sz w:val="24"/>
          <w:szCs w:val="24"/>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Pr="006C644D" w:rsidRDefault="00CB1997" w:rsidP="00DA6B9B">
      <w:pPr>
        <w:widowControl/>
        <w:shd w:val="clear" w:color="auto" w:fill="FFFFFF"/>
        <w:rPr>
          <w:rFonts w:ascii="ＭＳ Ｐ明朝" w:eastAsia="ＭＳ Ｐ明朝" w:hAnsi="ＭＳ Ｐ明朝"/>
          <w:sz w:val="24"/>
          <w:szCs w:val="24"/>
        </w:rPr>
      </w:pPr>
    </w:p>
    <w:p w:rsidR="00CB1997" w:rsidRPr="001F746E" w:rsidRDefault="00A85342"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医療法人博</w:t>
      </w:r>
      <w:r w:rsidR="00C12F63">
        <w:rPr>
          <w:rFonts w:ascii="ＭＳ Ｐ明朝" w:eastAsia="ＭＳ Ｐ明朝" w:hAnsi="ＭＳ Ｐ明朝" w:hint="eastAsia"/>
          <w:sz w:val="24"/>
          <w:szCs w:val="24"/>
        </w:rPr>
        <w:t>志</w:t>
      </w:r>
      <w:r>
        <w:rPr>
          <w:rFonts w:ascii="ＭＳ Ｐ明朝" w:eastAsia="ＭＳ Ｐ明朝" w:hAnsi="ＭＳ Ｐ明朝" w:hint="eastAsia"/>
          <w:sz w:val="24"/>
          <w:szCs w:val="24"/>
        </w:rPr>
        <w:t>会あおぎりクリニック</w:t>
      </w:r>
    </w:p>
    <w:p w:rsidR="00A85342" w:rsidRDefault="00CB1997"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w:t>
      </w:r>
      <w:r w:rsidR="00A85342">
        <w:rPr>
          <w:rFonts w:ascii="ＭＳ Ｐ明朝" w:eastAsia="ＭＳ Ｐ明朝" w:hAnsi="ＭＳ Ｐ明朝" w:hint="eastAsia"/>
          <w:sz w:val="24"/>
          <w:szCs w:val="24"/>
        </w:rPr>
        <w:t>160-0004</w:t>
      </w:r>
    </w:p>
    <w:p w:rsidR="00CB1997" w:rsidRDefault="00A85342"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東京都新宿区四谷四丁目15</w:t>
      </w:r>
    </w:p>
    <w:p w:rsidR="00A85342" w:rsidRDefault="00C12F63"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九</w:t>
      </w:r>
      <w:r w:rsidR="00A85342">
        <w:rPr>
          <w:rFonts w:ascii="ＭＳ Ｐ明朝" w:eastAsia="ＭＳ Ｐ明朝" w:hAnsi="ＭＳ Ｐ明朝" w:hint="eastAsia"/>
          <w:sz w:val="24"/>
          <w:szCs w:val="24"/>
        </w:rPr>
        <w:t>久ビル2Ｆ</w:t>
      </w:r>
    </w:p>
    <w:p w:rsidR="00CB1997" w:rsidRPr="005D3DFA" w:rsidRDefault="00CB1997"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TEL：</w:t>
      </w:r>
      <w:r w:rsidR="00D64B84" w:rsidRPr="00D64B84">
        <w:rPr>
          <w:rFonts w:ascii="ＭＳ Ｐ明朝" w:eastAsia="ＭＳ Ｐ明朝" w:hAnsi="ＭＳ Ｐ明朝"/>
          <w:noProof/>
          <w:sz w:val="24"/>
          <w:szCs w:val="24"/>
        </w:rPr>
        <w:t>03-6457-8584</w:t>
      </w:r>
      <w:bookmarkStart w:id="0" w:name="_GoBack"/>
      <w:bookmarkEnd w:id="0"/>
    </w:p>
    <w:p w:rsidR="00CB1997" w:rsidRPr="006C644D" w:rsidRDefault="00CB1997" w:rsidP="00F43E40">
      <w:pPr>
        <w:widowControl/>
        <w:shd w:val="clear" w:color="auto" w:fill="FFFFFF"/>
        <w:rPr>
          <w:rFonts w:ascii="ＭＳ Ｐ明朝" w:eastAsia="ＭＳ Ｐ明朝" w:hAnsi="ＭＳ Ｐ明朝"/>
          <w:sz w:val="24"/>
          <w:szCs w:val="24"/>
          <w:lang w:val="ja-JP"/>
        </w:rPr>
      </w:pPr>
      <w:r w:rsidRPr="006C644D">
        <w:rPr>
          <w:rFonts w:ascii="ＭＳ Ｐ明朝" w:eastAsia="ＭＳ Ｐ明朝" w:hAnsi="ＭＳ Ｐ明朝"/>
          <w:b/>
          <w:sz w:val="24"/>
        </w:rPr>
        <w:br w:type="page"/>
      </w:r>
      <w:r w:rsidRPr="006C644D">
        <w:rPr>
          <w:rFonts w:ascii="ＭＳ Ｐ明朝" w:eastAsia="ＭＳ Ｐ明朝" w:hAnsi="ＭＳ Ｐ明朝" w:hint="eastAsia"/>
          <w:b/>
          <w:sz w:val="24"/>
          <w:lang w:val="ja-JP"/>
        </w:rPr>
        <w:lastRenderedPageBreak/>
        <w:t>第1章　免疫細胞「BAK療法」の目的</w:t>
      </w:r>
    </w:p>
    <w:p w:rsidR="00CB1997" w:rsidRPr="006C644D" w:rsidRDefault="00CB1997" w:rsidP="009F333A">
      <w:pPr>
        <w:widowControl/>
        <w:shd w:val="clear" w:color="auto" w:fill="FFFFFF"/>
        <w:ind w:left="1"/>
        <w:rPr>
          <w:rFonts w:ascii="ＭＳ Ｐ明朝" w:eastAsia="ＭＳ Ｐ明朝" w:hAnsi="ＭＳ Ｐ明朝"/>
          <w:b/>
          <w:szCs w:val="16"/>
        </w:rPr>
      </w:pPr>
    </w:p>
    <w:p w:rsidR="00CB1997" w:rsidRPr="006C644D" w:rsidRDefault="00CB1997" w:rsidP="009F333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1</w:t>
      </w:r>
      <w:r w:rsidRPr="006C644D">
        <w:rPr>
          <w:rFonts w:ascii="ＭＳ Ｐ明朝" w:eastAsia="ＭＳ Ｐ明朝" w:hAnsi="ＭＳ Ｐ明朝" w:hint="eastAsia"/>
          <w:sz w:val="22"/>
          <w:lang w:val="ja-JP"/>
        </w:rPr>
        <w:t>第一の目的は、がんに対する治療です。本治療は固形がん</w:t>
      </w:r>
      <w:r>
        <w:rPr>
          <w:rFonts w:ascii="ＭＳ Ｐ明朝" w:eastAsia="ＭＳ Ｐ明朝" w:hAnsi="ＭＳ Ｐ明朝" w:hint="eastAsia"/>
          <w:sz w:val="22"/>
          <w:lang w:val="ja-JP"/>
        </w:rPr>
        <w:t>患者</w:t>
      </w:r>
      <w:r w:rsidRPr="006C644D">
        <w:rPr>
          <w:rFonts w:ascii="ＭＳ Ｐ明朝" w:eastAsia="ＭＳ Ｐ明朝" w:hAnsi="ＭＳ Ｐ明朝" w:hint="eastAsia"/>
          <w:sz w:val="22"/>
          <w:lang w:val="ja-JP"/>
        </w:rPr>
        <w:t>を対象とし､通常の社会生活</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おくれること</w:t>
      </w:r>
      <w:r>
        <w:rPr>
          <w:rFonts w:ascii="ＭＳ Ｐ明朝" w:eastAsia="ＭＳ Ｐ明朝" w:hAnsi="ＭＳ Ｐ明朝" w:hint="eastAsia"/>
          <w:sz w:val="22"/>
          <w:lang w:val="ja-JP"/>
        </w:rPr>
        <w:t>、</w:t>
      </w:r>
      <w:r w:rsidRPr="006C644D">
        <w:rPr>
          <w:rFonts w:ascii="ＭＳ Ｐ明朝" w:eastAsia="ＭＳ Ｐ明朝" w:hAnsi="ＭＳ Ｐ明朝" w:hint="eastAsia"/>
          <w:sz w:val="22"/>
          <w:lang w:val="ja-JP"/>
        </w:rPr>
        <w:t>延命効果</w:t>
      </w:r>
      <w:r>
        <w:rPr>
          <w:rFonts w:ascii="ＭＳ Ｐ明朝" w:eastAsia="ＭＳ Ｐ明朝" w:hAnsi="ＭＳ Ｐ明朝" w:hint="eastAsia"/>
          <w:sz w:val="22"/>
          <w:lang w:val="ja-JP"/>
        </w:rPr>
        <w:t>が得られる</w:t>
      </w:r>
      <w:r w:rsidRPr="006C644D">
        <w:rPr>
          <w:rFonts w:ascii="ＭＳ Ｐ明朝" w:eastAsia="ＭＳ Ｐ明朝" w:hAnsi="ＭＳ Ｐ明朝" w:hint="eastAsia"/>
          <w:sz w:val="22"/>
          <w:lang w:val="ja-JP"/>
        </w:rPr>
        <w:t>ことを主たる目的とする治療です｡つまり、高度進行がん患者さんの場合、ご自身ががんと共生するという気概</w:t>
      </w:r>
      <w:r>
        <w:rPr>
          <w:rFonts w:ascii="ＭＳ Ｐ明朝" w:eastAsia="ＭＳ Ｐ明朝" w:hAnsi="ＭＳ Ｐ明朝" w:hint="eastAsia"/>
          <w:sz w:val="22"/>
          <w:lang w:val="ja-JP"/>
        </w:rPr>
        <w:t>を持って</w:t>
      </w:r>
      <w:r w:rsidRPr="006C644D">
        <w:rPr>
          <w:rFonts w:ascii="ＭＳ Ｐ明朝" w:eastAsia="ＭＳ Ｐ明朝" w:hAnsi="ＭＳ Ｐ明朝" w:hint="eastAsia"/>
          <w:sz w:val="22"/>
          <w:lang w:val="ja-JP"/>
        </w:rPr>
        <w:t>、免疫力を高めることにより、がんに対する高い治療効果を</w:t>
      </w:r>
      <w:r>
        <w:rPr>
          <w:rFonts w:ascii="ＭＳ Ｐ明朝" w:eastAsia="ＭＳ Ｐ明朝" w:hAnsi="ＭＳ Ｐ明朝" w:hint="eastAsia"/>
          <w:sz w:val="22"/>
          <w:lang w:val="ja-JP"/>
        </w:rPr>
        <w:t>発揮する</w:t>
      </w:r>
      <w:r w:rsidRPr="006C644D">
        <w:rPr>
          <w:rFonts w:ascii="ＭＳ Ｐ明朝" w:eastAsia="ＭＳ Ｐ明朝" w:hAnsi="ＭＳ Ｐ明朝" w:hint="eastAsia"/>
          <w:sz w:val="22"/>
          <w:lang w:val="ja-JP"/>
        </w:rPr>
        <w:t>ことを目的とする治療です。</w:t>
      </w:r>
    </w:p>
    <w:p w:rsidR="00CB1997" w:rsidRPr="006C644D" w:rsidRDefault="00CB1997" w:rsidP="009F333A">
      <w:pPr>
        <w:widowControl/>
        <w:shd w:val="clear" w:color="auto" w:fill="FFFFFF"/>
        <w:ind w:left="220" w:hangingChars="100" w:hanging="220"/>
        <w:rPr>
          <w:rFonts w:ascii="ＭＳ Ｐ明朝" w:eastAsia="ＭＳ Ｐ明朝" w:hAnsi="ＭＳ Ｐ明朝"/>
          <w:sz w:val="22"/>
          <w:lang w:val="ja-JP"/>
        </w:rPr>
      </w:pPr>
    </w:p>
    <w:p w:rsidR="00CB1997" w:rsidRPr="006C644D" w:rsidRDefault="00CB1997" w:rsidP="009F333A">
      <w:pPr>
        <w:widowControl/>
        <w:shd w:val="clear" w:color="auto" w:fill="FFFFFF"/>
        <w:ind w:left="221" w:hangingChars="100" w:hanging="221"/>
        <w:rPr>
          <w:rFonts w:ascii="ＭＳ Ｐ明朝" w:eastAsia="ＭＳ Ｐ明朝" w:hAnsi="ＭＳ Ｐ明朝"/>
          <w:color w:val="FF0000"/>
          <w:sz w:val="22"/>
          <w:lang w:val="ja-JP"/>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第二の目的は、がん予防です。</w:t>
      </w:r>
      <w:r>
        <w:rPr>
          <w:rFonts w:ascii="ＭＳ Ｐ明朝" w:eastAsia="ＭＳ Ｐ明朝" w:hAnsi="ＭＳ Ｐ明朝" w:hint="eastAsia"/>
          <w:sz w:val="22"/>
          <w:lang w:val="ja-JP"/>
        </w:rPr>
        <w:t>これは</w:t>
      </w:r>
      <w:r w:rsidRPr="006C644D">
        <w:rPr>
          <w:rFonts w:ascii="ＭＳ Ｐ明朝" w:eastAsia="ＭＳ Ｐ明朝" w:hAnsi="ＭＳ Ｐ明朝" w:hint="eastAsia"/>
          <w:sz w:val="22"/>
          <w:lang w:val="ja-JP"/>
        </w:rPr>
        <w:t>手術等</w:t>
      </w:r>
      <w:r>
        <w:rPr>
          <w:rFonts w:ascii="ＭＳ Ｐ明朝" w:eastAsia="ＭＳ Ｐ明朝" w:hAnsi="ＭＳ Ｐ明朝" w:hint="eastAsia"/>
          <w:sz w:val="22"/>
          <w:lang w:val="ja-JP"/>
        </w:rPr>
        <w:t>にて</w:t>
      </w:r>
      <w:r w:rsidRPr="006C644D">
        <w:rPr>
          <w:rFonts w:ascii="ＭＳ Ｐ明朝" w:eastAsia="ＭＳ Ｐ明朝" w:hAnsi="ＭＳ Ｐ明朝" w:hint="eastAsia"/>
          <w:sz w:val="22"/>
          <w:lang w:val="ja-JP"/>
        </w:rPr>
        <w:t>確認されるがん細胞を除去した後の再発予防を目的とする療法です。がん治療の三大療法後に於けるがん再発</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高い確率で起こっている</w:t>
      </w:r>
      <w:r>
        <w:rPr>
          <w:rFonts w:ascii="ＭＳ Ｐ明朝" w:eastAsia="ＭＳ Ｐ明朝" w:hAnsi="ＭＳ Ｐ明朝" w:hint="eastAsia"/>
          <w:sz w:val="22"/>
          <w:lang w:val="ja-JP"/>
        </w:rPr>
        <w:t>ことへの対処法として、</w:t>
      </w:r>
      <w:r w:rsidRPr="006C644D">
        <w:rPr>
          <w:rFonts w:ascii="ＭＳ Ｐ明朝" w:eastAsia="ＭＳ Ｐ明朝" w:hAnsi="ＭＳ Ｐ明朝" w:hint="eastAsia"/>
          <w:sz w:val="22"/>
          <w:lang w:val="ja-JP"/>
        </w:rPr>
        <w:t>本治療は目に見えない微小のがん細胞を消滅させることにより高い予防</w:t>
      </w:r>
      <w:r>
        <w:rPr>
          <w:rFonts w:ascii="ＭＳ Ｐ明朝" w:eastAsia="ＭＳ Ｐ明朝" w:hAnsi="ＭＳ Ｐ明朝" w:hint="eastAsia"/>
          <w:sz w:val="22"/>
          <w:lang w:val="ja-JP"/>
        </w:rPr>
        <w:t>効果が</w:t>
      </w:r>
      <w:r w:rsidRPr="006C644D">
        <w:rPr>
          <w:rFonts w:ascii="ＭＳ Ｐ明朝" w:eastAsia="ＭＳ Ｐ明朝" w:hAnsi="ＭＳ Ｐ明朝" w:hint="eastAsia"/>
          <w:sz w:val="22"/>
          <w:lang w:val="ja-JP"/>
        </w:rPr>
        <w:t>期待できます。</w:t>
      </w:r>
    </w:p>
    <w:p w:rsidR="00CB1997" w:rsidRDefault="00CB1997" w:rsidP="009F333A">
      <w:pPr>
        <w:widowControl/>
        <w:shd w:val="clear" w:color="auto" w:fill="FFFFFF"/>
        <w:rPr>
          <w:rFonts w:ascii="ＭＳ Ｐ明朝" w:eastAsia="ＭＳ Ｐ明朝" w:hAnsi="ＭＳ Ｐ明朝"/>
          <w:sz w:val="22"/>
          <w:lang w:val="ja-JP"/>
        </w:rPr>
      </w:pPr>
    </w:p>
    <w:p w:rsidR="00CB1997" w:rsidRDefault="00CB1997" w:rsidP="009F333A">
      <w:pPr>
        <w:widowControl/>
        <w:shd w:val="clear" w:color="auto" w:fill="FFFFFF"/>
        <w:rPr>
          <w:rFonts w:ascii="ＭＳ Ｐ明朝" w:eastAsia="ＭＳ Ｐ明朝" w:hAnsi="ＭＳ Ｐ明朝"/>
          <w:sz w:val="22"/>
          <w:lang w:val="ja-JP"/>
        </w:rPr>
      </w:pPr>
    </w:p>
    <w:p w:rsidR="00CB1997" w:rsidRPr="006C644D" w:rsidRDefault="00CB1997" w:rsidP="009F333A">
      <w:pPr>
        <w:widowControl/>
        <w:shd w:val="clear" w:color="auto" w:fill="FFFFFF"/>
        <w:rPr>
          <w:rFonts w:ascii="ＭＳ Ｐ明朝" w:eastAsia="ＭＳ Ｐ明朝" w:hAnsi="ＭＳ Ｐ明朝"/>
          <w:sz w:val="22"/>
          <w:lang w:val="ja-JP"/>
        </w:rPr>
      </w:pPr>
    </w:p>
    <w:p w:rsidR="00CB1997" w:rsidRPr="006C644D" w:rsidRDefault="00CB199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第2章　免疫細胞「BAK療法」の内容</w:t>
      </w:r>
    </w:p>
    <w:p w:rsidR="00CB1997" w:rsidRPr="006C644D" w:rsidRDefault="00CB1997" w:rsidP="009F333A">
      <w:pPr>
        <w:widowControl/>
        <w:shd w:val="clear" w:color="auto" w:fill="FFFFFF"/>
        <w:rPr>
          <w:rFonts w:ascii="ＭＳ Ｐ明朝" w:eastAsia="ＭＳ Ｐ明朝" w:hAnsi="ＭＳ Ｐ明朝"/>
          <w:sz w:val="22"/>
          <w:lang w:val="ja-JP"/>
        </w:rPr>
      </w:pPr>
    </w:p>
    <w:p w:rsidR="00CB1997" w:rsidRPr="006C644D" w:rsidRDefault="00CB1997"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本治療は、体内に元々存在している免疫力を高める治療です。</w:t>
      </w:r>
      <w:r w:rsidRPr="006C644D">
        <w:rPr>
          <w:rFonts w:ascii="ＭＳ Ｐ明朝" w:eastAsia="ＭＳ Ｐ明朝" w:hAnsi="ＭＳ Ｐ明朝" w:hint="eastAsia"/>
          <w:sz w:val="22"/>
        </w:rPr>
        <w:t>来院して</w:t>
      </w:r>
      <w:r>
        <w:rPr>
          <w:rFonts w:ascii="ＭＳ Ｐ明朝" w:eastAsia="ＭＳ Ｐ明朝" w:hAnsi="ＭＳ Ｐ明朝" w:hint="eastAsia"/>
          <w:sz w:val="22"/>
        </w:rPr>
        <w:t>いただ</w:t>
      </w:r>
      <w:r w:rsidRPr="006C644D">
        <w:rPr>
          <w:rFonts w:ascii="ＭＳ Ｐ明朝" w:eastAsia="ＭＳ Ｐ明朝" w:hAnsi="ＭＳ Ｐ明朝" w:hint="eastAsia"/>
          <w:sz w:val="22"/>
        </w:rPr>
        <w:t>き、医師による問診後</w:t>
      </w:r>
      <w:r>
        <w:rPr>
          <w:rFonts w:ascii="ＭＳ Ｐ明朝" w:eastAsia="ＭＳ Ｐ明朝" w:hAnsi="ＭＳ Ｐ明朝" w:hint="eastAsia"/>
          <w:sz w:val="22"/>
        </w:rPr>
        <w:t>に</w:t>
      </w:r>
      <w:r w:rsidRPr="006C644D">
        <w:rPr>
          <w:rFonts w:ascii="ＭＳ Ｐ明朝" w:eastAsia="ＭＳ Ｐ明朝" w:hAnsi="ＭＳ Ｐ明朝" w:hint="eastAsia"/>
          <w:sz w:val="22"/>
        </w:rPr>
        <w:t>採血を行います。採取した血液は</w:t>
      </w:r>
      <w:r w:rsidRPr="00344A84">
        <w:rPr>
          <w:rFonts w:ascii="ＭＳ Ｐ明朝" w:eastAsia="ＭＳ Ｐ明朝" w:hAnsi="ＭＳ Ｐ明朝" w:hint="eastAsia"/>
          <w:sz w:val="22"/>
        </w:rPr>
        <w:t>厳正な管理の下、血液を遠心分離機に</w:t>
      </w:r>
      <w:r>
        <w:rPr>
          <w:rFonts w:ascii="ＭＳ Ｐ明朝" w:eastAsia="ＭＳ Ｐ明朝" w:hAnsi="ＭＳ Ｐ明朝" w:hint="eastAsia"/>
          <w:sz w:val="22"/>
        </w:rPr>
        <w:t>て</w:t>
      </w:r>
      <w:r w:rsidRPr="00344A84">
        <w:rPr>
          <w:rFonts w:ascii="ＭＳ Ｐ明朝" w:eastAsia="ＭＳ Ｐ明朝" w:hAnsi="ＭＳ Ｐ明朝" w:hint="eastAsia"/>
          <w:sz w:val="22"/>
        </w:rPr>
        <w:t>、分離し</w:t>
      </w:r>
      <w:r>
        <w:rPr>
          <w:rFonts w:ascii="ＭＳ Ｐ明朝" w:eastAsia="ＭＳ Ｐ明朝" w:hAnsi="ＭＳ Ｐ明朝" w:hint="eastAsia"/>
          <w:sz w:val="22"/>
        </w:rPr>
        <w:t>採取した血液から、</w:t>
      </w:r>
      <w:r w:rsidRPr="00344A84">
        <w:rPr>
          <w:rFonts w:ascii="ＭＳ Ｐ明朝" w:eastAsia="ＭＳ Ｐ明朝" w:hAnsi="ＭＳ Ｐ明朝" w:hint="eastAsia"/>
          <w:sz w:val="22"/>
        </w:rPr>
        <w:t>リンパ球を無血清培地で増殖させる作業を実施します。</w:t>
      </w:r>
      <w:r>
        <w:rPr>
          <w:rFonts w:ascii="ＭＳ Ｐ明朝" w:eastAsia="ＭＳ Ｐ明朝" w:hAnsi="ＭＳ Ｐ明朝" w:hint="eastAsia"/>
          <w:sz w:val="22"/>
        </w:rPr>
        <w:t>細胞培養技術により免疫細胞である</w:t>
      </w:r>
      <w:r w:rsidRPr="00344A84">
        <w:rPr>
          <w:rFonts w:ascii="ＭＳ Ｐ明朝" w:eastAsia="ＭＳ Ｐ明朝" w:hAnsi="ＭＳ Ｐ明朝" w:hint="eastAsia"/>
          <w:sz w:val="22"/>
        </w:rPr>
        <w:t>リンパ球</w:t>
      </w:r>
      <w:r>
        <w:rPr>
          <w:rFonts w:ascii="ＭＳ Ｐ明朝" w:eastAsia="ＭＳ Ｐ明朝" w:hAnsi="ＭＳ Ｐ明朝" w:hint="eastAsia"/>
          <w:sz w:val="22"/>
        </w:rPr>
        <w:t>を</w:t>
      </w:r>
      <w:r w:rsidRPr="006C644D">
        <w:rPr>
          <w:rFonts w:ascii="ＭＳ Ｐ明朝" w:eastAsia="ＭＳ Ｐ明朝" w:hAnsi="ＭＳ Ｐ明朝" w:hint="eastAsia"/>
          <w:sz w:val="22"/>
        </w:rPr>
        <w:t>約100億個</w:t>
      </w:r>
      <w:r w:rsidRPr="006C644D">
        <w:rPr>
          <w:rFonts w:ascii="ＭＳ Ｐ明朝" w:eastAsia="ＭＳ Ｐ明朝" w:hAnsi="ＭＳ Ｐ明朝" w:hint="eastAsia"/>
          <w:sz w:val="22"/>
          <w:lang w:val="ja-JP"/>
        </w:rPr>
        <w:t>（免疫の状態により増減有り）</w:t>
      </w:r>
      <w:r>
        <w:rPr>
          <w:rFonts w:ascii="ＭＳ Ｐ明朝" w:eastAsia="ＭＳ Ｐ明朝" w:hAnsi="ＭＳ Ｐ明朝" w:hint="eastAsia"/>
          <w:sz w:val="22"/>
          <w:lang w:val="ja-JP"/>
        </w:rPr>
        <w:t>を目標</w:t>
      </w:r>
      <w:r>
        <w:rPr>
          <w:rFonts w:ascii="ＭＳ Ｐ明朝" w:eastAsia="ＭＳ Ｐ明朝" w:hAnsi="ＭＳ Ｐ明朝" w:hint="eastAsia"/>
          <w:sz w:val="22"/>
        </w:rPr>
        <w:t>に</w:t>
      </w:r>
      <w:r w:rsidRPr="006C644D">
        <w:rPr>
          <w:rFonts w:ascii="ＭＳ Ｐ明朝" w:eastAsia="ＭＳ Ｐ明朝" w:hAnsi="ＭＳ Ｐ明朝" w:hint="eastAsia"/>
          <w:sz w:val="22"/>
        </w:rPr>
        <w:t>増殖</w:t>
      </w:r>
      <w:r>
        <w:rPr>
          <w:rFonts w:ascii="ＭＳ Ｐ明朝" w:eastAsia="ＭＳ Ｐ明朝" w:hAnsi="ＭＳ Ｐ明朝" w:hint="eastAsia"/>
          <w:sz w:val="22"/>
        </w:rPr>
        <w:t>させ、</w:t>
      </w:r>
      <w:r w:rsidRPr="006C644D">
        <w:rPr>
          <w:rFonts w:ascii="ＭＳ Ｐ明朝" w:eastAsia="ＭＳ Ｐ明朝" w:hAnsi="ＭＳ Ｐ明朝" w:hint="eastAsia"/>
          <w:sz w:val="22"/>
        </w:rPr>
        <w:t>特にCD56陽性（NIE）細胞を中心</w:t>
      </w:r>
      <w:r>
        <w:rPr>
          <w:rFonts w:ascii="ＭＳ Ｐ明朝" w:eastAsia="ＭＳ Ｐ明朝" w:hAnsi="ＭＳ Ｐ明朝" w:hint="eastAsia"/>
          <w:sz w:val="22"/>
        </w:rPr>
        <w:t>に</w:t>
      </w:r>
      <w:r w:rsidRPr="006C644D">
        <w:rPr>
          <w:rFonts w:ascii="ＭＳ Ｐ明朝" w:eastAsia="ＭＳ Ｐ明朝" w:hAnsi="ＭＳ Ｐ明朝" w:hint="eastAsia"/>
          <w:sz w:val="22"/>
        </w:rPr>
        <w:t>、CD69陽性細胞、CD158陽性細胞等が増殖するように</w:t>
      </w:r>
      <w:r>
        <w:rPr>
          <w:rFonts w:ascii="ＭＳ Ｐ明朝" w:eastAsia="ＭＳ Ｐ明朝" w:hAnsi="ＭＳ Ｐ明朝" w:hint="eastAsia"/>
          <w:sz w:val="22"/>
        </w:rPr>
        <w:t>培養</w:t>
      </w:r>
      <w:r w:rsidRPr="006C644D">
        <w:rPr>
          <w:rFonts w:ascii="ＭＳ Ｐ明朝" w:eastAsia="ＭＳ Ｐ明朝" w:hAnsi="ＭＳ Ｐ明朝" w:hint="eastAsia"/>
          <w:sz w:val="22"/>
        </w:rPr>
        <w:t>作業を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w:t>
      </w:r>
      <w:r>
        <w:rPr>
          <w:rFonts w:ascii="ＭＳ Ｐ明朝" w:eastAsia="ＭＳ Ｐ明朝" w:hAnsi="ＭＳ Ｐ明朝" w:hint="eastAsia"/>
          <w:sz w:val="22"/>
        </w:rPr>
        <w:t>リンパ球は</w:t>
      </w:r>
      <w:r w:rsidRPr="006C644D">
        <w:rPr>
          <w:rFonts w:ascii="ＭＳ Ｐ明朝" w:eastAsia="ＭＳ Ｐ明朝" w:hAnsi="ＭＳ Ｐ明朝" w:hint="eastAsia"/>
          <w:sz w:val="22"/>
        </w:rPr>
        <w:t>無菌室（クリーンルーム）内のCO2インキュベータに格納し、その中で培養します。無血清培地を使用し、2週間かけて増殖培養した後、特許である強力活性化（がん攻撃力を強化）処理を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。無菌試験3回、</w:t>
      </w:r>
      <w:r>
        <w:rPr>
          <w:rFonts w:ascii="ＭＳ Ｐ明朝" w:eastAsia="ＭＳ Ｐ明朝" w:hAnsi="ＭＳ Ｐ明朝" w:hint="eastAsia"/>
          <w:sz w:val="22"/>
        </w:rPr>
        <w:t>エンドトキシン</w:t>
      </w:r>
      <w:r w:rsidRPr="006C644D">
        <w:rPr>
          <w:rFonts w:ascii="ＭＳ Ｐ明朝" w:eastAsia="ＭＳ Ｐ明朝" w:hAnsi="ＭＳ Ｐ明朝" w:hint="eastAsia"/>
          <w:sz w:val="22"/>
        </w:rPr>
        <w:t>試験1回、マイコプラズマ検査</w:t>
      </w:r>
      <w:r>
        <w:rPr>
          <w:rFonts w:ascii="ＭＳ Ｐ明朝" w:eastAsia="ＭＳ Ｐ明朝" w:hAnsi="ＭＳ Ｐ明朝" w:hint="eastAsia"/>
          <w:sz w:val="22"/>
        </w:rPr>
        <w:t>を</w:t>
      </w:r>
      <w:r w:rsidRPr="006C644D">
        <w:rPr>
          <w:rFonts w:ascii="ＭＳ Ｐ明朝" w:eastAsia="ＭＳ Ｐ明朝" w:hAnsi="ＭＳ Ｐ明朝" w:hint="eastAsia"/>
          <w:sz w:val="22"/>
        </w:rPr>
        <w:t>１回</w:t>
      </w:r>
      <w:r>
        <w:rPr>
          <w:rFonts w:ascii="ＭＳ Ｐ明朝" w:eastAsia="ＭＳ Ｐ明朝" w:hAnsi="ＭＳ Ｐ明朝" w:hint="eastAsia"/>
          <w:sz w:val="22"/>
        </w:rPr>
        <w:t>実施</w:t>
      </w:r>
      <w:r w:rsidRPr="006C644D">
        <w:rPr>
          <w:rFonts w:ascii="ＭＳ Ｐ明朝" w:eastAsia="ＭＳ Ｐ明朝" w:hAnsi="ＭＳ Ｐ明朝" w:hint="eastAsia"/>
          <w:sz w:val="22"/>
        </w:rPr>
        <w:t>し、増殖した</w:t>
      </w:r>
      <w:r>
        <w:rPr>
          <w:rFonts w:ascii="ＭＳ Ｐ明朝" w:eastAsia="ＭＳ Ｐ明朝" w:hAnsi="ＭＳ Ｐ明朝" w:hint="eastAsia"/>
          <w:sz w:val="22"/>
        </w:rPr>
        <w:t>免疫細胞であるリンパ球</w:t>
      </w:r>
      <w:r w:rsidRPr="006C644D">
        <w:rPr>
          <w:rFonts w:ascii="ＭＳ Ｐ明朝" w:eastAsia="ＭＳ Ｐ明朝" w:hAnsi="ＭＳ Ｐ明朝" w:hint="eastAsia"/>
          <w:sz w:val="22"/>
        </w:rPr>
        <w:t>が200mlのリンゲル液に入れられ、最終品質確認を行ったうえで、医師による</w:t>
      </w:r>
      <w:r>
        <w:rPr>
          <w:rFonts w:ascii="ＭＳ Ｐ明朝" w:eastAsia="ＭＳ Ｐ明朝" w:hAnsi="ＭＳ Ｐ明朝" w:hint="eastAsia"/>
          <w:sz w:val="22"/>
        </w:rPr>
        <w:t>問診</w:t>
      </w:r>
      <w:r w:rsidRPr="006C644D">
        <w:rPr>
          <w:rFonts w:ascii="ＭＳ Ｐ明朝" w:eastAsia="ＭＳ Ｐ明朝" w:hAnsi="ＭＳ Ｐ明朝" w:hint="eastAsia"/>
          <w:sz w:val="22"/>
        </w:rPr>
        <w:t>を受け、点滴静注により患者さんに投与します。</w:t>
      </w:r>
    </w:p>
    <w:p w:rsidR="00CB1997" w:rsidRPr="006C644D" w:rsidRDefault="00CB1997"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なお、</w:t>
      </w:r>
      <w:r w:rsidR="00CC2D3D" w:rsidRPr="00CC2D3D">
        <w:rPr>
          <w:rFonts w:ascii="ＭＳ Ｐ明朝" w:eastAsia="ＭＳ Ｐ明朝" w:hAnsi="ＭＳ Ｐ明朝" w:hint="eastAsia"/>
          <w:sz w:val="22"/>
        </w:rPr>
        <w:t>細胞培養加工施設</w:t>
      </w:r>
      <w:r w:rsidRPr="006C644D">
        <w:rPr>
          <w:rFonts w:ascii="ＭＳ Ｐ明朝" w:eastAsia="ＭＳ Ｐ明朝" w:hAnsi="ＭＳ Ｐ明朝" w:hint="eastAsia"/>
          <w:sz w:val="22"/>
        </w:rPr>
        <w:t>では、患者さんに投与する</w:t>
      </w:r>
      <w:r>
        <w:rPr>
          <w:rFonts w:ascii="ＭＳ Ｐ明朝" w:eastAsia="ＭＳ Ｐ明朝" w:hAnsi="ＭＳ Ｐ明朝" w:hint="eastAsia"/>
          <w:sz w:val="22"/>
        </w:rPr>
        <w:t>点滴液（</w:t>
      </w:r>
      <w:r w:rsidRPr="006C644D">
        <w:rPr>
          <w:rFonts w:ascii="ＭＳ Ｐ明朝" w:eastAsia="ＭＳ Ｐ明朝" w:hAnsi="ＭＳ Ｐ明朝" w:hint="eastAsia"/>
          <w:sz w:val="22"/>
        </w:rPr>
        <w:t>細胞培養液</w:t>
      </w:r>
      <w:r>
        <w:rPr>
          <w:rFonts w:ascii="ＭＳ Ｐ明朝" w:eastAsia="ＭＳ Ｐ明朝" w:hAnsi="ＭＳ Ｐ明朝" w:hint="eastAsia"/>
          <w:sz w:val="22"/>
        </w:rPr>
        <w:t>）</w:t>
      </w:r>
      <w:r w:rsidRPr="006C644D">
        <w:rPr>
          <w:rFonts w:ascii="ＭＳ Ｐ明朝" w:eastAsia="ＭＳ Ｐ明朝" w:hAnsi="ＭＳ Ｐ明朝" w:hint="eastAsia"/>
          <w:sz w:val="22"/>
        </w:rPr>
        <w:t>の品質維持と安全を確保する為、薬品や培養機材ならびに培養技術者の管理を</w:t>
      </w:r>
      <w:r>
        <w:rPr>
          <w:rFonts w:ascii="ＭＳ Ｐ明朝" w:eastAsia="ＭＳ Ｐ明朝" w:hAnsi="ＭＳ Ｐ明朝" w:hint="eastAsia"/>
          <w:sz w:val="22"/>
        </w:rPr>
        <w:t>コンピューター</w:t>
      </w:r>
      <w:r w:rsidRPr="006C644D">
        <w:rPr>
          <w:rFonts w:ascii="ＭＳ Ｐ明朝" w:eastAsia="ＭＳ Ｐ明朝" w:hAnsi="ＭＳ Ｐ明朝" w:hint="eastAsia"/>
          <w:sz w:val="22"/>
        </w:rPr>
        <w:t>スケジュール管理の下で行われています。</w:t>
      </w:r>
    </w:p>
    <w:p w:rsidR="00CB1997" w:rsidRPr="006C644D" w:rsidRDefault="00CB1997"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免疫細胞「BAK療法」で主に使用</w:t>
      </w:r>
      <w:r w:rsidRPr="006C644D">
        <w:rPr>
          <w:rFonts w:ascii="ＭＳ Ｐ明朝" w:eastAsia="ＭＳ Ｐ明朝" w:hAnsi="ＭＳ Ｐ明朝" w:cs="Arial" w:hint="eastAsia"/>
          <w:sz w:val="22"/>
        </w:rPr>
        <w:t>するCD56</w:t>
      </w:r>
      <w:r w:rsidRPr="006C644D">
        <w:rPr>
          <w:rFonts w:ascii="ＭＳ Ｐ明朝" w:eastAsia="ＭＳ Ｐ明朝" w:hAnsi="ＭＳ Ｐ明朝" w:cs="Arial"/>
          <w:sz w:val="22"/>
        </w:rPr>
        <w:t>陽性</w:t>
      </w:r>
      <w:r w:rsidRPr="006C644D">
        <w:rPr>
          <w:rFonts w:ascii="ＭＳ Ｐ明朝" w:eastAsia="ＭＳ Ｐ明朝" w:hAnsi="ＭＳ Ｐ明朝" w:cs="Arial" w:hint="eastAsia"/>
          <w:sz w:val="22"/>
        </w:rPr>
        <w:t>（NIE）</w:t>
      </w:r>
      <w:r w:rsidRPr="006C644D">
        <w:rPr>
          <w:rFonts w:ascii="ＭＳ Ｐ明朝" w:eastAsia="ＭＳ Ｐ明朝" w:hAnsi="ＭＳ Ｐ明朝" w:cs="Arial"/>
          <w:sz w:val="22"/>
        </w:rPr>
        <w:t>細胞は、</w:t>
      </w:r>
      <w:r w:rsidRPr="006C644D">
        <w:rPr>
          <w:rFonts w:ascii="ＭＳ Ｐ明朝" w:eastAsia="ＭＳ Ｐ明朝" w:hAnsi="ＭＳ Ｐ明朝" w:cs="Arial" w:hint="eastAsia"/>
          <w:sz w:val="22"/>
        </w:rPr>
        <w:t>神経・免疫・内分泌機能を持った多機能・統合細胞です。</w:t>
      </w:r>
      <w:r w:rsidRPr="006C644D">
        <w:rPr>
          <w:rFonts w:ascii="ＭＳ Ｐ明朝" w:eastAsia="ＭＳ Ｐ明朝" w:hAnsi="ＭＳ Ｐ明朝" w:cs="Arial"/>
          <w:sz w:val="22"/>
        </w:rPr>
        <w:t>IFN</w:t>
      </w:r>
      <w:r w:rsidRPr="006C644D">
        <w:rPr>
          <w:rFonts w:ascii="ＭＳ Ｐ明朝" w:eastAsia="ＭＳ Ｐ明朝" w:hAnsi="ＭＳ Ｐ明朝" w:cs="Arial" w:hint="eastAsia"/>
          <w:sz w:val="22"/>
        </w:rPr>
        <w:t>（インターフェロン）</w:t>
      </w:r>
      <w:r w:rsidRPr="006C644D">
        <w:rPr>
          <w:rFonts w:ascii="ＭＳ Ｐ明朝" w:eastAsia="ＭＳ Ｐ明朝" w:hAnsi="ＭＳ Ｐ明朝" w:cs="Arial"/>
          <w:sz w:val="22"/>
        </w:rPr>
        <w:t>-γやIFN-αという抗腫瘍活性のあるサイトカイン（微量細胞</w:t>
      </w:r>
      <w:r w:rsidRPr="006C644D">
        <w:rPr>
          <w:rFonts w:ascii="ＭＳ Ｐ明朝" w:eastAsia="ＭＳ Ｐ明朝" w:hAnsi="ＭＳ Ｐ明朝" w:cs="Arial" w:hint="eastAsia"/>
          <w:sz w:val="22"/>
        </w:rPr>
        <w:t>産生</w:t>
      </w:r>
      <w:r w:rsidRPr="006C644D">
        <w:rPr>
          <w:rFonts w:ascii="ＭＳ Ｐ明朝" w:eastAsia="ＭＳ Ｐ明朝" w:hAnsi="ＭＳ Ｐ明朝" w:cs="Arial"/>
          <w:sz w:val="22"/>
        </w:rPr>
        <w:t>物質）</w:t>
      </w:r>
      <w:r w:rsidRPr="006C644D">
        <w:rPr>
          <w:rFonts w:ascii="ＭＳ Ｐ明朝" w:eastAsia="ＭＳ Ｐ明朝" w:hAnsi="ＭＳ Ｐ明朝" w:cs="Arial" w:hint="eastAsia"/>
          <w:sz w:val="22"/>
        </w:rPr>
        <w:t>や</w:t>
      </w:r>
      <w:r w:rsidRPr="006C644D">
        <w:rPr>
          <w:rFonts w:ascii="ＭＳ Ｐ明朝" w:eastAsia="ＭＳ Ｐ明朝" w:hAnsi="ＭＳ Ｐ明朝" w:cs="Arial"/>
          <w:sz w:val="22"/>
        </w:rPr>
        <w:t>、細胞を殺す物質を産生し、多彩な機構でがん細胞を殺します。また、β-エンドルフィンの産生により、鎮痛・鎮静作用を患者さんにもたらす為、従来より痛みも少ない免疫</w:t>
      </w:r>
      <w:r w:rsidRPr="006C644D">
        <w:rPr>
          <w:rFonts w:ascii="ＭＳ Ｐ明朝" w:eastAsia="ＭＳ Ｐ明朝" w:hAnsi="ＭＳ Ｐ明朝" w:cs="Arial" w:hint="eastAsia"/>
          <w:sz w:val="22"/>
        </w:rPr>
        <w:t>細胞療法</w:t>
      </w:r>
      <w:r>
        <w:rPr>
          <w:rFonts w:ascii="ＭＳ Ｐ明朝" w:eastAsia="ＭＳ Ｐ明朝" w:hAnsi="ＭＳ Ｐ明朝" w:cs="Arial" w:hint="eastAsia"/>
          <w:sz w:val="22"/>
        </w:rPr>
        <w:t>です</w:t>
      </w:r>
      <w:r w:rsidRPr="006C644D">
        <w:rPr>
          <w:rFonts w:ascii="ＭＳ Ｐ明朝" w:eastAsia="ＭＳ Ｐ明朝" w:hAnsi="ＭＳ Ｐ明朝" w:cs="Arial"/>
          <w:sz w:val="22"/>
        </w:rPr>
        <w:t>。</w:t>
      </w:r>
    </w:p>
    <w:p w:rsidR="00CB1997" w:rsidRPr="006C644D" w:rsidRDefault="00CB1997"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延命効果を実</w:t>
      </w:r>
      <w:r>
        <w:rPr>
          <w:rFonts w:ascii="ＭＳ Ｐ明朝" w:eastAsia="ＭＳ Ｐ明朝" w:hAnsi="ＭＳ Ｐ明朝" w:cs="Arial" w:hint="eastAsia"/>
          <w:sz w:val="22"/>
        </w:rPr>
        <w:t>感</w:t>
      </w:r>
      <w:r w:rsidRPr="006C644D">
        <w:rPr>
          <w:rFonts w:ascii="ＭＳ Ｐ明朝" w:eastAsia="ＭＳ Ｐ明朝" w:hAnsi="ＭＳ Ｐ明朝" w:cs="Arial"/>
          <w:sz w:val="22"/>
        </w:rPr>
        <w:t>しながら、生活の質（QOL）を維持できる免疫細胞</w:t>
      </w:r>
      <w:r w:rsidRPr="006C644D">
        <w:rPr>
          <w:rFonts w:ascii="ＭＳ Ｐ明朝" w:eastAsia="ＭＳ Ｐ明朝" w:hAnsi="ＭＳ Ｐ明朝" w:cs="Arial" w:hint="eastAsia"/>
          <w:sz w:val="22"/>
        </w:rPr>
        <w:t>療法</w:t>
      </w:r>
      <w:r w:rsidRPr="006C644D">
        <w:rPr>
          <w:rFonts w:ascii="ＭＳ Ｐ明朝" w:eastAsia="ＭＳ Ｐ明朝" w:hAnsi="ＭＳ Ｐ明朝" w:cs="Arial"/>
          <w:sz w:val="22"/>
        </w:rPr>
        <w:t>として、他</w:t>
      </w:r>
      <w:r>
        <w:rPr>
          <w:rFonts w:ascii="ＭＳ Ｐ明朝" w:eastAsia="ＭＳ Ｐ明朝" w:hAnsi="ＭＳ Ｐ明朝" w:cs="Arial" w:hint="eastAsia"/>
          <w:sz w:val="22"/>
        </w:rPr>
        <w:t>と</w:t>
      </w:r>
      <w:r w:rsidRPr="006C644D">
        <w:rPr>
          <w:rFonts w:ascii="ＭＳ Ｐ明朝" w:eastAsia="ＭＳ Ｐ明朝" w:hAnsi="ＭＳ Ｐ明朝" w:cs="Arial"/>
          <w:sz w:val="22"/>
        </w:rPr>
        <w:t>比べて</w:t>
      </w:r>
      <w:r w:rsidRPr="006C644D">
        <w:rPr>
          <w:rFonts w:ascii="ＭＳ Ｐ明朝" w:eastAsia="ＭＳ Ｐ明朝" w:hAnsi="ＭＳ Ｐ明朝" w:cs="Arial" w:hint="eastAsia"/>
          <w:sz w:val="22"/>
        </w:rPr>
        <w:t>も</w:t>
      </w:r>
      <w:r w:rsidRPr="00344A84">
        <w:rPr>
          <w:rFonts w:ascii="ＭＳ Ｐ明朝" w:eastAsia="ＭＳ Ｐ明朝" w:hAnsi="ＭＳ Ｐ明朝" w:cs="Arial"/>
          <w:sz w:val="22"/>
        </w:rPr>
        <w:t>治療成績が</w:t>
      </w:r>
      <w:r>
        <w:rPr>
          <w:rFonts w:ascii="ＭＳ Ｐ明朝" w:eastAsia="ＭＳ Ｐ明朝" w:hAnsi="ＭＳ Ｐ明朝" w:cs="Arial" w:hint="eastAsia"/>
          <w:sz w:val="22"/>
        </w:rPr>
        <w:t>良</w:t>
      </w:r>
      <w:r w:rsidRPr="00344A84">
        <w:rPr>
          <w:rFonts w:ascii="ＭＳ Ｐ明朝" w:eastAsia="ＭＳ Ｐ明朝" w:hAnsi="ＭＳ Ｐ明朝" w:cs="Arial"/>
          <w:sz w:val="22"/>
        </w:rPr>
        <w:t>い</w:t>
      </w:r>
      <w:r w:rsidRPr="006C644D">
        <w:rPr>
          <w:rFonts w:ascii="ＭＳ Ｐ明朝" w:eastAsia="ＭＳ Ｐ明朝" w:hAnsi="ＭＳ Ｐ明朝" w:cs="Arial"/>
          <w:sz w:val="22"/>
        </w:rPr>
        <w:t>のが特徴です。</w:t>
      </w:r>
      <w:r w:rsidRPr="006C644D">
        <w:rPr>
          <w:rFonts w:ascii="ＭＳ Ｐ明朝" w:eastAsia="ＭＳ Ｐ明朝" w:hAnsi="ＭＳ Ｐ明朝" w:cs="Arial" w:hint="eastAsia"/>
          <w:sz w:val="22"/>
        </w:rPr>
        <w:t>前述の通り、自己の免疫力を高める治療法である為、がんが進行し、免疫力が極端に落ちている患者さんの場合は、免疫力の回復に時間がかかりますので、延命効果をあまり見込めません。しかし、生活の質の向上という面では、ほとんどの患者さんが実体験しております。</w:t>
      </w:r>
    </w:p>
    <w:p w:rsidR="00CB1997" w:rsidRPr="00325FA4" w:rsidRDefault="00CB1997" w:rsidP="00D34E8F">
      <w:pPr>
        <w:ind w:firstLineChars="100" w:firstLine="220"/>
        <w:rPr>
          <w:rFonts w:ascii="ＭＳ Ｐ明朝" w:eastAsia="ＭＳ Ｐ明朝" w:hAnsi="ＭＳ Ｐ明朝" w:cs="Arial"/>
          <w:sz w:val="22"/>
          <w:u w:val="single"/>
        </w:rPr>
      </w:pPr>
      <w:r w:rsidRPr="00325FA4">
        <w:rPr>
          <w:rFonts w:ascii="ＭＳ Ｐ明朝" w:eastAsia="ＭＳ Ｐ明朝" w:hAnsi="ＭＳ Ｐ明朝" w:cs="Arial" w:hint="eastAsia"/>
          <w:sz w:val="22"/>
          <w:u w:val="single"/>
        </w:rPr>
        <w:t>治療対象者は</w:t>
      </w:r>
      <w:r w:rsidRPr="00325FA4">
        <w:rPr>
          <w:rFonts w:ascii="ＭＳ Ｐ明朝" w:eastAsia="ＭＳ Ｐ明朝" w:hAnsi="ＭＳ Ｐ明朝" w:cs="Arial"/>
          <w:sz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u w:val="single"/>
        </w:rPr>
        <w:t>及び自己免疫疾患や免疫不全症等の免疫疾患</w:t>
      </w:r>
      <w:r w:rsidRPr="00325FA4">
        <w:rPr>
          <w:rFonts w:ascii="ＭＳ Ｐ明朝" w:eastAsia="ＭＳ Ｐ明朝" w:hAnsi="ＭＳ Ｐ明朝" w:cs="Arial"/>
          <w:sz w:val="22"/>
          <w:u w:val="single"/>
        </w:rPr>
        <w:t>を除いた固形がんの</w:t>
      </w:r>
      <w:r w:rsidRPr="00325FA4">
        <w:rPr>
          <w:rFonts w:ascii="ＭＳ Ｐ明朝" w:eastAsia="ＭＳ Ｐ明朝" w:hAnsi="ＭＳ Ｐ明朝" w:cs="Arial" w:hint="eastAsia"/>
          <w:sz w:val="22"/>
          <w:u w:val="single"/>
        </w:rPr>
        <w:t>治療及びがん予防として受けられる方となります</w:t>
      </w:r>
      <w:r w:rsidRPr="00325FA4">
        <w:rPr>
          <w:rFonts w:ascii="ＭＳ Ｐ明朝" w:eastAsia="ＭＳ Ｐ明朝" w:hAnsi="ＭＳ Ｐ明朝" w:cs="Arial"/>
          <w:sz w:val="22"/>
          <w:u w:val="single"/>
        </w:rPr>
        <w:t>。</w:t>
      </w:r>
    </w:p>
    <w:p w:rsidR="00CB1997" w:rsidRDefault="00CB1997" w:rsidP="009F333A">
      <w:pPr>
        <w:rPr>
          <w:rFonts w:ascii="ＭＳ Ｐ明朝" w:eastAsia="ＭＳ Ｐ明朝" w:hAnsi="ＭＳ Ｐ明朝" w:cs="Arial"/>
          <w:sz w:val="22"/>
        </w:rPr>
      </w:pPr>
    </w:p>
    <w:p w:rsidR="00CB1997" w:rsidRDefault="00CB1997" w:rsidP="009F333A">
      <w:pPr>
        <w:rPr>
          <w:rFonts w:ascii="ＭＳ Ｐ明朝" w:eastAsia="ＭＳ Ｐ明朝" w:hAnsi="ＭＳ Ｐ明朝" w:cs="Arial"/>
          <w:sz w:val="22"/>
        </w:rPr>
      </w:pPr>
    </w:p>
    <w:p w:rsidR="00CB1997" w:rsidRPr="006C644D" w:rsidRDefault="00CB1997" w:rsidP="009F333A">
      <w:pPr>
        <w:rPr>
          <w:rFonts w:ascii="ＭＳ Ｐ明朝" w:eastAsia="ＭＳ Ｐ明朝" w:hAnsi="ＭＳ Ｐ明朝" w:cs="Arial"/>
          <w:sz w:val="22"/>
        </w:rPr>
      </w:pPr>
    </w:p>
    <w:p w:rsidR="00CB1997" w:rsidRPr="006C644D" w:rsidRDefault="00CB1997" w:rsidP="009F333A">
      <w:pPr>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第3章　免疫細胞「BAK療法」の実施方法</w:t>
      </w:r>
    </w:p>
    <w:p w:rsidR="00CB1997" w:rsidRPr="006C644D" w:rsidRDefault="00CB1997" w:rsidP="009F333A">
      <w:pPr>
        <w:widowControl/>
        <w:shd w:val="clear" w:color="auto" w:fill="FFFFFF"/>
        <w:rPr>
          <w:rFonts w:ascii="ＭＳ Ｐ明朝" w:eastAsia="ＭＳ Ｐ明朝" w:hAnsi="ＭＳ Ｐ明朝"/>
          <w:sz w:val="22"/>
          <w:lang w:val="ja-JP"/>
        </w:rPr>
      </w:pPr>
    </w:p>
    <w:p w:rsidR="00CB1997" w:rsidRPr="006C644D" w:rsidRDefault="00CB1997" w:rsidP="004372F9">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患者さんにはまず、医師の問診を受けて頂きます。問診の</w:t>
      </w:r>
      <w:r>
        <w:rPr>
          <w:rFonts w:ascii="ＭＳ Ｐ明朝" w:eastAsia="ＭＳ Ｐ明朝" w:hAnsi="ＭＳ Ｐ明朝" w:hint="eastAsia"/>
          <w:sz w:val="22"/>
          <w:lang w:val="ja-JP"/>
        </w:rPr>
        <w:t>結果から</w:t>
      </w:r>
      <w:r w:rsidRPr="006C644D">
        <w:rPr>
          <w:rFonts w:ascii="ＭＳ Ｐ明朝" w:eastAsia="ＭＳ Ｐ明朝" w:hAnsi="ＭＳ Ｐ明朝" w:hint="eastAsia"/>
          <w:sz w:val="22"/>
          <w:lang w:val="ja-JP"/>
        </w:rPr>
        <w:t>、治療スケジュールを決定致しますが、これまでの治療経緯や各種検査データの記録等を、ご呈示頂ければ、治療スケジュールを決めるうえで大変参考になります</w:t>
      </w:r>
      <w:r>
        <w:rPr>
          <w:rFonts w:ascii="ＭＳ Ｐ明朝" w:eastAsia="ＭＳ Ｐ明朝" w:hAnsi="ＭＳ Ｐ明朝" w:hint="eastAsia"/>
          <w:sz w:val="22"/>
          <w:lang w:val="ja-JP"/>
        </w:rPr>
        <w:t>。</w:t>
      </w:r>
      <w:r w:rsidRPr="006C644D">
        <w:rPr>
          <w:rFonts w:ascii="Arial" w:hAnsi="Arial" w:cs="Arial"/>
          <w:bCs/>
          <w:sz w:val="22"/>
        </w:rPr>
        <w:t>ご呈示</w:t>
      </w:r>
      <w:r w:rsidRPr="006C644D">
        <w:rPr>
          <w:rFonts w:ascii="Arial" w:hAnsi="Arial" w:cs="Arial" w:hint="eastAsia"/>
          <w:bCs/>
          <w:sz w:val="22"/>
        </w:rPr>
        <w:t>頂きます</w:t>
      </w:r>
      <w:r w:rsidRPr="006C644D">
        <w:rPr>
          <w:rFonts w:ascii="Arial" w:hAnsi="Arial" w:cs="Arial"/>
          <w:sz w:val="22"/>
        </w:rPr>
        <w:t>ようご理解</w:t>
      </w:r>
      <w:r w:rsidRPr="006C644D">
        <w:rPr>
          <w:rFonts w:ascii="Arial" w:hAnsi="Arial" w:cs="Arial" w:hint="eastAsia"/>
          <w:sz w:val="22"/>
        </w:rPr>
        <w:t>・</w:t>
      </w:r>
      <w:r w:rsidRPr="006C644D">
        <w:rPr>
          <w:rFonts w:ascii="ＭＳ Ｐ明朝" w:eastAsia="ＭＳ Ｐ明朝" w:hAnsi="ＭＳ Ｐ明朝" w:hint="eastAsia"/>
          <w:sz w:val="22"/>
          <w:lang w:val="ja-JP"/>
        </w:rPr>
        <w:t>ご協力をお願い致します。</w:t>
      </w:r>
    </w:p>
    <w:p w:rsidR="00CB1997" w:rsidRPr="006C644D" w:rsidRDefault="00CB1997" w:rsidP="004372F9">
      <w:pPr>
        <w:pStyle w:val="a5"/>
        <w:ind w:leftChars="0" w:left="0"/>
        <w:rPr>
          <w:rFonts w:ascii="ＭＳ Ｐ明朝" w:eastAsia="ＭＳ Ｐ明朝" w:hAnsi="ＭＳ Ｐ明朝"/>
          <w:strike/>
          <w:sz w:val="22"/>
          <w:szCs w:val="22"/>
        </w:rPr>
      </w:pPr>
      <w:r w:rsidRPr="006C644D">
        <w:rPr>
          <w:rFonts w:ascii="ＭＳ Ｐ明朝" w:eastAsia="ＭＳ Ｐ明朝" w:hAnsi="ＭＳ Ｐ明朝" w:hint="eastAsia"/>
          <w:sz w:val="22"/>
          <w:szCs w:val="22"/>
          <w:lang w:val="ja-JP"/>
        </w:rPr>
        <w:t>患者さんは医師との問診後、</w:t>
      </w:r>
      <w:r>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sidRPr="006C644D">
        <w:rPr>
          <w:rFonts w:ascii="ＭＳ Ｐ明朝" w:eastAsia="ＭＳ Ｐ明朝" w:hAnsi="ＭＳ Ｐ明朝" w:hint="eastAsia"/>
          <w:sz w:val="22"/>
          <w:szCs w:val="22"/>
        </w:rPr>
        <w:t>リンパ球培養用20ml合わせて3</w:t>
      </w:r>
      <w:r>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ml</w:t>
      </w:r>
      <w:r w:rsidRPr="006C644D">
        <w:rPr>
          <w:rFonts w:ascii="ＭＳ Ｐ明朝" w:eastAsia="ＭＳ Ｐ明朝" w:hAnsi="ＭＳ Ｐ明朝" w:hint="eastAsia"/>
          <w:sz w:val="18"/>
          <w:szCs w:val="22"/>
        </w:rPr>
        <w:t>※1</w:t>
      </w:r>
      <w:r w:rsidRPr="006C644D">
        <w:rPr>
          <w:rFonts w:ascii="ＭＳ Ｐ明朝" w:eastAsia="ＭＳ Ｐ明朝" w:hAnsi="ＭＳ Ｐ明朝" w:hint="eastAsia"/>
          <w:sz w:val="22"/>
          <w:szCs w:val="22"/>
        </w:rPr>
        <w:t>を採血致します</w:t>
      </w:r>
      <w:r w:rsidRPr="006C644D">
        <w:rPr>
          <w:rFonts w:ascii="ＭＳ Ｐ明朝" w:eastAsia="ＭＳ Ｐ明朝" w:hAnsi="ＭＳ Ｐ明朝" w:hint="eastAsia"/>
          <w:sz w:val="22"/>
          <w:szCs w:val="22"/>
          <w:lang w:val="ja-JP"/>
        </w:rPr>
        <w:t>。採血に要する時間は、</w:t>
      </w:r>
      <w:r w:rsidRPr="006C644D">
        <w:rPr>
          <w:rFonts w:ascii="ＭＳ Ｐ明朝" w:eastAsia="ＭＳ Ｐ明朝" w:hAnsi="ＭＳ Ｐ明朝" w:hint="eastAsia"/>
          <w:sz w:val="22"/>
          <w:szCs w:val="22"/>
          <w:lang w:val="ja-JP"/>
        </w:rPr>
        <w:lastRenderedPageBreak/>
        <w:t>10分程度です。</w:t>
      </w:r>
      <w:r w:rsidRPr="006C644D">
        <w:rPr>
          <w:rFonts w:ascii="ＭＳ Ｐ明朝" w:eastAsia="ＭＳ Ｐ明朝" w:hAnsi="ＭＳ Ｐ明朝" w:hint="eastAsia"/>
          <w:sz w:val="22"/>
          <w:szCs w:val="22"/>
        </w:rPr>
        <w:t>検査用血液は、治療効果を測定</w:t>
      </w:r>
      <w:r>
        <w:rPr>
          <w:rFonts w:ascii="ＭＳ Ｐ明朝" w:eastAsia="ＭＳ Ｐ明朝" w:hAnsi="ＭＳ Ｐ明朝" w:hint="eastAsia"/>
          <w:sz w:val="22"/>
          <w:szCs w:val="22"/>
        </w:rPr>
        <w:t>、並びに体調を把握する上での資料として</w:t>
      </w:r>
      <w:r w:rsidRPr="006C644D">
        <w:rPr>
          <w:rFonts w:ascii="ＭＳ Ｐ明朝" w:eastAsia="ＭＳ Ｐ明朝" w:hAnsi="ＭＳ Ｐ明朝" w:hint="eastAsia"/>
          <w:sz w:val="22"/>
          <w:szCs w:val="22"/>
        </w:rPr>
        <w:t>使用されます。リンパ球培養用血液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Pr>
          <w:rFonts w:ascii="ＭＳ Ｐ明朝" w:eastAsia="ＭＳ Ｐ明朝" w:hAnsi="ＭＳ Ｐ明朝" w:hint="eastAsia"/>
          <w:sz w:val="22"/>
          <w:szCs w:val="22"/>
        </w:rPr>
        <w:t>リンパ球を</w:t>
      </w:r>
      <w:r w:rsidRPr="006C644D">
        <w:rPr>
          <w:rFonts w:ascii="ＭＳ Ｐ明朝" w:eastAsia="ＭＳ Ｐ明朝" w:hAnsi="ＭＳ Ｐ明朝" w:hint="eastAsia"/>
          <w:sz w:val="22"/>
          <w:szCs w:val="22"/>
          <w:lang w:val="ja-JP"/>
        </w:rPr>
        <w:t>分離し、2週間かけて約100億個（免疫の状態により増減有り）</w:t>
      </w:r>
      <w:r>
        <w:rPr>
          <w:rFonts w:ascii="ＭＳ Ｐ明朝" w:eastAsia="ＭＳ Ｐ明朝" w:hAnsi="ＭＳ Ｐ明朝" w:hint="eastAsia"/>
          <w:sz w:val="22"/>
          <w:szCs w:val="22"/>
          <w:lang w:val="ja-JP"/>
        </w:rPr>
        <w:t>を目標に</w:t>
      </w:r>
      <w:r w:rsidRPr="006C644D">
        <w:rPr>
          <w:rFonts w:ascii="ＭＳ Ｐ明朝" w:eastAsia="ＭＳ Ｐ明朝" w:hAnsi="ＭＳ Ｐ明朝" w:hint="eastAsia"/>
          <w:sz w:val="22"/>
          <w:szCs w:val="22"/>
          <w:lang w:val="ja-JP"/>
        </w:rPr>
        <w:t>増殖した後、強力活性化（</w:t>
      </w:r>
      <w:r w:rsidRPr="006C644D">
        <w:rPr>
          <w:rFonts w:ascii="ＭＳ Ｐ明朝" w:eastAsia="ＭＳ Ｐ明朝" w:hAnsi="ＭＳ Ｐ明朝" w:hint="eastAsia"/>
          <w:sz w:val="22"/>
          <w:szCs w:val="22"/>
        </w:rPr>
        <w:t>がん攻撃力強化法－特許取得済み）</w:t>
      </w:r>
      <w:r>
        <w:rPr>
          <w:rFonts w:ascii="ＭＳ Ｐ明朝" w:eastAsia="ＭＳ Ｐ明朝" w:hAnsi="ＭＳ Ｐ明朝" w:hint="eastAsia"/>
          <w:sz w:val="22"/>
          <w:szCs w:val="22"/>
          <w:lang w:val="ja-JP"/>
        </w:rPr>
        <w:t>し</w:t>
      </w:r>
      <w:r w:rsidRPr="006C644D">
        <w:rPr>
          <w:rFonts w:ascii="ＭＳ Ｐ明朝" w:eastAsia="ＭＳ Ｐ明朝" w:hAnsi="ＭＳ Ｐ明朝" w:hint="eastAsia"/>
          <w:sz w:val="22"/>
          <w:szCs w:val="22"/>
          <w:lang w:val="ja-JP"/>
        </w:rPr>
        <w:t>たリンパ球のみを患者さんに点滴投与します。点滴に要する時間は1時間程度です。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w:t>
      </w:r>
      <w:r>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CB1997" w:rsidRPr="006C644D" w:rsidRDefault="00CB1997" w:rsidP="004372F9">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※1  血液状態によっては採血量を増やす場合がございます。</w:t>
      </w:r>
    </w:p>
    <w:p w:rsidR="00CB1997" w:rsidRDefault="00CB1997" w:rsidP="004372F9">
      <w:pPr>
        <w:widowControl/>
        <w:shd w:val="clear" w:color="auto" w:fill="FFFFFF"/>
        <w:ind w:firstLineChars="100" w:firstLine="220"/>
        <w:rPr>
          <w:rFonts w:ascii="ＭＳ Ｐ明朝" w:eastAsia="ＭＳ Ｐ明朝" w:hAnsi="ＭＳ Ｐ明朝"/>
          <w:sz w:val="22"/>
          <w:u w:val="single"/>
        </w:rPr>
      </w:pPr>
    </w:p>
    <w:p w:rsidR="00CB1997" w:rsidRPr="007D3AD0" w:rsidRDefault="00CB1997" w:rsidP="004372F9">
      <w:pPr>
        <w:widowControl/>
        <w:shd w:val="clear" w:color="auto" w:fill="FFFFFF"/>
        <w:ind w:firstLineChars="100" w:firstLine="220"/>
        <w:rPr>
          <w:rFonts w:ascii="ＭＳ Ｐ明朝" w:eastAsia="ＭＳ Ｐ明朝" w:hAnsi="ＭＳ Ｐ明朝"/>
          <w:color w:val="000000" w:themeColor="text1"/>
          <w:sz w:val="22"/>
          <w:u w:val="single"/>
        </w:rPr>
      </w:pPr>
      <w:r w:rsidRPr="007D3AD0">
        <w:rPr>
          <w:rFonts w:ascii="ＭＳ Ｐ明朝" w:eastAsia="ＭＳ Ｐ明朝" w:hAnsi="ＭＳ Ｐ明朝" w:hint="eastAsia"/>
          <w:color w:val="000000" w:themeColor="text1"/>
          <w:sz w:val="22"/>
          <w:u w:val="single"/>
        </w:rPr>
        <w:t>尚、本治療は、培養毎に実施される「HIVウイルス」「HTLV-１ウイルス」検査で陰性の確認が得られない患者さんには、培養することでHIVウイルス・HTLV-1ウイルス自体を増殖させてしまう恐れがある為、誠に申し訳ございませんが、培養をお断りさせて頂いております。また検査結果によっては、追加で検査を実施する場合がございます。</w:t>
      </w:r>
      <w:r w:rsidRPr="007D3AD0">
        <w:rPr>
          <w:rFonts w:ascii="ＭＳ Ｐ明朝" w:eastAsia="ＭＳ Ｐ明朝" w:hAnsi="ＭＳ Ｐ明朝"/>
          <w:color w:val="000000" w:themeColor="text1"/>
          <w:sz w:val="22"/>
          <w:u w:val="single"/>
        </w:rPr>
        <w:t xml:space="preserve"> </w:t>
      </w:r>
    </w:p>
    <w:p w:rsidR="00CB1997" w:rsidRDefault="00CB1997" w:rsidP="009F333A">
      <w:pPr>
        <w:widowControl/>
        <w:shd w:val="clear" w:color="auto" w:fill="FFFFFF"/>
        <w:rPr>
          <w:rFonts w:ascii="ＭＳ Ｐ明朝" w:eastAsia="ＭＳ Ｐ明朝" w:hAnsi="ＭＳ Ｐ明朝"/>
          <w:sz w:val="22"/>
          <w:lang w:val="ja-JP"/>
        </w:rPr>
      </w:pPr>
    </w:p>
    <w:p w:rsidR="00CB1997" w:rsidRDefault="00CB1997" w:rsidP="009F333A">
      <w:pPr>
        <w:widowControl/>
        <w:shd w:val="clear" w:color="auto" w:fill="FFFFFF"/>
        <w:rPr>
          <w:rFonts w:ascii="ＭＳ Ｐ明朝" w:eastAsia="ＭＳ Ｐ明朝" w:hAnsi="ＭＳ Ｐ明朝"/>
          <w:sz w:val="22"/>
          <w:lang w:val="ja-JP"/>
        </w:rPr>
      </w:pPr>
    </w:p>
    <w:p w:rsidR="00CB1997" w:rsidRDefault="00CB1997" w:rsidP="009F333A">
      <w:pPr>
        <w:widowControl/>
        <w:shd w:val="clear" w:color="auto" w:fill="FFFFFF"/>
        <w:rPr>
          <w:rFonts w:ascii="ＭＳ Ｐ明朝" w:eastAsia="ＭＳ Ｐ明朝" w:hAnsi="ＭＳ Ｐ明朝"/>
          <w:sz w:val="22"/>
          <w:lang w:val="ja-JP"/>
        </w:rPr>
      </w:pPr>
    </w:p>
    <w:p w:rsidR="00CB1997" w:rsidRPr="006C644D" w:rsidRDefault="00CB1997"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第4章　免疫細胞「BAK療法」の副作用</w:t>
      </w:r>
    </w:p>
    <w:p w:rsidR="00CB1997" w:rsidRPr="006C644D" w:rsidRDefault="00CB1997" w:rsidP="009F333A">
      <w:pPr>
        <w:widowControl/>
        <w:shd w:val="clear" w:color="auto" w:fill="FFFFFF"/>
        <w:rPr>
          <w:rFonts w:ascii="ＭＳ Ｐ明朝" w:eastAsia="ＭＳ Ｐ明朝" w:hAnsi="ＭＳ Ｐ明朝"/>
          <w:sz w:val="22"/>
        </w:rPr>
      </w:pPr>
    </w:p>
    <w:p w:rsidR="00CB1997" w:rsidRPr="006C644D" w:rsidRDefault="00CB1997"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rPr>
        <w:t>本</w:t>
      </w:r>
      <w:r w:rsidRPr="006C644D">
        <w:rPr>
          <w:rFonts w:ascii="ＭＳ Ｐ明朝" w:eastAsia="ＭＳ Ｐ明朝" w:hAnsi="ＭＳ Ｐ明朝" w:hint="eastAsia"/>
          <w:sz w:val="22"/>
          <w:lang w:val="ja-JP"/>
        </w:rPr>
        <w:t>治療は、培養工程で使用した薬剤や培養液を全て洗浄</w:t>
      </w:r>
      <w:r>
        <w:rPr>
          <w:rFonts w:ascii="ＭＳ Ｐ明朝" w:eastAsia="ＭＳ Ｐ明朝" w:hAnsi="ＭＳ Ｐ明朝" w:hint="eastAsia"/>
          <w:sz w:val="22"/>
          <w:lang w:val="ja-JP"/>
        </w:rPr>
        <w:t>除去</w:t>
      </w:r>
      <w:r w:rsidRPr="006C644D">
        <w:rPr>
          <w:rFonts w:ascii="ＭＳ Ｐ明朝" w:eastAsia="ＭＳ Ｐ明朝" w:hAnsi="ＭＳ Ｐ明朝" w:hint="eastAsia"/>
          <w:sz w:val="22"/>
          <w:lang w:val="ja-JP"/>
        </w:rPr>
        <w:t>し、患者さんご自身のリンパ球のみを点滴</w:t>
      </w:r>
      <w:r>
        <w:rPr>
          <w:rFonts w:ascii="ＭＳ Ｐ明朝" w:eastAsia="ＭＳ Ｐ明朝" w:hAnsi="ＭＳ Ｐ明朝" w:hint="eastAsia"/>
          <w:sz w:val="22"/>
          <w:lang w:val="ja-JP"/>
        </w:rPr>
        <w:t>して</w:t>
      </w:r>
      <w:r w:rsidRPr="006C644D">
        <w:rPr>
          <w:rFonts w:ascii="ＭＳ Ｐ明朝" w:eastAsia="ＭＳ Ｐ明朝" w:hAnsi="ＭＳ Ｐ明朝" w:hint="eastAsia"/>
          <w:sz w:val="22"/>
          <w:lang w:val="ja-JP"/>
        </w:rPr>
        <w:t>治療を行なう為、</w:t>
      </w:r>
      <w:r w:rsidRPr="00344A84">
        <w:rPr>
          <w:rFonts w:ascii="ＭＳ Ｐ明朝" w:eastAsia="ＭＳ Ｐ明朝" w:hAnsi="ＭＳ Ｐ明朝" w:hint="eastAsia"/>
          <w:sz w:val="22"/>
          <w:lang w:val="ja-JP"/>
        </w:rPr>
        <w:t>副作用が無く、身体的負担</w:t>
      </w:r>
      <w:r>
        <w:rPr>
          <w:rFonts w:ascii="ＭＳ Ｐ明朝" w:eastAsia="ＭＳ Ｐ明朝" w:hAnsi="ＭＳ Ｐ明朝" w:hint="eastAsia"/>
          <w:sz w:val="22"/>
          <w:lang w:val="ja-JP"/>
        </w:rPr>
        <w:t>が</w:t>
      </w:r>
      <w:r w:rsidRPr="00344A84">
        <w:rPr>
          <w:rFonts w:ascii="ＭＳ Ｐ明朝" w:eastAsia="ＭＳ Ｐ明朝" w:hAnsi="ＭＳ Ｐ明朝" w:hint="eastAsia"/>
          <w:sz w:val="22"/>
          <w:lang w:val="ja-JP"/>
        </w:rPr>
        <w:t>殆ど無いことが特徴です。しかし、</w:t>
      </w:r>
      <w:r>
        <w:rPr>
          <w:rFonts w:ascii="ＭＳ Ｐ明朝" w:eastAsia="ＭＳ Ｐ明朝" w:hAnsi="ＭＳ Ｐ明朝" w:hint="eastAsia"/>
          <w:sz w:val="22"/>
          <w:lang w:val="ja-JP"/>
        </w:rPr>
        <w:t>稀に</w:t>
      </w:r>
      <w:r w:rsidRPr="006C644D">
        <w:rPr>
          <w:rFonts w:ascii="ＭＳ Ｐ明朝" w:eastAsia="ＭＳ Ｐ明朝" w:hAnsi="ＭＳ Ｐ明朝" w:hint="eastAsia"/>
          <w:sz w:val="22"/>
          <w:lang w:val="ja-JP"/>
        </w:rPr>
        <w:t>点滴</w:t>
      </w:r>
      <w:r>
        <w:rPr>
          <w:rFonts w:ascii="ＭＳ Ｐ明朝" w:eastAsia="ＭＳ Ｐ明朝" w:hAnsi="ＭＳ Ｐ明朝" w:hint="eastAsia"/>
          <w:sz w:val="22"/>
          <w:lang w:val="ja-JP"/>
        </w:rPr>
        <w:t>後に悪寒や</w:t>
      </w:r>
      <w:r w:rsidRPr="006C644D">
        <w:rPr>
          <w:rFonts w:ascii="ＭＳ Ｐ明朝" w:eastAsia="ＭＳ Ｐ明朝" w:hAnsi="ＭＳ Ｐ明朝" w:hint="eastAsia"/>
          <w:sz w:val="22"/>
          <w:lang w:val="ja-JP"/>
        </w:rPr>
        <w:t>発熱（38度台程度）</w:t>
      </w:r>
      <w:r w:rsidRPr="006C644D">
        <w:rPr>
          <w:rFonts w:ascii="ＭＳ Ｐ明朝" w:eastAsia="ＭＳ Ｐ明朝" w:hAnsi="ＭＳ Ｐ明朝" w:hint="eastAsia"/>
          <w:sz w:val="18"/>
          <w:lang w:val="ja-JP"/>
        </w:rPr>
        <w:t>※2</w:t>
      </w:r>
      <w:r w:rsidRPr="006C644D">
        <w:rPr>
          <w:rFonts w:ascii="ＭＳ Ｐ明朝" w:eastAsia="ＭＳ Ｐ明朝" w:hAnsi="ＭＳ Ｐ明朝" w:hint="eastAsia"/>
          <w:sz w:val="22"/>
          <w:lang w:val="ja-JP"/>
        </w:rPr>
        <w:t>することがあります。これはリンパ球が活性化していることが原因と考えられます。数時間で熱は平常に戻りますのでご安心下さい。</w:t>
      </w:r>
    </w:p>
    <w:p w:rsidR="00CB1997" w:rsidRPr="006C644D" w:rsidRDefault="00CB1997" w:rsidP="009F333A">
      <w:pPr>
        <w:widowControl/>
        <w:shd w:val="clear" w:color="auto" w:fill="FFFFFF"/>
        <w:rPr>
          <w:rFonts w:ascii="ＭＳ Ｐ明朝" w:eastAsia="ＭＳ Ｐ明朝" w:hAnsi="ＭＳ Ｐ明朝"/>
          <w:lang w:val="ja-JP"/>
        </w:rPr>
      </w:pPr>
      <w:r w:rsidRPr="006C644D">
        <w:rPr>
          <w:rFonts w:ascii="ＭＳ Ｐ明朝" w:eastAsia="ＭＳ Ｐ明朝" w:hAnsi="ＭＳ Ｐ明朝" w:hint="eastAsia"/>
          <w:lang w:val="ja-JP"/>
        </w:rPr>
        <w:t>※2　発熱を副作用と呼んでおりません。</w:t>
      </w:r>
    </w:p>
    <w:p w:rsidR="00CB1997" w:rsidRDefault="00CB1997" w:rsidP="009F333A">
      <w:pPr>
        <w:widowControl/>
        <w:shd w:val="clear" w:color="auto" w:fill="FFFFFF"/>
        <w:rPr>
          <w:rFonts w:ascii="ＭＳ Ｐ明朝" w:eastAsia="ＭＳ Ｐ明朝" w:hAnsi="ＭＳ Ｐ明朝"/>
          <w:sz w:val="22"/>
        </w:rPr>
      </w:pPr>
    </w:p>
    <w:p w:rsidR="00CB1997" w:rsidRDefault="00CB1997" w:rsidP="009F333A">
      <w:pPr>
        <w:widowControl/>
        <w:shd w:val="clear" w:color="auto" w:fill="FFFFFF"/>
        <w:rPr>
          <w:rFonts w:ascii="ＭＳ Ｐ明朝" w:eastAsia="ＭＳ Ｐ明朝" w:hAnsi="ＭＳ Ｐ明朝"/>
          <w:sz w:val="22"/>
        </w:rPr>
      </w:pPr>
    </w:p>
    <w:p w:rsidR="00CB1997" w:rsidRDefault="00CB1997" w:rsidP="009F333A">
      <w:pPr>
        <w:widowControl/>
        <w:shd w:val="clear" w:color="auto" w:fill="FFFFFF"/>
        <w:rPr>
          <w:rFonts w:ascii="ＭＳ Ｐ明朝" w:eastAsia="ＭＳ Ｐ明朝" w:hAnsi="ＭＳ Ｐ明朝"/>
          <w:sz w:val="22"/>
        </w:rPr>
      </w:pPr>
    </w:p>
    <w:p w:rsidR="00CB1997" w:rsidRPr="00790509" w:rsidRDefault="00CB1997" w:rsidP="009F333A">
      <w:pPr>
        <w:widowControl/>
        <w:shd w:val="clear" w:color="auto" w:fill="FFFFFF"/>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CB1997" w:rsidRDefault="00CB1997" w:rsidP="009F333A">
      <w:pPr>
        <w:widowControl/>
        <w:shd w:val="clear" w:color="auto" w:fill="FFFFFF"/>
        <w:rPr>
          <w:rFonts w:ascii="ＭＳ Ｐ明朝" w:eastAsia="ＭＳ Ｐ明朝" w:hAnsi="ＭＳ Ｐ明朝"/>
          <w:sz w:val="22"/>
        </w:rPr>
      </w:pPr>
    </w:p>
    <w:p w:rsidR="00CB1997" w:rsidRDefault="00CB199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がんの治療法としては、本治療以外に標準治療(手術療法、化学療法、放射線療法)があります。</w:t>
      </w:r>
    </w:p>
    <w:p w:rsidR="00CB1997" w:rsidRDefault="00CB199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rsidR="00CB1997" w:rsidRDefault="00CB199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化学療法は、抗がん剤を用いた治療法です。抗がん剤は、</w:t>
      </w:r>
      <w:r w:rsidRPr="00811B17">
        <w:rPr>
          <w:rFonts w:ascii="ＭＳ Ｐ明朝" w:eastAsia="ＭＳ Ｐ明朝" w:hAnsi="ＭＳ Ｐ明朝" w:hint="eastAsia"/>
          <w:sz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rPr>
        <w:t>剰に産生させてがん細胞の死滅を促すなどの種類があります</w:t>
      </w:r>
      <w:r w:rsidRPr="00811B17">
        <w:rPr>
          <w:rFonts w:ascii="ＭＳ Ｐ明朝" w:eastAsia="ＭＳ Ｐ明朝" w:hAnsi="ＭＳ Ｐ明朝" w:hint="eastAsia"/>
          <w:sz w:val="22"/>
        </w:rPr>
        <w:t>。</w:t>
      </w:r>
      <w:r>
        <w:rPr>
          <w:rFonts w:ascii="ＭＳ Ｐ明朝" w:eastAsia="ＭＳ Ｐ明朝" w:hAnsi="ＭＳ Ｐ明朝" w:hint="eastAsia"/>
          <w:sz w:val="22"/>
        </w:rPr>
        <w:t>転移もしくは転移が疑われる場合であっても、広い範囲に治療の効果を期待できます。但し、正常細胞へも影響する為、副作用が強いこと、がん細胞に耐性ができ、効果が低下することがある。</w:t>
      </w:r>
    </w:p>
    <w:p w:rsidR="00CB1997" w:rsidRDefault="00CB199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放射線療法は、</w:t>
      </w:r>
      <w:r w:rsidRPr="00055539">
        <w:rPr>
          <w:rFonts w:ascii="ＭＳ Ｐ明朝" w:eastAsia="ＭＳ Ｐ明朝" w:hAnsi="ＭＳ Ｐ明朝" w:hint="eastAsia"/>
          <w:sz w:val="22"/>
        </w:rPr>
        <w:t>高エネルギーの</w:t>
      </w:r>
      <w:r>
        <w:rPr>
          <w:rFonts w:ascii="ＭＳ Ｐ明朝" w:eastAsia="ＭＳ Ｐ明朝" w:hAnsi="ＭＳ Ｐ明朝" w:hint="eastAsia"/>
          <w:sz w:val="22"/>
        </w:rPr>
        <w:t>放射</w:t>
      </w:r>
      <w:r w:rsidRPr="00055539">
        <w:rPr>
          <w:rFonts w:ascii="ＭＳ Ｐ明朝" w:eastAsia="ＭＳ Ｐ明朝" w:hAnsi="ＭＳ Ｐ明朝" w:hint="eastAsia"/>
          <w:sz w:val="22"/>
        </w:rPr>
        <w:t>線を体の外から照射してがん細胞を傷つける治療法</w:t>
      </w:r>
      <w:r>
        <w:rPr>
          <w:rFonts w:ascii="ＭＳ Ｐ明朝" w:eastAsia="ＭＳ Ｐ明朝" w:hAnsi="ＭＳ Ｐ明朝" w:hint="eastAsia"/>
          <w:sz w:val="22"/>
        </w:rPr>
        <w:t>です。</w:t>
      </w:r>
      <w:r w:rsidRPr="00055539">
        <w:rPr>
          <w:rFonts w:ascii="ＭＳ Ｐ明朝" w:eastAsia="ＭＳ Ｐ明朝" w:hAnsi="ＭＳ Ｐ明朝" w:hint="eastAsia"/>
          <w:sz w:val="22"/>
        </w:rPr>
        <w:t>手術によって切除することなく、がんに対して治療効果を期待できることで、臓器をそのまま</w:t>
      </w:r>
      <w:r>
        <w:rPr>
          <w:rFonts w:ascii="ＭＳ Ｐ明朝" w:eastAsia="ＭＳ Ｐ明朝" w:hAnsi="ＭＳ Ｐ明朝" w:hint="eastAsia"/>
          <w:sz w:val="22"/>
        </w:rPr>
        <w:t>残したり、臓器の働きをがんになる前と同じようにしておけます</w:t>
      </w:r>
      <w:r w:rsidRPr="00055539">
        <w:rPr>
          <w:rFonts w:ascii="ＭＳ Ｐ明朝" w:eastAsia="ＭＳ Ｐ明朝" w:hAnsi="ＭＳ Ｐ明朝" w:hint="eastAsia"/>
          <w:sz w:val="22"/>
        </w:rPr>
        <w:t>。</w:t>
      </w:r>
      <w:r>
        <w:rPr>
          <w:rFonts w:ascii="ＭＳ Ｐ明朝" w:eastAsia="ＭＳ Ｐ明朝" w:hAnsi="ＭＳ Ｐ明朝" w:hint="eastAsia"/>
          <w:sz w:val="22"/>
        </w:rPr>
        <w:t>しかし、正常細胞にも照射され、炎症などの副作用が起こす場合があります。</w:t>
      </w:r>
    </w:p>
    <w:p w:rsidR="00CB1997" w:rsidRDefault="00CB199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これに対して本治療は、入院の必要も無く、副作用が無い精神的及び身体的負担を軽減した治療法です。</w:t>
      </w:r>
    </w:p>
    <w:p w:rsidR="00CB1997" w:rsidRDefault="00CB1997" w:rsidP="009F333A">
      <w:pPr>
        <w:widowControl/>
        <w:shd w:val="clear" w:color="auto" w:fill="FFFFFF"/>
        <w:rPr>
          <w:rFonts w:ascii="ＭＳ Ｐ明朝" w:eastAsia="ＭＳ Ｐ明朝" w:hAnsi="ＭＳ Ｐ明朝"/>
          <w:sz w:val="22"/>
        </w:rPr>
      </w:pPr>
    </w:p>
    <w:p w:rsidR="00CB1997" w:rsidRDefault="00CB1997" w:rsidP="009F333A">
      <w:pPr>
        <w:widowControl/>
        <w:shd w:val="clear" w:color="auto" w:fill="FFFFFF"/>
        <w:rPr>
          <w:rFonts w:ascii="ＭＳ Ｐ明朝" w:eastAsia="ＭＳ Ｐ明朝" w:hAnsi="ＭＳ Ｐ明朝"/>
          <w:sz w:val="22"/>
        </w:rPr>
      </w:pPr>
    </w:p>
    <w:p w:rsidR="00CB1997" w:rsidRDefault="00CB1997" w:rsidP="009F333A">
      <w:pPr>
        <w:widowControl/>
        <w:shd w:val="clear" w:color="auto" w:fill="FFFFFF"/>
        <w:rPr>
          <w:rFonts w:ascii="ＭＳ Ｐ明朝" w:eastAsia="ＭＳ Ｐ明朝" w:hAnsi="ＭＳ Ｐ明朝"/>
          <w:sz w:val="22"/>
        </w:rPr>
      </w:pPr>
    </w:p>
    <w:p w:rsidR="00CB1997" w:rsidRPr="006C644D" w:rsidRDefault="00CB1997"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6</w:t>
      </w:r>
      <w:r w:rsidRPr="006C644D">
        <w:rPr>
          <w:rFonts w:ascii="ＭＳ Ｐ明朝" w:eastAsia="ＭＳ Ｐ明朝" w:hAnsi="ＭＳ Ｐ明朝" w:hint="eastAsia"/>
          <w:b/>
          <w:sz w:val="24"/>
          <w:lang w:val="ja-JP"/>
        </w:rPr>
        <w:t>章　免疫細胞「BAK療法」の回数</w:t>
      </w:r>
    </w:p>
    <w:p w:rsidR="00CB1997" w:rsidRPr="006C644D" w:rsidRDefault="00CB1997" w:rsidP="009F333A">
      <w:pPr>
        <w:widowControl/>
        <w:shd w:val="clear" w:color="auto" w:fill="FFFFFF"/>
        <w:rPr>
          <w:rFonts w:ascii="ＭＳ Ｐ明朝" w:eastAsia="ＭＳ Ｐ明朝" w:hAnsi="ＭＳ Ｐ明朝"/>
          <w:sz w:val="22"/>
          <w:lang w:val="ja-JP"/>
        </w:rPr>
      </w:pPr>
    </w:p>
    <w:p w:rsidR="00CB1997" w:rsidRPr="006C644D" w:rsidRDefault="00CB1997"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は、毎月1～4回の点滴投与を12回継続することを推奨し、これを1クールと位置づけています。期間は3～12ヶ月となります。この1クールは本治療の効果を患者さんに十分に実感して頂き、検査データ等で確認して頂く為に設けている期間です。治療が完了したという意味で</w:t>
      </w:r>
      <w:r w:rsidRPr="006C644D">
        <w:rPr>
          <w:rFonts w:ascii="ＭＳ Ｐ明朝" w:eastAsia="ＭＳ Ｐ明朝" w:hAnsi="ＭＳ Ｐ明朝" w:hint="eastAsia"/>
          <w:sz w:val="22"/>
          <w:lang w:val="ja-JP"/>
        </w:rPr>
        <w:lastRenderedPageBreak/>
        <w:t>はございません。</w:t>
      </w:r>
      <w:r w:rsidRPr="006C644D">
        <w:rPr>
          <w:rFonts w:ascii="ＭＳ Ｐ明朝" w:eastAsia="ＭＳ Ｐ明朝" w:hAnsi="ＭＳ Ｐ明朝" w:hint="eastAsia"/>
          <w:sz w:val="22"/>
        </w:rPr>
        <w:t>1クール</w:t>
      </w:r>
      <w:r w:rsidRPr="006C644D">
        <w:rPr>
          <w:rFonts w:ascii="ＭＳ Ｐ明朝" w:eastAsia="ＭＳ Ｐ明朝" w:hAnsi="ＭＳ Ｐ明朝" w:hint="eastAsia"/>
          <w:sz w:val="22"/>
          <w:lang w:val="ja-JP"/>
        </w:rPr>
        <w:t>以降の継続治療については、患者さんの状態を医師が診断し、相談の上、治療回数を決めることとしております。</w:t>
      </w:r>
    </w:p>
    <w:p w:rsidR="00CB1997" w:rsidRDefault="00CB1997" w:rsidP="009F333A">
      <w:pPr>
        <w:widowControl/>
        <w:shd w:val="clear" w:color="auto" w:fill="FFFFFF"/>
        <w:ind w:firstLineChars="100" w:firstLine="220"/>
        <w:rPr>
          <w:rFonts w:ascii="ＭＳ Ｐ明朝" w:eastAsia="ＭＳ Ｐ明朝" w:hAnsi="ＭＳ Ｐ明朝"/>
          <w:sz w:val="22"/>
        </w:rPr>
      </w:pPr>
    </w:p>
    <w:p w:rsidR="00CB1997" w:rsidRDefault="00CB1997" w:rsidP="009F333A">
      <w:pPr>
        <w:widowControl/>
        <w:shd w:val="clear" w:color="auto" w:fill="FFFFFF"/>
        <w:ind w:firstLineChars="100" w:firstLine="220"/>
        <w:rPr>
          <w:rFonts w:ascii="ＭＳ Ｐ明朝" w:eastAsia="ＭＳ Ｐ明朝" w:hAnsi="ＭＳ Ｐ明朝"/>
          <w:sz w:val="22"/>
        </w:rPr>
      </w:pPr>
    </w:p>
    <w:p w:rsidR="00CB1997" w:rsidRDefault="00CB1997" w:rsidP="009F333A">
      <w:pPr>
        <w:widowControl/>
        <w:shd w:val="clear" w:color="auto" w:fill="FFFFFF"/>
        <w:ind w:firstLineChars="100" w:firstLine="220"/>
        <w:rPr>
          <w:rFonts w:ascii="ＭＳ Ｐ明朝" w:eastAsia="ＭＳ Ｐ明朝" w:hAnsi="ＭＳ Ｐ明朝"/>
          <w:sz w:val="22"/>
        </w:rPr>
      </w:pPr>
    </w:p>
    <w:p w:rsidR="00CB1997" w:rsidRPr="006C644D" w:rsidRDefault="00CB199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7</w:t>
      </w:r>
      <w:r w:rsidRPr="006C644D">
        <w:rPr>
          <w:rFonts w:ascii="ＭＳ Ｐ明朝" w:eastAsia="ＭＳ Ｐ明朝" w:hAnsi="ＭＳ Ｐ明朝" w:hint="eastAsia"/>
          <w:b/>
          <w:sz w:val="24"/>
        </w:rPr>
        <w:t xml:space="preserve">章　</w:t>
      </w:r>
      <w:r w:rsidRPr="006C644D">
        <w:rPr>
          <w:rFonts w:ascii="ＭＳ Ｐ明朝" w:eastAsia="ＭＳ Ｐ明朝" w:hAnsi="ＭＳ Ｐ明朝" w:hint="eastAsia"/>
          <w:b/>
          <w:sz w:val="24"/>
          <w:lang w:val="ja-JP"/>
        </w:rPr>
        <w:t>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療法」の契約者</w:t>
      </w:r>
    </w:p>
    <w:p w:rsidR="00CB1997" w:rsidRPr="006C644D" w:rsidRDefault="00CB1997" w:rsidP="009F333A">
      <w:pPr>
        <w:widowControl/>
        <w:shd w:val="clear" w:color="auto" w:fill="FFFFFF"/>
        <w:rPr>
          <w:rFonts w:ascii="ＭＳ Ｐ明朝" w:eastAsia="ＭＳ Ｐ明朝" w:hAnsi="ＭＳ Ｐ明朝"/>
          <w:b/>
          <w:sz w:val="22"/>
        </w:rPr>
      </w:pPr>
    </w:p>
    <w:p w:rsidR="00CB1997" w:rsidRPr="006C644D" w:rsidRDefault="00CB1997"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契約者とは、本治療契約上のさまざまな権利を享受すると同時に義務を負う方であり、日本国内で本治療を受けられる個人、法人、各種団体等を指します。尚、日本国籍及び日本国内に住所を有している事等は条件とはなりません。</w:t>
      </w:r>
    </w:p>
    <w:p w:rsidR="00CB1997" w:rsidRDefault="00CB1997" w:rsidP="009F333A">
      <w:pPr>
        <w:widowControl/>
        <w:shd w:val="clear" w:color="auto" w:fill="FFFFFF"/>
        <w:rPr>
          <w:rFonts w:ascii="ＭＳ Ｐ明朝" w:eastAsia="ＭＳ Ｐ明朝" w:hAnsi="ＭＳ Ｐ明朝"/>
          <w:sz w:val="22"/>
        </w:rPr>
      </w:pPr>
    </w:p>
    <w:p w:rsidR="00CB1997" w:rsidRDefault="00CB1997" w:rsidP="009F333A">
      <w:pPr>
        <w:widowControl/>
        <w:shd w:val="clear" w:color="auto" w:fill="FFFFFF"/>
        <w:rPr>
          <w:rFonts w:ascii="ＭＳ Ｐ明朝" w:eastAsia="ＭＳ Ｐ明朝" w:hAnsi="ＭＳ Ｐ明朝"/>
          <w:sz w:val="22"/>
        </w:rPr>
      </w:pPr>
    </w:p>
    <w:p w:rsidR="00CB1997" w:rsidRDefault="00CB1997" w:rsidP="009F333A">
      <w:pPr>
        <w:widowControl/>
        <w:shd w:val="clear" w:color="auto" w:fill="FFFFFF"/>
        <w:rPr>
          <w:rFonts w:ascii="ＭＳ Ｐ明朝" w:eastAsia="ＭＳ Ｐ明朝" w:hAnsi="ＭＳ Ｐ明朝"/>
          <w:sz w:val="22"/>
        </w:rPr>
      </w:pPr>
    </w:p>
    <w:p w:rsidR="00CB1997" w:rsidRPr="006C644D" w:rsidRDefault="00CB1997"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療法」の待機期間</w:t>
      </w:r>
    </w:p>
    <w:p w:rsidR="00CB1997" w:rsidRPr="006C644D" w:rsidRDefault="00CB1997" w:rsidP="009F333A">
      <w:pPr>
        <w:widowControl/>
        <w:shd w:val="clear" w:color="auto" w:fill="FFFFFF"/>
        <w:rPr>
          <w:rFonts w:ascii="ＭＳ Ｐ明朝" w:eastAsia="ＭＳ Ｐ明朝" w:hAnsi="ＭＳ Ｐ明朝"/>
          <w:b/>
          <w:sz w:val="22"/>
        </w:rPr>
      </w:pPr>
    </w:p>
    <w:p w:rsidR="00CB1997" w:rsidRPr="006C644D" w:rsidRDefault="00CB199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本治療において、契約後、治療開始までの待機期間は、3ヶ月以内とし、万が一3ヶ月以上の待機期間が生じた際は、患者さんによる契約の解除もしくは継続の選択を可能とします。</w:t>
      </w:r>
    </w:p>
    <w:p w:rsidR="00CB1997" w:rsidRPr="00094DE2" w:rsidRDefault="00CB1997" w:rsidP="009F333A">
      <w:pPr>
        <w:ind w:firstLineChars="100" w:firstLine="220"/>
        <w:rPr>
          <w:rFonts w:ascii="ＭＳ Ｐ明朝" w:eastAsia="ＭＳ Ｐ明朝" w:hAnsi="ＭＳ Ｐ明朝"/>
          <w:color w:val="000000" w:themeColor="text1"/>
          <w:sz w:val="22"/>
        </w:rPr>
      </w:pPr>
      <w:r w:rsidRPr="006C644D">
        <w:rPr>
          <w:rFonts w:ascii="ＭＳ Ｐ明朝" w:eastAsia="ＭＳ Ｐ明朝" w:hAnsi="ＭＳ Ｐ明朝" w:hint="eastAsia"/>
          <w:sz w:val="22"/>
        </w:rPr>
        <w:t>また、治療の途中で待機期間（点滴投与から次の採血までの期間）が</w:t>
      </w:r>
      <w:r w:rsidRPr="00094DE2">
        <w:rPr>
          <w:rFonts w:ascii="ＭＳ Ｐ明朝" w:eastAsia="ＭＳ Ｐ明朝" w:hAnsi="ＭＳ Ｐ明朝" w:hint="eastAsia"/>
          <w:color w:val="000000" w:themeColor="text1"/>
          <w:sz w:val="22"/>
        </w:rPr>
        <w:t>12ヶ月以上となった場合も患者さんによる契約の解除もしくは継続の選択を可能とします。この際、一括入金を頂いている治療費に残額がある場合には、一度返金処理を行います。</w:t>
      </w:r>
    </w:p>
    <w:p w:rsidR="00CB1997" w:rsidRPr="006C644D" w:rsidRDefault="00CB199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これらの状況を回避する為に、また、患者さんへの長期安定的な治療の継続を保証する為にも、一定期間の治療に関する契約が必要となることにご理解をお願い致します。</w:t>
      </w:r>
    </w:p>
    <w:p w:rsidR="00CB1997" w:rsidRDefault="00CB1997" w:rsidP="009F333A">
      <w:pPr>
        <w:widowControl/>
        <w:shd w:val="clear" w:color="auto" w:fill="FFFFFF"/>
        <w:rPr>
          <w:rFonts w:ascii="ＭＳ Ｐ明朝" w:eastAsia="ＭＳ Ｐ明朝" w:hAnsi="ＭＳ Ｐ明朝"/>
          <w:b/>
          <w:sz w:val="24"/>
          <w:lang w:val="ja-JP"/>
        </w:rPr>
      </w:pPr>
    </w:p>
    <w:p w:rsidR="00CB1997" w:rsidRDefault="00CB1997" w:rsidP="009F333A">
      <w:pPr>
        <w:widowControl/>
        <w:shd w:val="clear" w:color="auto" w:fill="FFFFFF"/>
        <w:rPr>
          <w:rFonts w:ascii="ＭＳ Ｐ明朝" w:eastAsia="ＭＳ Ｐ明朝" w:hAnsi="ＭＳ Ｐ明朝"/>
          <w:b/>
          <w:sz w:val="24"/>
          <w:lang w:val="ja-JP"/>
        </w:rPr>
      </w:pPr>
    </w:p>
    <w:p w:rsidR="00CB1997" w:rsidRDefault="00CB1997" w:rsidP="009F333A">
      <w:pPr>
        <w:widowControl/>
        <w:shd w:val="clear" w:color="auto" w:fill="FFFFFF"/>
        <w:rPr>
          <w:rFonts w:ascii="ＭＳ Ｐ明朝" w:eastAsia="ＭＳ Ｐ明朝" w:hAnsi="ＭＳ Ｐ明朝"/>
          <w:b/>
          <w:sz w:val="24"/>
          <w:lang w:val="ja-JP"/>
        </w:rPr>
      </w:pPr>
    </w:p>
    <w:p w:rsidR="00CB1997" w:rsidRPr="006C644D" w:rsidRDefault="00CB199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9</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療法」のやり直しおよび中止</w:t>
      </w:r>
    </w:p>
    <w:p w:rsidR="00CB1997" w:rsidRPr="006C644D" w:rsidRDefault="00CB1997" w:rsidP="009F333A">
      <w:pPr>
        <w:widowControl/>
        <w:shd w:val="clear" w:color="auto" w:fill="FFFFFF"/>
        <w:rPr>
          <w:rFonts w:ascii="ＭＳ Ｐ明朝" w:eastAsia="ＭＳ Ｐ明朝" w:hAnsi="ＭＳ Ｐ明朝"/>
          <w:sz w:val="22"/>
        </w:rPr>
      </w:pPr>
    </w:p>
    <w:p w:rsidR="00CB1997" w:rsidRPr="006C644D" w:rsidRDefault="00CB1997"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本治療に必要な培養作業は、無菌室（クリーンルーム・クリーンベンチ）にて、患者さんご本人のリンパ球を2週間かけて培養します。培養は、全54工程からなる大変高度な作業となり、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への感染には万全を期していますが、万が一、</w:t>
      </w:r>
      <w:r>
        <w:rPr>
          <w:rFonts w:ascii="ＭＳ Ｐ明朝" w:eastAsia="ＭＳ Ｐ明朝" w:hAnsi="ＭＳ Ｐ明朝" w:hint="eastAsia"/>
          <w:sz w:val="22"/>
          <w:lang w:val="ja-JP"/>
        </w:rPr>
        <w:t>感染性微生物の</w:t>
      </w:r>
      <w:r w:rsidRPr="006C644D">
        <w:rPr>
          <w:rFonts w:ascii="ＭＳ Ｐ明朝" w:eastAsia="ＭＳ Ｐ明朝" w:hAnsi="ＭＳ Ｐ明朝" w:hint="eastAsia"/>
          <w:sz w:val="22"/>
          <w:lang w:val="ja-JP"/>
        </w:rPr>
        <w:t>汚染（検査により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が発見された場合）</w:t>
      </w:r>
      <w:r>
        <w:rPr>
          <w:rFonts w:ascii="ＭＳ Ｐ明朝" w:eastAsia="ＭＳ Ｐ明朝" w:hAnsi="ＭＳ Ｐ明朝" w:hint="eastAsia"/>
          <w:sz w:val="22"/>
          <w:lang w:val="ja-JP"/>
        </w:rPr>
        <w:t>が判明した</w:t>
      </w:r>
      <w:r w:rsidRPr="006C644D">
        <w:rPr>
          <w:rFonts w:ascii="ＭＳ Ｐ明朝" w:eastAsia="ＭＳ Ｐ明朝" w:hAnsi="ＭＳ Ｐ明朝" w:hint="eastAsia"/>
          <w:sz w:val="22"/>
          <w:lang w:val="ja-JP"/>
        </w:rPr>
        <w:t>場合は、作業を</w:t>
      </w:r>
      <w:r>
        <w:rPr>
          <w:rFonts w:ascii="ＭＳ Ｐ明朝" w:eastAsia="ＭＳ Ｐ明朝" w:hAnsi="ＭＳ Ｐ明朝" w:hint="eastAsia"/>
          <w:sz w:val="22"/>
          <w:lang w:val="ja-JP"/>
        </w:rPr>
        <w:t>中止し、原因を究明した後に、</w:t>
      </w:r>
      <w:r w:rsidRPr="006C644D">
        <w:rPr>
          <w:rFonts w:ascii="ＭＳ Ｐ明朝" w:eastAsia="ＭＳ Ｐ明朝" w:hAnsi="ＭＳ Ｐ明朝" w:hint="eastAsia"/>
          <w:sz w:val="22"/>
          <w:lang w:val="ja-JP"/>
        </w:rPr>
        <w:t>再度採血から</w:t>
      </w:r>
      <w:r>
        <w:rPr>
          <w:rFonts w:ascii="ＭＳ Ｐ明朝" w:eastAsia="ＭＳ Ｐ明朝" w:hAnsi="ＭＳ Ｐ明朝" w:hint="eastAsia"/>
          <w:sz w:val="22"/>
          <w:lang w:val="ja-JP"/>
        </w:rPr>
        <w:t>培養作業を行います</w:t>
      </w:r>
      <w:r w:rsidRPr="006C644D">
        <w:rPr>
          <w:rFonts w:ascii="ＭＳ Ｐ明朝" w:eastAsia="ＭＳ Ｐ明朝" w:hAnsi="ＭＳ Ｐ明朝" w:hint="eastAsia"/>
          <w:sz w:val="22"/>
          <w:lang w:val="ja-JP"/>
        </w:rPr>
        <w:t>。その際の問診料・管理費及び細胞培養費・血液検査料は免責となります。また、採血に要する患者さんの交通費については、</w:t>
      </w:r>
      <w:r>
        <w:rPr>
          <w:rFonts w:ascii="ＭＳ Ｐ明朝" w:eastAsia="ＭＳ Ｐ明朝" w:hAnsi="ＭＳ Ｐ明朝" w:hint="eastAsia"/>
          <w:sz w:val="22"/>
          <w:lang w:val="ja-JP"/>
        </w:rPr>
        <w:t>当院</w:t>
      </w:r>
      <w:r w:rsidRPr="006C644D">
        <w:rPr>
          <w:rFonts w:ascii="ＭＳ Ｐ明朝" w:eastAsia="ＭＳ Ｐ明朝" w:hAnsi="ＭＳ Ｐ明朝" w:hint="eastAsia"/>
          <w:sz w:val="22"/>
          <w:lang w:val="ja-JP"/>
        </w:rPr>
        <w:t>で負担致します。</w:t>
      </w:r>
    </w:p>
    <w:p w:rsidR="00CB1997" w:rsidRPr="007D3AD0" w:rsidRDefault="00CB1997" w:rsidP="004C7FB2">
      <w:pPr>
        <w:pStyle w:val="a6"/>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HIV・HTLV－１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rsidR="00CB1997" w:rsidRDefault="00CB1997" w:rsidP="009F333A">
      <w:pPr>
        <w:widowControl/>
        <w:shd w:val="clear" w:color="auto" w:fill="FFFFFF"/>
        <w:rPr>
          <w:rFonts w:ascii="ＭＳ Ｐ明朝" w:eastAsia="ＭＳ Ｐ明朝" w:hAnsi="ＭＳ Ｐ明朝"/>
          <w:b/>
          <w:sz w:val="24"/>
          <w:lang w:val="ja-JP"/>
        </w:rPr>
      </w:pPr>
    </w:p>
    <w:p w:rsidR="00CB1997" w:rsidRDefault="00CB1997" w:rsidP="009F333A">
      <w:pPr>
        <w:widowControl/>
        <w:shd w:val="clear" w:color="auto" w:fill="FFFFFF"/>
        <w:rPr>
          <w:rFonts w:ascii="ＭＳ Ｐ明朝" w:eastAsia="ＭＳ Ｐ明朝" w:hAnsi="ＭＳ Ｐ明朝"/>
          <w:b/>
          <w:sz w:val="24"/>
          <w:lang w:val="ja-JP"/>
        </w:rPr>
      </w:pPr>
    </w:p>
    <w:p w:rsidR="00CB1997" w:rsidRDefault="00CB1997" w:rsidP="009F333A">
      <w:pPr>
        <w:widowControl/>
        <w:shd w:val="clear" w:color="auto" w:fill="FFFFFF"/>
        <w:rPr>
          <w:rFonts w:ascii="ＭＳ Ｐ明朝" w:eastAsia="ＭＳ Ｐ明朝" w:hAnsi="ＭＳ Ｐ明朝"/>
          <w:b/>
          <w:sz w:val="24"/>
          <w:lang w:val="ja-JP"/>
        </w:rPr>
      </w:pPr>
    </w:p>
    <w:p w:rsidR="00CB1997" w:rsidRPr="006C644D" w:rsidRDefault="00CB199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10</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療法」の治療スケジュール</w:t>
      </w:r>
    </w:p>
    <w:p w:rsidR="00CB1997" w:rsidRPr="006C644D" w:rsidRDefault="00CB1997" w:rsidP="009F333A">
      <w:pPr>
        <w:widowControl/>
        <w:shd w:val="clear" w:color="auto" w:fill="FFFFFF"/>
        <w:rPr>
          <w:rFonts w:ascii="ＭＳ Ｐ明朝" w:eastAsia="ＭＳ Ｐ明朝" w:hAnsi="ＭＳ Ｐ明朝"/>
          <w:b/>
          <w:sz w:val="22"/>
        </w:rPr>
      </w:pPr>
    </w:p>
    <w:p w:rsidR="00CB1997" w:rsidRPr="006C644D" w:rsidRDefault="00CB1997" w:rsidP="00246F85">
      <w:pPr>
        <w:widowControl/>
        <w:shd w:val="clear" w:color="auto" w:fill="FFFFFF"/>
        <w:ind w:leftChars="3" w:left="6"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rsidR="00CB1997" w:rsidRDefault="00CB1997" w:rsidP="009F333A">
      <w:pPr>
        <w:widowControl/>
        <w:shd w:val="clear" w:color="auto" w:fill="FFFFFF"/>
        <w:rPr>
          <w:rFonts w:ascii="ＭＳ Ｐ明朝" w:eastAsia="ＭＳ Ｐ明朝" w:hAnsi="ＭＳ Ｐ明朝"/>
          <w:b/>
          <w:sz w:val="22"/>
          <w:lang w:val="ja-JP"/>
        </w:rPr>
      </w:pPr>
    </w:p>
    <w:p w:rsidR="00CB1997" w:rsidRDefault="00CB1997" w:rsidP="009F333A">
      <w:pPr>
        <w:widowControl/>
        <w:shd w:val="clear" w:color="auto" w:fill="FFFFFF"/>
        <w:rPr>
          <w:rFonts w:ascii="ＭＳ Ｐ明朝" w:eastAsia="ＭＳ Ｐ明朝" w:hAnsi="ＭＳ Ｐ明朝"/>
          <w:b/>
          <w:sz w:val="22"/>
          <w:lang w:val="ja-JP"/>
        </w:rPr>
      </w:pPr>
    </w:p>
    <w:p w:rsidR="00CB1997" w:rsidRDefault="00CB1997" w:rsidP="009F333A">
      <w:pPr>
        <w:widowControl/>
        <w:shd w:val="clear" w:color="auto" w:fill="FFFFFF"/>
        <w:rPr>
          <w:rFonts w:ascii="ＭＳ Ｐ明朝" w:eastAsia="ＭＳ Ｐ明朝" w:hAnsi="ＭＳ Ｐ明朝"/>
          <w:b/>
          <w:sz w:val="22"/>
          <w:lang w:val="ja-JP"/>
        </w:rPr>
      </w:pPr>
    </w:p>
    <w:p w:rsidR="00CB1997" w:rsidRPr="006C644D" w:rsidRDefault="00CB1997" w:rsidP="00D34E8F">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11</w:t>
      </w:r>
      <w:r w:rsidRPr="006C644D">
        <w:rPr>
          <w:rFonts w:ascii="ＭＳ Ｐ明朝" w:eastAsia="ＭＳ Ｐ明朝" w:hAnsi="ＭＳ Ｐ明朝" w:hint="eastAsia"/>
          <w:b/>
          <w:sz w:val="24"/>
          <w:lang w:val="ja-JP"/>
        </w:rPr>
        <w:t>章　免疫細胞「BAK療法」の医療契約の無効、失効および解約</w:t>
      </w:r>
    </w:p>
    <w:p w:rsidR="00CB1997" w:rsidRPr="006C644D" w:rsidRDefault="00CB1997" w:rsidP="00D34E8F">
      <w:pPr>
        <w:widowControl/>
        <w:shd w:val="clear" w:color="auto" w:fill="FFFFFF"/>
        <w:rPr>
          <w:rFonts w:ascii="ＭＳ Ｐ明朝" w:eastAsia="ＭＳ Ｐ明朝" w:hAnsi="ＭＳ Ｐ明朝"/>
          <w:b/>
          <w:sz w:val="22"/>
        </w:rPr>
      </w:pPr>
    </w:p>
    <w:p w:rsidR="00CB1997" w:rsidRPr="006C644D" w:rsidRDefault="00CB1997" w:rsidP="000A74FA">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契約は以下の内容で無効、失効、解約となります。</w:t>
      </w:r>
    </w:p>
    <w:p w:rsidR="00CB1997" w:rsidRPr="006C644D" w:rsidRDefault="00CB1997"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lastRenderedPageBreak/>
        <w:t>1</w:t>
      </w:r>
      <w:r w:rsidRPr="006C644D">
        <w:rPr>
          <w:rFonts w:ascii="ＭＳ Ｐ明朝" w:eastAsia="ＭＳ Ｐ明朝" w:hAnsi="ＭＳ Ｐ明朝" w:hint="eastAsia"/>
          <w:sz w:val="22"/>
          <w:lang w:val="ja-JP"/>
        </w:rPr>
        <w:t>初回の採血前で治療費（細胞培養費及び血液検査料）が支払われていない時点で、医療契約者からの受診取り消しがあった場合は、医療契約を無効と致します。</w:t>
      </w:r>
    </w:p>
    <w:p w:rsidR="00CB1997" w:rsidRPr="006C644D" w:rsidRDefault="00CB1997"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医療契約者が点滴不可能な状態</w:t>
      </w:r>
      <w:r w:rsidRPr="00344A84">
        <w:rPr>
          <w:rFonts w:ascii="ＭＳ Ｐ明朝" w:eastAsia="ＭＳ Ｐ明朝" w:hAnsi="ＭＳ Ｐ明朝" w:hint="eastAsia"/>
          <w:sz w:val="22"/>
          <w:lang w:val="ja-JP"/>
        </w:rPr>
        <w:t>（入院等）で</w:t>
      </w:r>
      <w:r w:rsidRPr="006C644D">
        <w:rPr>
          <w:rFonts w:ascii="ＭＳ Ｐ明朝" w:eastAsia="ＭＳ Ｐ明朝" w:hAnsi="ＭＳ Ｐ明朝" w:hint="eastAsia"/>
          <w:sz w:val="22"/>
          <w:lang w:val="ja-JP"/>
        </w:rPr>
        <w:t>契約内容を履行できない場合、医療契約は失効します。</w:t>
      </w:r>
      <w:r>
        <w:rPr>
          <w:rFonts w:ascii="ＭＳ Ｐ明朝" w:eastAsia="ＭＳ Ｐ明朝" w:hAnsi="ＭＳ Ｐ明朝" w:hint="eastAsia"/>
          <w:sz w:val="22"/>
          <w:lang w:val="ja-JP"/>
        </w:rPr>
        <w:t>但し、既に採血を行い培養開始した治療費</w:t>
      </w:r>
      <w:r w:rsidRPr="006C644D">
        <w:rPr>
          <w:rFonts w:ascii="ＭＳ Ｐ明朝" w:eastAsia="ＭＳ Ｐ明朝" w:hAnsi="ＭＳ Ｐ明朝" w:hint="eastAsia"/>
          <w:sz w:val="22"/>
          <w:lang w:val="ja-JP"/>
        </w:rPr>
        <w:t>（細胞培養費及び血液検査料）</w:t>
      </w:r>
      <w:r>
        <w:rPr>
          <w:rFonts w:ascii="ＭＳ Ｐ明朝" w:eastAsia="ＭＳ Ｐ明朝" w:hAnsi="ＭＳ Ｐ明朝" w:hint="eastAsia"/>
          <w:sz w:val="22"/>
          <w:lang w:val="ja-JP"/>
        </w:rPr>
        <w:t>については、全額の支払い義務を負うものとします。</w:t>
      </w:r>
    </w:p>
    <w:p w:rsidR="00CB1997" w:rsidRPr="006C644D" w:rsidRDefault="00CB1997" w:rsidP="000A74F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3</w:t>
      </w:r>
      <w:r w:rsidRPr="006C644D">
        <w:rPr>
          <w:rFonts w:ascii="ＭＳ Ｐ明朝" w:eastAsia="ＭＳ Ｐ明朝" w:hAnsi="ＭＳ Ｐ明朝" w:hint="eastAsia"/>
          <w:sz w:val="22"/>
          <w:lang w:val="ja-JP"/>
        </w:rPr>
        <w:t>治療の効果が良好の場合や</w:t>
      </w:r>
      <w:r w:rsidRPr="006C644D">
        <w:rPr>
          <w:rFonts w:ascii="ＭＳ Ｐ明朝" w:eastAsia="ＭＳ Ｐ明朝" w:hAnsi="ＭＳ Ｐ明朝" w:cs="ＭＳ ゴシック"/>
          <w:sz w:val="22"/>
        </w:rPr>
        <w:t>治癒、寛解、症状固定</w:t>
      </w:r>
      <w:r w:rsidRPr="006C644D">
        <w:rPr>
          <w:rFonts w:ascii="ＭＳ Ｐ明朝" w:eastAsia="ＭＳ Ｐ明朝" w:hAnsi="ＭＳ Ｐ明朝" w:hint="eastAsia"/>
          <w:sz w:val="22"/>
          <w:lang w:val="ja-JP"/>
        </w:rPr>
        <w:t>等を理由に医療契約者から治療の中止もしくは中断の申し出が新たな採血の前にあった場合は、合意により医療契約を解約致します。</w:t>
      </w:r>
    </w:p>
    <w:p w:rsidR="00CB1997" w:rsidRDefault="00CB1997" w:rsidP="009F333A">
      <w:pPr>
        <w:widowControl/>
        <w:shd w:val="clear" w:color="auto" w:fill="FFFFFF"/>
        <w:rPr>
          <w:rFonts w:ascii="ＭＳ Ｐ明朝" w:eastAsia="ＭＳ Ｐ明朝" w:hAnsi="ＭＳ Ｐ明朝"/>
          <w:b/>
          <w:sz w:val="24"/>
          <w:lang w:val="ja-JP"/>
        </w:rPr>
      </w:pPr>
    </w:p>
    <w:p w:rsidR="00CB1997" w:rsidRDefault="00CB1997" w:rsidP="009F333A">
      <w:pPr>
        <w:widowControl/>
        <w:shd w:val="clear" w:color="auto" w:fill="FFFFFF"/>
        <w:rPr>
          <w:rFonts w:ascii="ＭＳ Ｐ明朝" w:eastAsia="ＭＳ Ｐ明朝" w:hAnsi="ＭＳ Ｐ明朝"/>
          <w:b/>
          <w:sz w:val="24"/>
          <w:lang w:val="ja-JP"/>
        </w:rPr>
      </w:pPr>
    </w:p>
    <w:p w:rsidR="00CB1997" w:rsidRDefault="00CB1997" w:rsidP="009F333A">
      <w:pPr>
        <w:widowControl/>
        <w:shd w:val="clear" w:color="auto" w:fill="FFFFFF"/>
        <w:rPr>
          <w:rFonts w:ascii="ＭＳ Ｐ明朝" w:eastAsia="ＭＳ Ｐ明朝" w:hAnsi="ＭＳ Ｐ明朝"/>
          <w:b/>
          <w:sz w:val="24"/>
          <w:lang w:val="ja-JP"/>
        </w:rPr>
      </w:pPr>
    </w:p>
    <w:p w:rsidR="00CB1997" w:rsidRPr="006C644D" w:rsidRDefault="00CB1997"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12</w:t>
      </w:r>
      <w:r w:rsidRPr="006C644D">
        <w:rPr>
          <w:rFonts w:ascii="ＭＳ Ｐ明朝" w:eastAsia="ＭＳ Ｐ明朝" w:hAnsi="ＭＳ Ｐ明朝" w:hint="eastAsia"/>
          <w:b/>
          <w:sz w:val="24"/>
          <w:lang w:val="ja-JP"/>
        </w:rPr>
        <w:t>章　免疫細胞「BAK療法」に関わる責任</w:t>
      </w:r>
    </w:p>
    <w:p w:rsidR="00CB1997" w:rsidRPr="006C644D" w:rsidRDefault="00CB1997" w:rsidP="009F333A">
      <w:pPr>
        <w:widowControl/>
        <w:shd w:val="clear" w:color="auto" w:fill="FFFFFF"/>
        <w:rPr>
          <w:rFonts w:ascii="ＭＳ Ｐ明朝" w:eastAsia="ＭＳ Ｐ明朝" w:hAnsi="ＭＳ Ｐ明朝"/>
          <w:b/>
          <w:sz w:val="22"/>
          <w:lang w:val="ja-JP"/>
        </w:rPr>
      </w:pPr>
    </w:p>
    <w:p w:rsidR="00CB1997" w:rsidRPr="006C644D" w:rsidRDefault="00CB199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当院は、本治療を受ける患者さんに対し、安全・適切な管理に基づき責任を持って培養を行い、点滴投与による治療を致しますが、治療を受ける決定は患者さん本人のご意志によります。すなわち、本治療を受ける全ての責任は患者さんご自身にあります。</w:t>
      </w:r>
      <w:r>
        <w:rPr>
          <w:rFonts w:ascii="ＭＳ Ｐ明朝" w:eastAsia="ＭＳ Ｐ明朝" w:hAnsi="ＭＳ Ｐ明朝" w:hint="eastAsia"/>
          <w:sz w:val="22"/>
        </w:rPr>
        <w:t>また、本治療を拒否されることも任意となります。本治療を拒否することで不利益な取り扱いを受けることはございません。</w:t>
      </w:r>
    </w:p>
    <w:p w:rsidR="00CB1997" w:rsidRDefault="00CB1997" w:rsidP="009F333A">
      <w:pPr>
        <w:widowControl/>
        <w:shd w:val="clear" w:color="auto" w:fill="FFFFFF"/>
        <w:rPr>
          <w:rFonts w:ascii="ＭＳ Ｐ明朝" w:eastAsia="ＭＳ Ｐ明朝" w:hAnsi="ＭＳ Ｐ明朝"/>
          <w:b/>
          <w:sz w:val="22"/>
        </w:rPr>
      </w:pPr>
    </w:p>
    <w:p w:rsidR="00CB1997" w:rsidRDefault="00CB1997" w:rsidP="009F333A">
      <w:pPr>
        <w:widowControl/>
        <w:shd w:val="clear" w:color="auto" w:fill="FFFFFF"/>
        <w:rPr>
          <w:rFonts w:ascii="ＭＳ Ｐ明朝" w:eastAsia="ＭＳ Ｐ明朝" w:hAnsi="ＭＳ Ｐ明朝"/>
          <w:b/>
          <w:sz w:val="22"/>
        </w:rPr>
      </w:pPr>
    </w:p>
    <w:p w:rsidR="00CB1997" w:rsidRDefault="00CB1997" w:rsidP="009F333A">
      <w:pPr>
        <w:widowControl/>
        <w:shd w:val="clear" w:color="auto" w:fill="FFFFFF"/>
        <w:rPr>
          <w:rFonts w:ascii="ＭＳ Ｐ明朝" w:eastAsia="ＭＳ Ｐ明朝" w:hAnsi="ＭＳ Ｐ明朝"/>
          <w:b/>
          <w:sz w:val="22"/>
        </w:rPr>
      </w:pPr>
    </w:p>
    <w:p w:rsidR="00CB1997" w:rsidRPr="00081759" w:rsidRDefault="00CB1997" w:rsidP="009F333A">
      <w:pPr>
        <w:widowControl/>
        <w:shd w:val="clear" w:color="auto" w:fill="FFFFFF"/>
        <w:rPr>
          <w:rFonts w:ascii="ＭＳ Ｐ明朝" w:eastAsia="ＭＳ Ｐ明朝" w:hAnsi="ＭＳ Ｐ明朝"/>
          <w:b/>
          <w:sz w:val="24"/>
          <w:szCs w:val="24"/>
        </w:rPr>
      </w:pPr>
      <w:r w:rsidRPr="00081759">
        <w:rPr>
          <w:rFonts w:ascii="ＭＳ Ｐ明朝" w:eastAsia="ＭＳ Ｐ明朝" w:hAnsi="ＭＳ Ｐ明朝" w:hint="eastAsia"/>
          <w:b/>
          <w:sz w:val="24"/>
          <w:szCs w:val="24"/>
        </w:rPr>
        <w:t>第13章　同意の撤回</w:t>
      </w:r>
    </w:p>
    <w:p w:rsidR="00CB1997" w:rsidRPr="00081759" w:rsidRDefault="00CB1997" w:rsidP="00081759">
      <w:pPr>
        <w:widowControl/>
        <w:shd w:val="clear" w:color="auto" w:fill="FFFFFF"/>
        <w:ind w:firstLineChars="128" w:firstLine="282"/>
        <w:rPr>
          <w:rFonts w:ascii="ＭＳ Ｐ明朝" w:eastAsia="ＭＳ Ｐ明朝" w:hAnsi="ＭＳ Ｐ明朝"/>
          <w:sz w:val="22"/>
        </w:rPr>
      </w:pPr>
      <w:r>
        <w:rPr>
          <w:rFonts w:ascii="ＭＳ Ｐ明朝" w:eastAsia="ＭＳ Ｐ明朝" w:hAnsi="ＭＳ Ｐ明朝" w:hint="eastAsia"/>
          <w:sz w:val="22"/>
        </w:rPr>
        <w:t>本治療に一旦同意頂いた場合であっても、いつでも同意を撤回することが出来ます。また、同意を撤回することで不利益な取り扱いを受けることはございません。</w:t>
      </w:r>
    </w:p>
    <w:p w:rsidR="00CB1997" w:rsidRDefault="00CB1997" w:rsidP="009F333A">
      <w:pPr>
        <w:widowControl/>
        <w:shd w:val="clear" w:color="auto" w:fill="FFFFFF"/>
        <w:rPr>
          <w:rFonts w:ascii="ＭＳ Ｐ明朝" w:eastAsia="ＭＳ Ｐ明朝" w:hAnsi="ＭＳ Ｐ明朝"/>
          <w:b/>
          <w:sz w:val="22"/>
        </w:rPr>
      </w:pPr>
    </w:p>
    <w:p w:rsidR="00CB1997" w:rsidRDefault="00CB1997" w:rsidP="009F333A">
      <w:pPr>
        <w:widowControl/>
        <w:shd w:val="clear" w:color="auto" w:fill="FFFFFF"/>
        <w:rPr>
          <w:rFonts w:ascii="ＭＳ Ｐ明朝" w:eastAsia="ＭＳ Ｐ明朝" w:hAnsi="ＭＳ Ｐ明朝"/>
          <w:b/>
          <w:sz w:val="22"/>
        </w:rPr>
      </w:pPr>
    </w:p>
    <w:p w:rsidR="00CB1997" w:rsidRDefault="00CB1997" w:rsidP="009F333A">
      <w:pPr>
        <w:widowControl/>
        <w:shd w:val="clear" w:color="auto" w:fill="FFFFFF"/>
        <w:rPr>
          <w:rFonts w:ascii="ＭＳ Ｐ明朝" w:eastAsia="ＭＳ Ｐ明朝" w:hAnsi="ＭＳ Ｐ明朝"/>
          <w:b/>
          <w:sz w:val="22"/>
        </w:rPr>
      </w:pPr>
    </w:p>
    <w:p w:rsidR="00CB1997" w:rsidRPr="006C644D" w:rsidRDefault="00CB199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14</w:t>
      </w:r>
      <w:r w:rsidRPr="006C644D">
        <w:rPr>
          <w:rFonts w:ascii="ＭＳ Ｐ明朝" w:eastAsia="ＭＳ Ｐ明朝" w:hAnsi="ＭＳ Ｐ明朝" w:hint="eastAsia"/>
          <w:b/>
          <w:sz w:val="24"/>
          <w:lang w:val="ja-JP"/>
        </w:rPr>
        <w:t>章　免疫細胞「BAK療法」に関わる苦情</w:t>
      </w:r>
    </w:p>
    <w:p w:rsidR="00CB1997" w:rsidRPr="006C644D" w:rsidRDefault="00CB1997" w:rsidP="009F333A">
      <w:pPr>
        <w:widowControl/>
        <w:shd w:val="clear" w:color="auto" w:fill="FFFFFF"/>
        <w:rPr>
          <w:rFonts w:ascii="ＭＳ Ｐ明朝" w:eastAsia="ＭＳ Ｐ明朝" w:hAnsi="ＭＳ Ｐ明朝"/>
          <w:b/>
          <w:sz w:val="22"/>
          <w:lang w:val="ja-JP"/>
        </w:rPr>
      </w:pPr>
    </w:p>
    <w:p w:rsidR="00CB1997" w:rsidRPr="006C644D" w:rsidRDefault="00CB199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p>
    <w:p w:rsidR="00CB1997" w:rsidRDefault="00CB1997" w:rsidP="009F333A">
      <w:pPr>
        <w:widowControl/>
        <w:shd w:val="clear" w:color="auto" w:fill="FFFFFF"/>
        <w:rPr>
          <w:rFonts w:ascii="ＭＳ Ｐ明朝" w:eastAsia="ＭＳ Ｐ明朝" w:hAnsi="ＭＳ Ｐ明朝"/>
          <w:b/>
          <w:sz w:val="24"/>
          <w:lang w:val="ja-JP"/>
        </w:rPr>
      </w:pPr>
    </w:p>
    <w:p w:rsidR="00CB1997" w:rsidRDefault="00CB1997" w:rsidP="009F333A">
      <w:pPr>
        <w:widowControl/>
        <w:shd w:val="clear" w:color="auto" w:fill="FFFFFF"/>
        <w:rPr>
          <w:rFonts w:ascii="ＭＳ Ｐ明朝" w:eastAsia="ＭＳ Ｐ明朝" w:hAnsi="ＭＳ Ｐ明朝"/>
          <w:b/>
          <w:sz w:val="24"/>
          <w:lang w:val="ja-JP"/>
        </w:rPr>
      </w:pPr>
    </w:p>
    <w:p w:rsidR="00CB1997" w:rsidRDefault="00CB1997" w:rsidP="009F333A">
      <w:pPr>
        <w:widowControl/>
        <w:shd w:val="clear" w:color="auto" w:fill="FFFFFF"/>
        <w:rPr>
          <w:rFonts w:ascii="ＭＳ Ｐ明朝" w:eastAsia="ＭＳ Ｐ明朝" w:hAnsi="ＭＳ Ｐ明朝"/>
          <w:b/>
          <w:sz w:val="24"/>
          <w:lang w:val="ja-JP"/>
        </w:rPr>
      </w:pPr>
    </w:p>
    <w:p w:rsidR="00CB1997" w:rsidRPr="006C644D" w:rsidRDefault="00CB199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15</w:t>
      </w:r>
      <w:r w:rsidRPr="006C644D">
        <w:rPr>
          <w:rFonts w:ascii="ＭＳ Ｐ明朝" w:eastAsia="ＭＳ Ｐ明朝" w:hAnsi="ＭＳ Ｐ明朝" w:hint="eastAsia"/>
          <w:b/>
          <w:sz w:val="24"/>
          <w:lang w:val="ja-JP"/>
        </w:rPr>
        <w:t>章　免疫細胞「BAK療法」の治療費</w:t>
      </w:r>
    </w:p>
    <w:p w:rsidR="00CB1997" w:rsidRPr="006C644D" w:rsidRDefault="00CB1997" w:rsidP="009F333A">
      <w:pPr>
        <w:widowControl/>
        <w:shd w:val="clear" w:color="auto" w:fill="FFFFFF"/>
        <w:rPr>
          <w:rFonts w:ascii="ＭＳ Ｐ明朝" w:eastAsia="ＭＳ Ｐ明朝" w:hAnsi="ＭＳ Ｐ明朝"/>
          <w:b/>
          <w:sz w:val="22"/>
          <w:lang w:val="ja-JP"/>
        </w:rPr>
      </w:pPr>
    </w:p>
    <w:p w:rsidR="00CB1997" w:rsidRDefault="00CB1997" w:rsidP="00AF6B70">
      <w:pPr>
        <w:ind w:firstLineChars="100" w:firstLine="220"/>
        <w:rPr>
          <w:rFonts w:ascii="ＭＳ Ｐ明朝" w:eastAsia="ＭＳ Ｐ明朝" w:hAnsi="ＭＳ Ｐ明朝"/>
          <w:sz w:val="22"/>
        </w:rPr>
      </w:pPr>
      <w:r w:rsidRPr="00314D8C">
        <w:rPr>
          <w:rFonts w:ascii="ＭＳ Ｐ明朝" w:eastAsia="ＭＳ Ｐ明朝" w:hAnsi="ＭＳ Ｐ明朝" w:hint="eastAsia"/>
          <w:sz w:val="22"/>
        </w:rPr>
        <w:t>本治療は健康保険の適応外治療となり、治療費は全額自己負担となります。治療費は問診料・管理費</w:t>
      </w:r>
      <w:r>
        <w:rPr>
          <w:rFonts w:ascii="ＭＳ Ｐ明朝" w:eastAsia="ＭＳ Ｐ明朝" w:hAnsi="ＭＳ Ｐ明朝" w:hint="eastAsia"/>
          <w:sz w:val="22"/>
        </w:rPr>
        <w:t>・</w:t>
      </w:r>
      <w:r w:rsidRPr="00314D8C">
        <w:rPr>
          <w:rFonts w:ascii="ＭＳ Ｐ明朝" w:eastAsia="ＭＳ Ｐ明朝" w:hAnsi="ＭＳ Ｐ明朝" w:hint="eastAsia"/>
          <w:sz w:val="22"/>
        </w:rPr>
        <w:t>細胞培養費・血液検査料</w:t>
      </w:r>
      <w:r w:rsidRPr="005D3DFA">
        <w:rPr>
          <w:rFonts w:ascii="ＭＳ Ｐ明朝" w:eastAsia="ＭＳ Ｐ明朝" w:hAnsi="ＭＳ Ｐ明朝" w:hint="eastAsia"/>
          <w:sz w:val="22"/>
        </w:rPr>
        <w:t>の項目になります。問診料（初診のみ）・管理費は受付窓口に直接現金でお支払いをお願い致します。尚、細胞培養費・血液検査料は、</w:t>
      </w:r>
      <w:r>
        <w:rPr>
          <w:rFonts w:ascii="ＭＳ Ｐ明朝" w:eastAsia="ＭＳ Ｐ明朝" w:hAnsi="ＭＳ Ｐ明朝" w:hint="eastAsia"/>
          <w:sz w:val="22"/>
        </w:rPr>
        <w:t>当院の指定口座へ</w:t>
      </w:r>
      <w:r w:rsidRPr="005D3DFA">
        <w:rPr>
          <w:rFonts w:ascii="ＭＳ Ｐ明朝" w:eastAsia="ＭＳ Ｐ明朝" w:hAnsi="ＭＳ Ｐ明朝" w:hint="eastAsia"/>
          <w:sz w:val="22"/>
        </w:rPr>
        <w:t>直接</w:t>
      </w:r>
      <w:r>
        <w:rPr>
          <w:rFonts w:ascii="ＭＳ Ｐ明朝" w:eastAsia="ＭＳ Ｐ明朝" w:hAnsi="ＭＳ Ｐ明朝" w:hint="eastAsia"/>
          <w:sz w:val="22"/>
        </w:rPr>
        <w:t>お</w:t>
      </w:r>
      <w:r w:rsidRPr="005D3DFA">
        <w:rPr>
          <w:rFonts w:ascii="ＭＳ Ｐ明朝" w:eastAsia="ＭＳ Ｐ明朝" w:hAnsi="ＭＳ Ｐ明朝" w:hint="eastAsia"/>
          <w:sz w:val="22"/>
        </w:rPr>
        <w:t>振込するものとします。また振込み手数料は患者さんのご負担となります。</w:t>
      </w:r>
    </w:p>
    <w:p w:rsidR="00CB1997" w:rsidRPr="00AF6B70" w:rsidRDefault="00CB1997" w:rsidP="00AF6B70">
      <w:pPr>
        <w:ind w:firstLineChars="100" w:firstLine="220"/>
        <w:rPr>
          <w:rFonts w:ascii="ＭＳ Ｐ明朝" w:eastAsia="ＭＳ Ｐ明朝" w:hAnsi="ＭＳ Ｐ明朝"/>
          <w:color w:val="000000" w:themeColor="text1"/>
          <w:sz w:val="22"/>
          <w:u w:val="single"/>
        </w:rPr>
      </w:pPr>
      <w:r w:rsidRPr="00AF6B70">
        <w:rPr>
          <w:rFonts w:ascii="ＭＳ Ｐ明朝" w:eastAsia="ＭＳ Ｐ明朝" w:hAnsi="ＭＳ Ｐ明朝" w:hint="eastAsia"/>
          <w:color w:val="000000" w:themeColor="text1"/>
          <w:sz w:val="22"/>
          <w:u w:val="single"/>
        </w:rPr>
        <w:t>治療費（細胞培養費・血液検査料）は、採血を行った時点で、その培養で必要となる全ての薬剤等を用意する為、患者都合等によって、培養開始後に治療を中止する場合、全額の支払い義務が生じます。</w:t>
      </w:r>
    </w:p>
    <w:p w:rsidR="00CB1997" w:rsidRDefault="00CB1997" w:rsidP="00365AF6">
      <w:pPr>
        <w:ind w:left="440" w:hangingChars="200" w:hanging="440"/>
        <w:rPr>
          <w:rFonts w:ascii="ＭＳ Ｐ明朝" w:eastAsia="ＭＳ Ｐ明朝" w:hAnsi="ＭＳ Ｐ明朝"/>
          <w:sz w:val="22"/>
        </w:rPr>
      </w:pPr>
    </w:p>
    <w:p w:rsidR="00CB1997" w:rsidRDefault="00CB1997" w:rsidP="00365AF6">
      <w:pPr>
        <w:ind w:left="440" w:hangingChars="200" w:hanging="440"/>
        <w:rPr>
          <w:rFonts w:ascii="ＭＳ Ｐ明朝" w:eastAsia="ＭＳ Ｐ明朝" w:hAnsi="ＭＳ Ｐ明朝"/>
          <w:sz w:val="22"/>
        </w:rPr>
      </w:pPr>
    </w:p>
    <w:p w:rsidR="00CB1997" w:rsidRPr="0078219B" w:rsidRDefault="00CB1997" w:rsidP="00365AF6">
      <w:pPr>
        <w:ind w:left="440" w:hangingChars="200" w:hanging="440"/>
        <w:rPr>
          <w:rFonts w:ascii="ＭＳ Ｐ明朝" w:eastAsia="ＭＳ Ｐ明朝" w:hAnsi="ＭＳ Ｐ明朝"/>
          <w:sz w:val="22"/>
        </w:rPr>
      </w:pPr>
    </w:p>
    <w:p w:rsidR="00CB1997" w:rsidRPr="006C644D" w:rsidRDefault="00CB1997"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16</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療法」の支払い</w:t>
      </w:r>
      <w:r w:rsidRPr="006C644D">
        <w:rPr>
          <w:rFonts w:ascii="ＭＳ Ｐ明朝" w:eastAsia="ＭＳ Ｐ明朝" w:hAnsi="ＭＳ Ｐ明朝" w:hint="eastAsia"/>
          <w:b/>
          <w:sz w:val="24"/>
        </w:rPr>
        <w:t>について</w:t>
      </w:r>
    </w:p>
    <w:p w:rsidR="00CB1997" w:rsidRPr="006C644D" w:rsidRDefault="00CB1997" w:rsidP="009F333A">
      <w:pPr>
        <w:widowControl/>
        <w:shd w:val="clear" w:color="auto" w:fill="FFFFFF"/>
        <w:rPr>
          <w:rFonts w:ascii="ＭＳ Ｐ明朝" w:eastAsia="ＭＳ Ｐ明朝" w:hAnsi="ＭＳ Ｐ明朝"/>
          <w:b/>
          <w:sz w:val="22"/>
        </w:rPr>
      </w:pPr>
    </w:p>
    <w:p w:rsidR="00CB1997" w:rsidRPr="006C644D" w:rsidRDefault="00CB199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支払方法には下記の2種類があります。</w:t>
      </w:r>
    </w:p>
    <w:p w:rsidR="00CB1997" w:rsidRPr="006C644D" w:rsidRDefault="00CB1997" w:rsidP="009F333A">
      <w:pPr>
        <w:ind w:firstLineChars="100" w:firstLine="220"/>
        <w:rPr>
          <w:rFonts w:ascii="ＭＳ Ｐ明朝" w:eastAsia="ＭＳ Ｐ明朝" w:hAnsi="ＭＳ Ｐ明朝"/>
          <w:sz w:val="22"/>
        </w:rPr>
      </w:pPr>
    </w:p>
    <w:p w:rsidR="00CB1997" w:rsidRPr="00344A84" w:rsidRDefault="00CB1997" w:rsidP="009F333A">
      <w:pPr>
        <w:pStyle w:val="a5"/>
        <w:autoSpaceDE/>
        <w:autoSpaceDN/>
        <w:ind w:leftChars="100" w:left="210"/>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rPr>
        <w:t xml:space="preserve">1　</w:t>
      </w:r>
      <w:r w:rsidRPr="00344A84">
        <w:rPr>
          <w:rFonts w:ascii="ＭＳ Ｐ明朝" w:eastAsia="ＭＳ Ｐ明朝" w:hAnsi="ＭＳ Ｐ明朝" w:hint="eastAsia"/>
          <w:sz w:val="22"/>
          <w:szCs w:val="22"/>
        </w:rPr>
        <w:t>振込みによる一括払い</w:t>
      </w:r>
    </w:p>
    <w:p w:rsidR="00CB1997" w:rsidRPr="00344A84" w:rsidRDefault="00CB1997" w:rsidP="009F333A">
      <w:pPr>
        <w:pStyle w:val="a5"/>
        <w:autoSpaceDE/>
        <w:autoSpaceDN/>
        <w:ind w:leftChars="200" w:left="420"/>
        <w:jc w:val="both"/>
        <w:rPr>
          <w:rFonts w:ascii="ＭＳ Ｐ明朝" w:eastAsia="ＭＳ Ｐ明朝" w:hAnsi="ＭＳ Ｐ明朝"/>
          <w:sz w:val="22"/>
          <w:szCs w:val="22"/>
          <w:lang w:val="ja-JP"/>
        </w:rPr>
      </w:pPr>
      <w:r w:rsidRPr="00344A84">
        <w:rPr>
          <w:rFonts w:ascii="ＭＳ Ｐ明朝" w:eastAsia="ＭＳ Ｐ明朝" w:hAnsi="ＭＳ Ｐ明朝" w:hint="eastAsia"/>
          <w:sz w:val="22"/>
          <w:szCs w:val="22"/>
        </w:rPr>
        <w:t>ご契約頂いた治療回数分の治療費を一括でお支払い頂きます。</w:t>
      </w:r>
    </w:p>
    <w:p w:rsidR="00CB1997" w:rsidRPr="00344A84" w:rsidRDefault="00CB1997" w:rsidP="009F333A">
      <w:pPr>
        <w:pStyle w:val="a5"/>
        <w:autoSpaceDE/>
        <w:autoSpaceDN/>
        <w:ind w:leftChars="100" w:left="210"/>
        <w:jc w:val="both"/>
        <w:rPr>
          <w:rFonts w:ascii="ＭＳ Ｐ明朝" w:eastAsia="ＭＳ Ｐ明朝" w:hAnsi="ＭＳ Ｐ明朝"/>
          <w:sz w:val="22"/>
          <w:szCs w:val="22"/>
        </w:rPr>
      </w:pPr>
      <w:r w:rsidRPr="00344A84">
        <w:rPr>
          <w:rFonts w:ascii="ＭＳ Ｐ明朝" w:eastAsia="ＭＳ Ｐ明朝" w:hAnsi="ＭＳ Ｐ明朝" w:hint="eastAsia"/>
          <w:b/>
          <w:sz w:val="22"/>
          <w:szCs w:val="22"/>
        </w:rPr>
        <w:lastRenderedPageBreak/>
        <w:t xml:space="preserve">2　</w:t>
      </w:r>
      <w:r w:rsidRPr="00344A84">
        <w:rPr>
          <w:rFonts w:ascii="ＭＳ Ｐ明朝" w:eastAsia="ＭＳ Ｐ明朝" w:hAnsi="ＭＳ Ｐ明朝" w:hint="eastAsia"/>
          <w:sz w:val="22"/>
          <w:szCs w:val="22"/>
        </w:rPr>
        <w:t>振込みによる分割払い</w:t>
      </w:r>
    </w:p>
    <w:p w:rsidR="00CB1997" w:rsidRPr="006C644D" w:rsidRDefault="00CB1997" w:rsidP="009F333A">
      <w:pPr>
        <w:pStyle w:val="a5"/>
        <w:autoSpaceDE/>
        <w:autoSpaceDN/>
        <w:ind w:leftChars="200" w:left="4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治療1回毎に治療費をお支払い頂きます。</w:t>
      </w:r>
    </w:p>
    <w:p w:rsidR="00CB1997" w:rsidRPr="006C644D" w:rsidRDefault="00CB1997" w:rsidP="009F333A">
      <w:pPr>
        <w:pStyle w:val="a5"/>
        <w:autoSpaceDE/>
        <w:autoSpaceDN/>
        <w:ind w:leftChars="0" w:left="0" w:firstLineChars="100" w:firstLine="220"/>
        <w:jc w:val="both"/>
        <w:rPr>
          <w:rFonts w:ascii="ＭＳ Ｐ明朝" w:eastAsia="ＭＳ Ｐ明朝" w:hAnsi="ＭＳ Ｐ明朝"/>
          <w:sz w:val="22"/>
          <w:szCs w:val="22"/>
          <w:lang w:val="ja-JP"/>
        </w:rPr>
      </w:pPr>
    </w:p>
    <w:p w:rsidR="00CB1997" w:rsidRPr="006C644D" w:rsidRDefault="00CB199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治療費は採血日当日まで（初回問診終了直後、採血となった場合は採血後3日以内）に、お支払い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支払期日までにお支払いがない場合、ご契約を解除させていただく場合がありますので、ご了承願います。</w:t>
      </w:r>
    </w:p>
    <w:p w:rsidR="00CB1997" w:rsidRDefault="00CB199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尚、当院への管理費のお支払いについては採血時に治療1回分（採血と点滴）を、その都度</w:t>
      </w:r>
      <w:r>
        <w:rPr>
          <w:rFonts w:ascii="ＭＳ Ｐ明朝" w:eastAsia="ＭＳ Ｐ明朝" w:hAnsi="ＭＳ Ｐ明朝" w:hint="eastAsia"/>
          <w:sz w:val="22"/>
        </w:rPr>
        <w:t>窓口で</w:t>
      </w:r>
      <w:r w:rsidRPr="006C644D">
        <w:rPr>
          <w:rFonts w:ascii="ＭＳ Ｐ明朝" w:eastAsia="ＭＳ Ｐ明朝" w:hAnsi="ＭＳ Ｐ明朝" w:hint="eastAsia"/>
          <w:sz w:val="22"/>
        </w:rPr>
        <w:t>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w:t>
      </w:r>
    </w:p>
    <w:p w:rsidR="00CB1997" w:rsidRDefault="00CB1997" w:rsidP="009F333A">
      <w:pPr>
        <w:ind w:firstLineChars="100" w:firstLine="220"/>
        <w:rPr>
          <w:rFonts w:ascii="ＭＳ Ｐ明朝" w:eastAsia="ＭＳ Ｐ明朝" w:hAnsi="ＭＳ Ｐ明朝"/>
          <w:sz w:val="22"/>
        </w:rPr>
      </w:pPr>
    </w:p>
    <w:p w:rsidR="00CB1997" w:rsidRDefault="00CB1997" w:rsidP="009F333A">
      <w:pPr>
        <w:ind w:firstLineChars="100" w:firstLine="220"/>
        <w:rPr>
          <w:rFonts w:ascii="ＭＳ Ｐ明朝" w:eastAsia="ＭＳ Ｐ明朝" w:hAnsi="ＭＳ Ｐ明朝"/>
          <w:sz w:val="22"/>
        </w:rPr>
      </w:pPr>
    </w:p>
    <w:p w:rsidR="00CB1997" w:rsidRPr="006C644D" w:rsidRDefault="00CB1997" w:rsidP="009F333A">
      <w:pPr>
        <w:ind w:firstLineChars="100" w:firstLine="220"/>
        <w:rPr>
          <w:rFonts w:ascii="ＭＳ Ｐ明朝" w:eastAsia="ＭＳ Ｐ明朝" w:hAnsi="ＭＳ Ｐ明朝"/>
          <w:sz w:val="22"/>
        </w:rPr>
      </w:pPr>
    </w:p>
    <w:p w:rsidR="00CB1997" w:rsidRPr="006C644D" w:rsidRDefault="00CB199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17</w:t>
      </w:r>
      <w:r w:rsidRPr="006C644D">
        <w:rPr>
          <w:rFonts w:ascii="ＭＳ Ｐ明朝" w:eastAsia="ＭＳ Ｐ明朝" w:hAnsi="ＭＳ Ｐ明朝" w:hint="eastAsia"/>
          <w:b/>
          <w:sz w:val="24"/>
          <w:lang w:val="ja-JP"/>
        </w:rPr>
        <w:t>章　免疫細胞「BAK療法」の費用特典</w:t>
      </w:r>
    </w:p>
    <w:p w:rsidR="00CB1997" w:rsidRPr="006C644D" w:rsidRDefault="00CB1997" w:rsidP="009F333A">
      <w:pPr>
        <w:widowControl/>
        <w:shd w:val="clear" w:color="auto" w:fill="FFFFFF"/>
        <w:rPr>
          <w:rFonts w:ascii="ＭＳ Ｐ明朝" w:eastAsia="ＭＳ Ｐ明朝" w:hAnsi="ＭＳ Ｐ明朝"/>
          <w:b/>
          <w:sz w:val="22"/>
          <w:lang w:val="ja-JP"/>
        </w:rPr>
      </w:pPr>
    </w:p>
    <w:p w:rsidR="00CB1997" w:rsidRPr="006C644D" w:rsidRDefault="00CB1997" w:rsidP="004372F9">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患者さんの治療費負担軽減を図るため、治療費の支払方法については減免措置を講じております。特典契約の費用は</w:t>
      </w:r>
      <w:r w:rsidRPr="006C644D">
        <w:rPr>
          <w:rFonts w:ascii="ＭＳ Ｐ明朝" w:eastAsia="ＭＳ Ｐ明朝" w:hAnsi="ＭＳ Ｐ明朝" w:hint="eastAsia"/>
          <w:sz w:val="22"/>
          <w:u w:val="single"/>
        </w:rPr>
        <w:t>別紙（免疫細胞「BAK療法」価格表）</w:t>
      </w:r>
      <w:r w:rsidRPr="006C644D">
        <w:rPr>
          <w:rFonts w:ascii="ＭＳ Ｐ明朝" w:eastAsia="ＭＳ Ｐ明朝" w:hAnsi="ＭＳ Ｐ明朝" w:hint="eastAsia"/>
          <w:sz w:val="22"/>
        </w:rPr>
        <w:t>をご覧ください。</w:t>
      </w:r>
    </w:p>
    <w:p w:rsidR="00CB1997" w:rsidRDefault="00CB1997" w:rsidP="009F333A">
      <w:pPr>
        <w:rPr>
          <w:rFonts w:ascii="ＭＳ Ｐ明朝" w:eastAsia="ＭＳ Ｐ明朝" w:hAnsi="ＭＳ Ｐ明朝"/>
          <w:sz w:val="22"/>
        </w:rPr>
      </w:pPr>
    </w:p>
    <w:p w:rsidR="00CB1997" w:rsidRDefault="00CB1997" w:rsidP="009F333A">
      <w:pPr>
        <w:rPr>
          <w:rFonts w:ascii="ＭＳ Ｐ明朝" w:eastAsia="ＭＳ Ｐ明朝" w:hAnsi="ＭＳ Ｐ明朝"/>
          <w:sz w:val="22"/>
        </w:rPr>
      </w:pPr>
    </w:p>
    <w:p w:rsidR="00CB1997" w:rsidRPr="006C644D" w:rsidRDefault="00CB1997" w:rsidP="009F333A">
      <w:pPr>
        <w:rPr>
          <w:rFonts w:ascii="ＭＳ Ｐ明朝" w:eastAsia="ＭＳ Ｐ明朝" w:hAnsi="ＭＳ Ｐ明朝"/>
          <w:sz w:val="22"/>
        </w:rPr>
      </w:pPr>
    </w:p>
    <w:p w:rsidR="00CB1997" w:rsidRPr="006C644D" w:rsidRDefault="00CB1997" w:rsidP="009F333A">
      <w:pPr>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w:t>
      </w:r>
      <w:r w:rsidRPr="006C644D">
        <w:rPr>
          <w:rFonts w:ascii="ＭＳ Ｐ明朝" w:eastAsia="ＭＳ Ｐ明朝" w:hAnsi="ＭＳ Ｐ明朝" w:hint="eastAsia"/>
          <w:b/>
          <w:sz w:val="24"/>
        </w:rPr>
        <w:t>の解約払戻金</w:t>
      </w:r>
    </w:p>
    <w:p w:rsidR="00CB1997" w:rsidRPr="006C644D" w:rsidRDefault="00CB1997" w:rsidP="009F333A">
      <w:pPr>
        <w:rPr>
          <w:rFonts w:ascii="ＭＳ Ｐ明朝" w:eastAsia="ＭＳ Ｐ明朝" w:hAnsi="ＭＳ Ｐ明朝"/>
          <w:b/>
          <w:sz w:val="22"/>
        </w:rPr>
      </w:pPr>
    </w:p>
    <w:p w:rsidR="00CB1997" w:rsidRPr="006C644D" w:rsidRDefault="00CB199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第</w:t>
      </w:r>
      <w:r>
        <w:rPr>
          <w:rFonts w:ascii="ＭＳ Ｐ明朝" w:eastAsia="ＭＳ Ｐ明朝" w:hAnsi="ＭＳ Ｐ明朝" w:hint="eastAsia"/>
          <w:sz w:val="22"/>
        </w:rPr>
        <w:t>10</w:t>
      </w:r>
      <w:r w:rsidRPr="006C644D">
        <w:rPr>
          <w:rFonts w:ascii="ＭＳ Ｐ明朝" w:eastAsia="ＭＳ Ｐ明朝" w:hAnsi="ＭＳ Ｐ明朝" w:hint="eastAsia"/>
          <w:sz w:val="22"/>
        </w:rPr>
        <w:t>章の2項、3項の契約を解約される場合、契約期間のうち未経過であった期間に対して既に支払われた治療費（細胞培養費）がある場合には返還を致します。また既に行われた治療に関しての未払いがある場合には治療費を請求させて頂きます。治療費（細胞培養費）の返還請求を希望される場合、所定の「治療費返金請求書」を</w:t>
      </w:r>
      <w:r>
        <w:rPr>
          <w:rFonts w:ascii="ＭＳ Ｐ明朝" w:eastAsia="ＭＳ Ｐ明朝" w:hAnsi="ＭＳ Ｐ明朝" w:hint="eastAsia"/>
          <w:sz w:val="22"/>
        </w:rPr>
        <w:t>当院</w:t>
      </w:r>
      <w:r w:rsidRPr="006C644D">
        <w:rPr>
          <w:rFonts w:ascii="ＭＳ Ｐ明朝" w:eastAsia="ＭＳ Ｐ明朝" w:hAnsi="ＭＳ Ｐ明朝" w:hint="eastAsia"/>
          <w:sz w:val="22"/>
        </w:rPr>
        <w:t>にご提出下さい</w:t>
      </w:r>
      <w:r w:rsidRPr="00365AF6">
        <w:rPr>
          <w:rFonts w:ascii="ＭＳ Ｐ明朝" w:eastAsia="ＭＳ Ｐ明朝" w:hAnsi="ＭＳ Ｐ明朝" w:hint="eastAsia"/>
          <w:sz w:val="22"/>
        </w:rPr>
        <w:t>。</w:t>
      </w:r>
      <w:r w:rsidRPr="006C644D">
        <w:rPr>
          <w:rFonts w:ascii="ＭＳ Ｐ明朝" w:eastAsia="ＭＳ Ｐ明朝" w:hAnsi="ＭＳ Ｐ明朝" w:hint="eastAsia"/>
          <w:sz w:val="22"/>
          <w:u w:val="wave"/>
        </w:rPr>
        <w:t>返金日は事務手続き等の都合により、請求書提出月の翌々月末となります。</w:t>
      </w:r>
      <w:r w:rsidRPr="00344A84">
        <w:rPr>
          <w:rFonts w:ascii="ＭＳ Ｐ明朝" w:eastAsia="ＭＳ Ｐ明朝" w:hAnsi="ＭＳ Ｐ明朝" w:hint="eastAsia"/>
          <w:sz w:val="22"/>
        </w:rPr>
        <w:t>治療費を一括にてお支払した後に、治療を途中で中止され返金が生じた場合については一括割引適応</w:t>
      </w:r>
      <w:r w:rsidRPr="006C644D">
        <w:rPr>
          <w:rFonts w:ascii="ＭＳ Ｐ明朝" w:eastAsia="ＭＳ Ｐ明朝" w:hAnsi="ＭＳ Ｐ明朝" w:hint="eastAsia"/>
          <w:sz w:val="22"/>
        </w:rPr>
        <w:t>外の為、通常価格（分割価格×実施回数分）の金額を差し引いた額をご返金致します。</w:t>
      </w:r>
    </w:p>
    <w:p w:rsidR="00CB1997" w:rsidRDefault="00CB1997" w:rsidP="00271B9A">
      <w:pPr>
        <w:rPr>
          <w:rFonts w:ascii="ＭＳ Ｐ明朝" w:eastAsia="ＭＳ Ｐ明朝" w:hAnsi="ＭＳ Ｐ明朝"/>
          <w:b/>
          <w:sz w:val="24"/>
          <w:lang w:val="ja-JP"/>
        </w:rPr>
      </w:pPr>
    </w:p>
    <w:p w:rsidR="00CB1997" w:rsidRDefault="00CB1997" w:rsidP="00271B9A">
      <w:pPr>
        <w:rPr>
          <w:rFonts w:ascii="ＭＳ Ｐ明朝" w:eastAsia="ＭＳ Ｐ明朝" w:hAnsi="ＭＳ Ｐ明朝"/>
          <w:b/>
          <w:sz w:val="24"/>
          <w:lang w:val="ja-JP"/>
        </w:rPr>
      </w:pPr>
    </w:p>
    <w:p w:rsidR="00CB1997" w:rsidRDefault="00CB1997" w:rsidP="00AF6B70">
      <w:pPr>
        <w:rPr>
          <w:rFonts w:ascii="ＭＳ Ｐ明朝" w:eastAsia="ＭＳ Ｐ明朝" w:hAnsi="ＭＳ Ｐ明朝"/>
          <w:b/>
          <w:sz w:val="24"/>
        </w:rPr>
      </w:pPr>
    </w:p>
    <w:p w:rsidR="00CB1997" w:rsidRPr="00DE2437" w:rsidRDefault="00CB1997" w:rsidP="00081759">
      <w:pPr>
        <w:widowControl/>
        <w:rPr>
          <w:rFonts w:ascii="ＭＳ Ｐ明朝" w:eastAsia="ＭＳ Ｐ明朝" w:hAnsi="ＭＳ Ｐ明朝"/>
          <w:b/>
          <w:sz w:val="24"/>
        </w:rPr>
      </w:pPr>
      <w:r w:rsidRPr="00DE2437">
        <w:rPr>
          <w:rFonts w:ascii="ＭＳ Ｐ明朝" w:eastAsia="ＭＳ Ｐ明朝" w:hAnsi="ＭＳ Ｐ明朝" w:hint="eastAsia"/>
          <w:b/>
          <w:sz w:val="24"/>
        </w:rPr>
        <w:t>第</w:t>
      </w:r>
      <w:r>
        <w:rPr>
          <w:rFonts w:ascii="ＭＳ Ｐ明朝" w:eastAsia="ＭＳ Ｐ明朝" w:hAnsi="ＭＳ Ｐ明朝" w:hint="eastAsia"/>
          <w:b/>
          <w:sz w:val="24"/>
        </w:rPr>
        <w:t>19</w:t>
      </w:r>
      <w:r w:rsidRPr="00DE2437">
        <w:rPr>
          <w:rFonts w:ascii="ＭＳ Ｐ明朝" w:eastAsia="ＭＳ Ｐ明朝" w:hAnsi="ＭＳ Ｐ明朝" w:hint="eastAsia"/>
          <w:b/>
          <w:sz w:val="24"/>
        </w:rPr>
        <w:t>章　免疫細胞</w:t>
      </w:r>
      <w:r>
        <w:rPr>
          <w:rFonts w:ascii="ＭＳ Ｐ明朝" w:eastAsia="ＭＳ Ｐ明朝" w:hAnsi="ＭＳ Ｐ明朝" w:hint="eastAsia"/>
          <w:b/>
          <w:sz w:val="24"/>
        </w:rPr>
        <w:t>「</w:t>
      </w:r>
      <w:r w:rsidRPr="00DE2437">
        <w:rPr>
          <w:rFonts w:ascii="ＭＳ Ｐ明朝" w:eastAsia="ＭＳ Ｐ明朝" w:hAnsi="ＭＳ Ｐ明朝" w:hint="eastAsia"/>
          <w:b/>
          <w:sz w:val="24"/>
        </w:rPr>
        <w:t>BAK療法</w:t>
      </w:r>
      <w:r>
        <w:rPr>
          <w:rFonts w:ascii="ＭＳ Ｐ明朝" w:eastAsia="ＭＳ Ｐ明朝" w:hAnsi="ＭＳ Ｐ明朝" w:hint="eastAsia"/>
          <w:b/>
          <w:sz w:val="24"/>
        </w:rPr>
        <w:t>」</w:t>
      </w:r>
      <w:r w:rsidRPr="00DE2437">
        <w:rPr>
          <w:rFonts w:ascii="ＭＳ Ｐ明朝" w:eastAsia="ＭＳ Ｐ明朝" w:hAnsi="ＭＳ Ｐ明朝" w:hint="eastAsia"/>
          <w:b/>
          <w:sz w:val="24"/>
        </w:rPr>
        <w:t>の個人情報使用許可</w:t>
      </w:r>
    </w:p>
    <w:p w:rsidR="00CB1997" w:rsidRPr="00B04ACE" w:rsidRDefault="00CB1997" w:rsidP="00AF6B70">
      <w:pPr>
        <w:rPr>
          <w:rFonts w:ascii="ＭＳ Ｐ明朝" w:eastAsia="ＭＳ Ｐ明朝" w:hAnsi="ＭＳ Ｐ明朝"/>
          <w:b/>
          <w:sz w:val="22"/>
        </w:rPr>
      </w:pPr>
    </w:p>
    <w:p w:rsidR="00CB1997" w:rsidRPr="00B04ACE" w:rsidRDefault="00CB1997" w:rsidP="00AF6B70">
      <w:pPr>
        <w:ind w:firstLineChars="100" w:firstLine="220"/>
        <w:rPr>
          <w:rFonts w:ascii="ＭＳ Ｐ明朝" w:eastAsia="ＭＳ Ｐ明朝" w:hAnsi="ＭＳ Ｐ明朝"/>
          <w:sz w:val="22"/>
        </w:rPr>
      </w:pPr>
      <w:r w:rsidRPr="00B04ACE">
        <w:rPr>
          <w:rFonts w:ascii="ＭＳ Ｐ明朝" w:eastAsia="ＭＳ Ｐ明朝" w:hAnsi="ＭＳ Ｐ明朝" w:hint="eastAsia"/>
          <w:sz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u w:val="single"/>
        </w:rPr>
        <w:t>氏名、住所等の個人を特定できる情報を伏せた上</w:t>
      </w:r>
      <w:r w:rsidRPr="00B04ACE">
        <w:rPr>
          <w:rFonts w:ascii="ＭＳ Ｐ明朝" w:eastAsia="ＭＳ Ｐ明朝" w:hAnsi="ＭＳ Ｐ明朝" w:hint="eastAsia"/>
          <w:sz w:val="22"/>
        </w:rPr>
        <w:t>で、治療効果の基礎資料として使用させて頂く場合がございます。</w:t>
      </w:r>
    </w:p>
    <w:p w:rsidR="00CB1997" w:rsidRDefault="00CB1997" w:rsidP="00AF6B70">
      <w:pPr>
        <w:ind w:leftChars="1488" w:left="3125" w:firstLine="624"/>
        <w:rPr>
          <w:rFonts w:ascii="ＭＳ Ｐ明朝" w:eastAsia="ＭＳ Ｐ明朝" w:hAnsi="ＭＳ Ｐ明朝"/>
          <w:bCs/>
          <w:dstrike/>
          <w:color w:val="FF0000"/>
          <w:sz w:val="24"/>
        </w:rPr>
      </w:pPr>
    </w:p>
    <w:p w:rsidR="00CB1997" w:rsidRPr="00112FF4" w:rsidRDefault="00CB1997" w:rsidP="00AF6B70">
      <w:pPr>
        <w:ind w:leftChars="1488" w:left="3125" w:firstLine="624"/>
        <w:rPr>
          <w:rFonts w:ascii="ＭＳ Ｐ明朝" w:eastAsia="ＭＳ Ｐ明朝" w:hAnsi="ＭＳ Ｐ明朝"/>
          <w:b/>
          <w:sz w:val="24"/>
        </w:rPr>
      </w:pPr>
      <w:r>
        <w:rPr>
          <w:rFonts w:ascii="ＭＳ Ｐ明朝" w:eastAsia="ＭＳ Ｐ明朝" w:hAnsi="ＭＳ Ｐ明朝"/>
          <w:bCs/>
          <w:dstrike/>
          <w:color w:val="FF0000"/>
          <w:sz w:val="24"/>
        </w:rPr>
        <w:br w:type="page"/>
      </w:r>
    </w:p>
    <w:p w:rsidR="00CB1997" w:rsidRPr="007D3AD0" w:rsidRDefault="00CB1997" w:rsidP="007D3AD0">
      <w:pPr>
        <w:widowControl/>
        <w:shd w:val="clear" w:color="auto" w:fill="FFFFFF"/>
        <w:jc w:val="right"/>
        <w:rPr>
          <w:rFonts w:hAnsi="ＭＳ 明朝"/>
          <w:bCs/>
          <w:sz w:val="18"/>
        </w:rPr>
      </w:pPr>
      <w:r>
        <w:rPr>
          <w:rFonts w:hAnsi="ＭＳ 明朝" w:hint="eastAsia"/>
          <w:bCs/>
          <w:sz w:val="18"/>
        </w:rPr>
        <w:lastRenderedPageBreak/>
        <w:t>kibou-140826</w:t>
      </w:r>
    </w:p>
    <w:p w:rsidR="00CB1997"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CB1997"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u w:val="single"/>
        </w:rPr>
      </w:pP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u w:val="single"/>
        </w:rPr>
        <w:t xml:space="preserve">　　　　　　　　　　　（</w:t>
      </w:r>
      <w:r w:rsidRPr="00DF1E3C">
        <w:rPr>
          <w:rFonts w:hAnsi="ＭＳ 明朝" w:cs="ＭＳ ゴシック" w:hint="eastAsia"/>
          <w:sz w:val="20"/>
          <w:szCs w:val="20"/>
        </w:rPr>
        <w:t>以下、甲という）と</w:t>
      </w:r>
      <w:r w:rsidRPr="00DF1E3C">
        <w:rPr>
          <w:rFonts w:hAnsi="ＭＳ 明朝" w:cs="ＭＳ ゴシック" w:hint="eastAsia"/>
          <w:sz w:val="20"/>
          <w:szCs w:val="20"/>
          <w:u w:val="single"/>
        </w:rPr>
        <w:t xml:space="preserve">　　　　　　　　　　（</w:t>
      </w:r>
      <w:r w:rsidRPr="00DF1E3C">
        <w:rPr>
          <w:rFonts w:hAnsi="ＭＳ 明朝" w:cs="ＭＳ ゴシック" w:hint="eastAsia"/>
          <w:sz w:val="20"/>
          <w:szCs w:val="20"/>
        </w:rPr>
        <w:t>以下、乙という）は、免疫細胞治療ＢＡＫ療法によるがん治療（以下、本治療という）に関し、次の通り契約を締結する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第１条　目的</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DF1E3C">
        <w:rPr>
          <w:rFonts w:hAnsi="ＭＳ 明朝" w:cs="ＭＳ ゴシック" w:hint="eastAsia"/>
          <w:sz w:val="20"/>
          <w:szCs w:val="20"/>
        </w:rPr>
        <w:t>甲は、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 xml:space="preserve"> </w:t>
      </w:r>
      <w:r w:rsidRPr="00DF1E3C">
        <w:rPr>
          <w:rFonts w:hAnsi="ＭＳ 明朝" w:cs="ＭＳ ゴシック" w:hint="eastAsia"/>
          <w:sz w:val="20"/>
          <w:szCs w:val="20"/>
        </w:rPr>
        <w:t>第２条　甲乙が負うべき義務</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DF1E3C">
        <w:rPr>
          <w:rFonts w:hAnsi="ＭＳ 明朝" w:cs="ＭＳ ゴシック" w:hint="eastAsia"/>
          <w:sz w:val="20"/>
          <w:szCs w:val="20"/>
        </w:rPr>
        <w:t>(</w:t>
      </w:r>
      <w:r w:rsidRPr="00DF1E3C">
        <w:rPr>
          <w:rFonts w:hAnsi="ＭＳ 明朝" w:cs="ＭＳ ゴシック" w:hint="eastAsia"/>
          <w:sz w:val="20"/>
          <w:szCs w:val="20"/>
        </w:rPr>
        <w:t>１</w:t>
      </w:r>
      <w:r w:rsidRPr="00DF1E3C">
        <w:rPr>
          <w:rFonts w:hAnsi="ＭＳ 明朝" w:cs="ＭＳ ゴシック" w:hint="eastAsia"/>
          <w:sz w:val="20"/>
          <w:szCs w:val="20"/>
        </w:rPr>
        <w:t>)</w:t>
      </w:r>
      <w:r w:rsidRPr="00DF1E3C">
        <w:rPr>
          <w:rFonts w:hAnsi="ＭＳ 明朝" w:cs="ＭＳ ゴシック" w:hint="eastAsia"/>
          <w:sz w:val="20"/>
          <w:szCs w:val="20"/>
        </w:rPr>
        <w:t>乙は、甲に対し、誠実に最善の医療を提供する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DF1E3C">
        <w:rPr>
          <w:rFonts w:hAnsi="ＭＳ 明朝" w:cs="ＭＳ ゴシック" w:hint="eastAsia"/>
          <w:sz w:val="20"/>
          <w:szCs w:val="20"/>
        </w:rPr>
        <w:t>(</w:t>
      </w:r>
      <w:r w:rsidRPr="00DF1E3C">
        <w:rPr>
          <w:rFonts w:hAnsi="ＭＳ 明朝" w:cs="ＭＳ ゴシック" w:hint="eastAsia"/>
          <w:sz w:val="20"/>
          <w:szCs w:val="20"/>
        </w:rPr>
        <w:t>２</w:t>
      </w:r>
      <w:r w:rsidRPr="00DF1E3C">
        <w:rPr>
          <w:rFonts w:hAnsi="ＭＳ 明朝" w:cs="ＭＳ ゴシック" w:hint="eastAsia"/>
          <w:sz w:val="20"/>
          <w:szCs w:val="20"/>
        </w:rPr>
        <w:t>)</w:t>
      </w:r>
      <w:r w:rsidRPr="00DF1E3C">
        <w:rPr>
          <w:rFonts w:hAnsi="ＭＳ 明朝" w:cs="ＭＳ ゴシック" w:hint="eastAsia"/>
          <w:sz w:val="20"/>
          <w:szCs w:val="20"/>
        </w:rPr>
        <w:t>乙は、甲の有する患者の権利を常に尊重し、擁護する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DF1E3C">
        <w:rPr>
          <w:rFonts w:hAnsi="ＭＳ 明朝" w:cs="ＭＳ ゴシック" w:hint="eastAsia"/>
          <w:sz w:val="20"/>
          <w:szCs w:val="20"/>
        </w:rPr>
        <w:t>(</w:t>
      </w:r>
      <w:r w:rsidRPr="00DF1E3C">
        <w:rPr>
          <w:rFonts w:hAnsi="ＭＳ 明朝" w:cs="ＭＳ ゴシック" w:hint="eastAsia"/>
          <w:sz w:val="20"/>
          <w:szCs w:val="20"/>
        </w:rPr>
        <w:t>３</w:t>
      </w:r>
      <w:r w:rsidRPr="00DF1E3C">
        <w:rPr>
          <w:rFonts w:hAnsi="ＭＳ 明朝" w:cs="ＭＳ ゴシック" w:hint="eastAsia"/>
          <w:sz w:val="20"/>
          <w:szCs w:val="20"/>
        </w:rPr>
        <w:t>)</w:t>
      </w:r>
      <w:r w:rsidRPr="00DF1E3C">
        <w:rPr>
          <w:rFonts w:hAnsi="ＭＳ 明朝" w:cs="ＭＳ ゴシック" w:hint="eastAsia"/>
          <w:sz w:val="20"/>
          <w:szCs w:val="20"/>
        </w:rPr>
        <w:t>乙は、甲に対し、本契約に先立ち、本治療に関する重要事項説明を行う</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DF1E3C">
        <w:rPr>
          <w:rFonts w:hAnsi="ＭＳ 明朝" w:cs="ＭＳ ゴシック" w:hint="eastAsia"/>
          <w:sz w:val="20"/>
          <w:szCs w:val="20"/>
        </w:rPr>
        <w:t>(</w:t>
      </w:r>
      <w:r w:rsidRPr="00DF1E3C">
        <w:rPr>
          <w:rFonts w:hAnsi="ＭＳ 明朝" w:cs="ＭＳ ゴシック" w:hint="eastAsia"/>
          <w:sz w:val="20"/>
          <w:szCs w:val="20"/>
        </w:rPr>
        <w:t>４</w:t>
      </w:r>
      <w:r w:rsidRPr="00DF1E3C">
        <w:rPr>
          <w:rFonts w:hAnsi="ＭＳ 明朝" w:cs="ＭＳ ゴシック" w:hint="eastAsia"/>
          <w:sz w:val="20"/>
          <w:szCs w:val="20"/>
        </w:rPr>
        <w:t>)</w:t>
      </w:r>
      <w:r w:rsidRPr="00DF1E3C">
        <w:rPr>
          <w:rFonts w:hAnsi="ＭＳ 明朝" w:cs="ＭＳ ゴシック" w:hint="eastAsia"/>
          <w:sz w:val="20"/>
          <w:szCs w:val="20"/>
        </w:rPr>
        <w:t>甲は、本治療の重要説明事項を十分に理解し、自己の全責任において本治療を受ける</w:t>
      </w:r>
    </w:p>
    <w:p w:rsidR="00CB1997" w:rsidRPr="00DF1E3C" w:rsidRDefault="00CB1997"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410" w:hangingChars="100" w:hanging="200"/>
        <w:rPr>
          <w:rFonts w:hAnsi="ＭＳ 明朝" w:cs="ＭＳ ゴシック"/>
          <w:sz w:val="20"/>
          <w:szCs w:val="20"/>
        </w:rPr>
      </w:pPr>
      <w:r w:rsidRPr="00DF1E3C">
        <w:rPr>
          <w:rFonts w:hAnsi="ＭＳ 明朝" w:cs="ＭＳ ゴシック" w:hint="eastAsia"/>
          <w:sz w:val="20"/>
          <w:szCs w:val="20"/>
        </w:rPr>
        <w:t>(</w:t>
      </w:r>
      <w:r w:rsidRPr="00DF1E3C">
        <w:rPr>
          <w:rFonts w:hAnsi="ＭＳ 明朝" w:cs="ＭＳ ゴシック" w:hint="eastAsia"/>
          <w:sz w:val="20"/>
          <w:szCs w:val="20"/>
        </w:rPr>
        <w:t>５</w:t>
      </w:r>
      <w:r w:rsidRPr="00DF1E3C">
        <w:rPr>
          <w:rFonts w:hAnsi="ＭＳ 明朝" w:cs="ＭＳ ゴシック" w:hint="eastAsia"/>
          <w:sz w:val="20"/>
          <w:szCs w:val="20"/>
        </w:rPr>
        <w:t>)</w:t>
      </w:r>
      <w:r w:rsidRPr="00DF1E3C">
        <w:rPr>
          <w:rFonts w:hAnsi="ＭＳ 明朝" w:cs="ＭＳ ゴシック" w:hint="eastAsia"/>
          <w:sz w:val="20"/>
          <w:szCs w:val="20"/>
        </w:rPr>
        <w:t>甲は、治療データが個人情報保護のもと氏名、住所等の個人を特定できる情報を伏せた上</w:t>
      </w:r>
    </w:p>
    <w:p w:rsidR="00CB1997" w:rsidRPr="00DF1E3C" w:rsidRDefault="00CB1997"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DF1E3C">
        <w:rPr>
          <w:rFonts w:hAnsi="ＭＳ 明朝" w:cs="ＭＳ ゴシック" w:hint="eastAsia"/>
          <w:sz w:val="20"/>
          <w:szCs w:val="20"/>
        </w:rPr>
        <w:t>で、治療効果の基礎資料として使用される事に同意する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rPr>
          <w:rFonts w:hAnsi="ＭＳ 明朝" w:cs="ＭＳ ゴシック"/>
          <w:sz w:val="20"/>
          <w:szCs w:val="20"/>
        </w:rPr>
      </w:pPr>
      <w:r w:rsidRPr="00DF1E3C">
        <w:rPr>
          <w:rFonts w:hAnsi="ＭＳ 明朝" w:cs="ＭＳ ゴシック" w:hint="eastAsia"/>
          <w:sz w:val="20"/>
          <w:szCs w:val="20"/>
        </w:rPr>
        <w:t>(</w:t>
      </w:r>
      <w:r w:rsidRPr="00DF1E3C">
        <w:rPr>
          <w:rFonts w:hAnsi="ＭＳ 明朝" w:cs="ＭＳ ゴシック" w:hint="eastAsia"/>
          <w:sz w:val="20"/>
          <w:szCs w:val="20"/>
        </w:rPr>
        <w:t>６</w:t>
      </w:r>
      <w:r w:rsidRPr="00DF1E3C">
        <w:rPr>
          <w:rFonts w:hAnsi="ＭＳ 明朝" w:cs="ＭＳ ゴシック" w:hint="eastAsia"/>
          <w:sz w:val="20"/>
          <w:szCs w:val="20"/>
        </w:rPr>
        <w:t>)</w:t>
      </w:r>
      <w:r w:rsidRPr="00DF1E3C">
        <w:rPr>
          <w:rFonts w:hAnsi="ＭＳ 明朝" w:cs="ＭＳ ゴシック" w:hint="eastAsia"/>
          <w:sz w:val="20"/>
          <w:szCs w:val="20"/>
        </w:rPr>
        <w:t>甲は、甲の都合により採血後培養を中止する場合、乙が重要事項説明書で提示する治療費</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DF1E3C">
        <w:rPr>
          <w:rFonts w:hAnsi="ＭＳ 明朝" w:cs="ＭＳ ゴシック" w:hint="eastAsia"/>
          <w:sz w:val="20"/>
          <w:szCs w:val="20"/>
        </w:rPr>
        <w:t>（細胞培養費・血液検査料・管理料）を全額支払うものとする。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第３条　プライバシー保護</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DF1E3C">
        <w:rPr>
          <w:rFonts w:hAnsi="ＭＳ 明朝" w:cs="ＭＳ ゴシック" w:hint="eastAsia"/>
          <w:sz w:val="20"/>
          <w:szCs w:val="20"/>
        </w:rPr>
        <w:t>乙は、甲のプライバシーを保護するため、最大限の配慮をしなければならない</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DF1E3C">
        <w:rPr>
          <w:rFonts w:hAnsi="ＭＳ 明朝" w:cs="ＭＳ ゴシック" w:hint="eastAsia"/>
          <w:sz w:val="20"/>
          <w:szCs w:val="20"/>
        </w:rPr>
        <w:t>乙は、診療過程において知り得た甲の個人情報については、本契約有効期間中のみならず、本契約終了後も事前の承諾を得ることなく、第三者に開示・漏えいしてはならない</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DF1E3C">
        <w:rPr>
          <w:rFonts w:hAnsi="ＭＳ 明朝" w:cs="ＭＳ ゴシック" w:hint="eastAsia"/>
          <w:sz w:val="20"/>
          <w:szCs w:val="20"/>
        </w:rPr>
        <w:t xml:space="preserve">　但し、以下の場合、その他、正当の理由がある場合は、この限りではないが、事前もしくは事後の通知を行う</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 xml:space="preserve">　　</w:t>
      </w:r>
      <w:r w:rsidRPr="00DF1E3C">
        <w:rPr>
          <w:rFonts w:hAnsi="ＭＳ 明朝" w:cs="ＭＳ ゴシック" w:hint="eastAsia"/>
          <w:sz w:val="20"/>
          <w:szCs w:val="20"/>
        </w:rPr>
        <w:t>(1)</w:t>
      </w:r>
      <w:r w:rsidRPr="00DF1E3C">
        <w:rPr>
          <w:rFonts w:hAnsi="ＭＳ 明朝" w:cs="ＭＳ ゴシック" w:hint="eastAsia"/>
          <w:sz w:val="20"/>
          <w:szCs w:val="20"/>
        </w:rPr>
        <w:t>裁判所の命令または嘱託により、開示が求められた場合</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 xml:space="preserve">　　</w:t>
      </w:r>
      <w:r w:rsidRPr="00DF1E3C">
        <w:rPr>
          <w:rFonts w:hAnsi="ＭＳ 明朝" w:cs="ＭＳ ゴシック" w:hint="eastAsia"/>
          <w:sz w:val="20"/>
          <w:szCs w:val="20"/>
        </w:rPr>
        <w:t>(2)</w:t>
      </w:r>
      <w:r w:rsidRPr="00DF1E3C">
        <w:rPr>
          <w:rFonts w:hAnsi="ＭＳ 明朝" w:cs="ＭＳ ゴシック" w:hint="eastAsia"/>
          <w:sz w:val="20"/>
          <w:szCs w:val="20"/>
        </w:rPr>
        <w:t>法令上の届出義務のある場合</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第４条　不可抗力</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DF1E3C">
        <w:rPr>
          <w:rFonts w:hAnsi="ＭＳ 明朝" w:cs="ＭＳ ゴシック" w:hint="eastAsia"/>
          <w:sz w:val="20"/>
          <w:szCs w:val="20"/>
        </w:rPr>
        <w:t>天災事変、暴動、内乱、争議行動その他不可抗力により本契約の全部または一部の履行の遅延または不能が生じた場合は甲および乙は共にその責を負わないものとする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color w:val="000000"/>
          <w:sz w:val="20"/>
          <w:szCs w:val="20"/>
        </w:rPr>
      </w:pPr>
      <w:r w:rsidRPr="00DF1E3C">
        <w:rPr>
          <w:rFonts w:hAnsi="ＭＳ 明朝" w:cs="ＭＳ ゴシック" w:hint="eastAsia"/>
          <w:color w:val="000000"/>
          <w:sz w:val="20"/>
          <w:szCs w:val="20"/>
        </w:rPr>
        <w:t>第５条　契約期間</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color w:val="000000"/>
          <w:sz w:val="20"/>
          <w:szCs w:val="20"/>
        </w:rPr>
      </w:pPr>
      <w:r w:rsidRPr="00DF1E3C">
        <w:rPr>
          <w:rFonts w:hAnsi="ＭＳ 明朝" w:cs="ＭＳ ゴシック" w:hint="eastAsia"/>
          <w:color w:val="000000"/>
          <w:sz w:val="20"/>
          <w:szCs w:val="20"/>
        </w:rPr>
        <w:t>本契約の有効期間は</w:t>
      </w:r>
      <w:r w:rsidRPr="00DF1E3C">
        <w:rPr>
          <w:rFonts w:hAnsi="ＭＳ 明朝" w:cs="ＭＳ ゴシック" w:hint="eastAsia"/>
          <w:color w:val="000000"/>
          <w:sz w:val="20"/>
          <w:szCs w:val="20"/>
        </w:rPr>
        <w:t xml:space="preserve">   </w:t>
      </w:r>
      <w:r w:rsidRPr="00DF1E3C">
        <w:rPr>
          <w:rFonts w:hAnsi="ＭＳ 明朝" w:cs="ＭＳ ゴシック" w:hint="eastAsia"/>
          <w:color w:val="000000"/>
          <w:sz w:val="20"/>
          <w:szCs w:val="20"/>
        </w:rPr>
        <w:t>平成　　　年　　　月　　　日　より効力を発生する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第６条</w:t>
      </w:r>
      <w:r w:rsidRPr="00DF1E3C">
        <w:rPr>
          <w:rFonts w:hAnsi="ＭＳ 明朝" w:cs="ＭＳ ゴシック" w:hint="eastAsia"/>
          <w:sz w:val="20"/>
          <w:szCs w:val="20"/>
        </w:rPr>
        <w:t xml:space="preserve"> </w:t>
      </w:r>
      <w:r w:rsidRPr="00DF1E3C">
        <w:rPr>
          <w:rFonts w:hAnsi="ＭＳ 明朝" w:cs="ＭＳ ゴシック" w:hint="eastAsia"/>
          <w:sz w:val="20"/>
          <w:szCs w:val="20"/>
        </w:rPr>
        <w:t>異議</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DF1E3C">
        <w:rPr>
          <w:rFonts w:hAnsi="ＭＳ 明朝" w:cs="ＭＳ ゴシック" w:hint="eastAsia"/>
          <w:sz w:val="20"/>
          <w:szCs w:val="20"/>
        </w:rPr>
        <w:t xml:space="preserve">  </w:t>
      </w:r>
      <w:r w:rsidRPr="00DF1E3C">
        <w:rPr>
          <w:rFonts w:hAnsi="ＭＳ 明朝" w:cs="ＭＳ ゴシック" w:hint="eastAsia"/>
          <w:sz w:val="20"/>
          <w:szCs w:val="20"/>
        </w:rPr>
        <w:t>甲は、本治療及び費用に関し異議をとなえないものとする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第７条　協議事項</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DF1E3C">
        <w:rPr>
          <w:rFonts w:hAnsi="ＭＳ 明朝" w:cs="ＭＳ ゴシック" w:hint="eastAsia"/>
          <w:sz w:val="20"/>
          <w:szCs w:val="20"/>
        </w:rPr>
        <w:t>本契約に定めのない事項および本契約各条項の解釈に疑義が生じた場合は、甲乙互いに信義・誠実の原則に従い協議・決定するものとする</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DF1E3C">
        <w:rPr>
          <w:rFonts w:hAnsi="ＭＳ 明朝" w:cs="ＭＳ ゴシック" w:hint="eastAsia"/>
          <w:sz w:val="20"/>
          <w:szCs w:val="20"/>
        </w:rPr>
        <w:t>第８条</w:t>
      </w:r>
      <w:r w:rsidRPr="00DF1E3C">
        <w:rPr>
          <w:rFonts w:hAnsi="ＭＳ 明朝" w:cs="ＭＳ ゴシック" w:hint="eastAsia"/>
          <w:sz w:val="20"/>
          <w:szCs w:val="20"/>
        </w:rPr>
        <w:t xml:space="preserve"> </w:t>
      </w:r>
      <w:r w:rsidRPr="00DF1E3C">
        <w:rPr>
          <w:rFonts w:hAnsi="ＭＳ 明朝"/>
          <w:sz w:val="20"/>
          <w:szCs w:val="20"/>
        </w:rPr>
        <w:t>合意管轄裁判所</w:t>
      </w:r>
      <w:r w:rsidRPr="00DF1E3C">
        <w:rPr>
          <w:rFonts w:hAnsi="ＭＳ 明朝"/>
          <w:sz w:val="20"/>
          <w:szCs w:val="20"/>
        </w:rPr>
        <w:br/>
      </w:r>
      <w:r w:rsidRPr="00DF1E3C">
        <w:rPr>
          <w:rFonts w:hAnsi="ＭＳ 明朝"/>
          <w:sz w:val="20"/>
          <w:szCs w:val="20"/>
        </w:rPr>
        <w:t>本契約につき紛争が生じた場合、</w:t>
      </w:r>
      <w:r w:rsidRPr="00DF1E3C">
        <w:rPr>
          <w:rFonts w:hAnsi="ＭＳ 明朝" w:hint="eastAsia"/>
          <w:sz w:val="20"/>
          <w:szCs w:val="20"/>
        </w:rPr>
        <w:t>乙</w:t>
      </w:r>
      <w:r w:rsidRPr="00DF1E3C">
        <w:rPr>
          <w:rFonts w:hAnsi="ＭＳ 明朝"/>
          <w:sz w:val="20"/>
          <w:szCs w:val="20"/>
        </w:rPr>
        <w:t>の所在地を管轄する裁判所</w:t>
      </w:r>
      <w:r w:rsidRPr="00DF1E3C">
        <w:rPr>
          <w:rFonts w:hAnsi="ＭＳ 明朝" w:hint="eastAsia"/>
          <w:sz w:val="20"/>
          <w:szCs w:val="20"/>
        </w:rPr>
        <w:t>を</w:t>
      </w:r>
      <w:r w:rsidRPr="00DF1E3C">
        <w:rPr>
          <w:rFonts w:hAnsi="ＭＳ 明朝"/>
          <w:sz w:val="20"/>
          <w:szCs w:val="20"/>
        </w:rPr>
        <w:t>管轄裁判所とする</w:t>
      </w:r>
      <w:r w:rsidRPr="00DF1E3C">
        <w:rPr>
          <w:rFonts w:hAnsi="ＭＳ 明朝" w:cs="ＭＳ ゴシック" w:hint="eastAsia"/>
          <w:sz w:val="20"/>
          <w:szCs w:val="20"/>
        </w:rPr>
        <w:t xml:space="preserve"> </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 xml:space="preserve">本契約締結の証として、本書２通を作成し、甲乙記名捺印のうえ、各自１通を保有するものとします。　</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平成　　　年　　　月　　　日</w:t>
      </w:r>
    </w:p>
    <w:p w:rsidR="00CB1997" w:rsidRPr="00DF1E3C" w:rsidRDefault="00CB1997" w:rsidP="00AF6B70">
      <w:pPr>
        <w:spacing w:line="260" w:lineRule="exact"/>
        <w:rPr>
          <w:rFonts w:hAnsi="ＭＳ 明朝" w:cs="ＭＳ ゴシック"/>
          <w:sz w:val="20"/>
          <w:szCs w:val="20"/>
        </w:rPr>
      </w:pPr>
      <w:r w:rsidRPr="00DF1E3C">
        <w:rPr>
          <w:rFonts w:hAnsi="ＭＳ 明朝" w:cs="ＭＳ ゴシック" w:hint="eastAsia"/>
          <w:sz w:val="20"/>
          <w:szCs w:val="20"/>
        </w:rPr>
        <w:t xml:space="preserve">　</w:t>
      </w:r>
    </w:p>
    <w:p w:rsidR="00CB1997" w:rsidRPr="00DF1E3C" w:rsidRDefault="00CB1997" w:rsidP="00AF6B70">
      <w:pPr>
        <w:spacing w:line="260" w:lineRule="exact"/>
        <w:ind w:firstLineChars="100" w:firstLine="200"/>
        <w:rPr>
          <w:rFonts w:ascii="ＭＳ Ｐ明朝" w:eastAsia="ＭＳ Ｐ明朝" w:hAnsi="ＭＳ Ｐ明朝"/>
          <w:sz w:val="20"/>
          <w:szCs w:val="20"/>
        </w:rPr>
      </w:pPr>
      <w:r w:rsidRPr="00DF1E3C">
        <w:rPr>
          <w:rFonts w:hAnsi="ＭＳ 明朝" w:cs="ＭＳ ゴシック" w:hint="eastAsia"/>
          <w:sz w:val="20"/>
          <w:szCs w:val="20"/>
        </w:rPr>
        <w:t xml:space="preserve">甲　　住所　　　　　　　　</w:t>
      </w:r>
    </w:p>
    <w:p w:rsidR="00CB1997" w:rsidRPr="00DF1E3C" w:rsidRDefault="00CB1997"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DF1E3C">
        <w:rPr>
          <w:rFonts w:hAnsi="ＭＳ 明朝" w:cs="ＭＳ ゴシック" w:hint="eastAsia"/>
          <w:sz w:val="20"/>
          <w:szCs w:val="20"/>
        </w:rPr>
        <w:t xml:space="preserve">　　　　氏名（自署）</w:t>
      </w:r>
      <w:r w:rsidRPr="00DF1E3C">
        <w:rPr>
          <w:rFonts w:hAnsi="ＭＳ 明朝" w:cs="ＭＳ ゴシック" w:hint="eastAsia"/>
          <w:sz w:val="20"/>
          <w:szCs w:val="20"/>
        </w:rPr>
        <w:tab/>
      </w:r>
      <w:r w:rsidRPr="00DF1E3C">
        <w:rPr>
          <w:rFonts w:hAnsi="ＭＳ 明朝" w:cs="ＭＳ ゴシック" w:hint="eastAsia"/>
          <w:sz w:val="20"/>
          <w:szCs w:val="20"/>
        </w:rPr>
        <w:tab/>
      </w:r>
      <w:r w:rsidRPr="00DF1E3C">
        <w:rPr>
          <w:rFonts w:hAnsi="ＭＳ 明朝" w:cs="ＭＳ ゴシック" w:hint="eastAsia"/>
          <w:sz w:val="20"/>
          <w:szCs w:val="20"/>
        </w:rPr>
        <w:tab/>
      </w:r>
      <w:r w:rsidRPr="00DF1E3C">
        <w:rPr>
          <w:rFonts w:hAnsi="ＭＳ 明朝" w:cs="ＭＳ ゴシック" w:hint="eastAsia"/>
          <w:sz w:val="20"/>
          <w:szCs w:val="20"/>
        </w:rPr>
        <w:tab/>
      </w:r>
      <w:r w:rsidRPr="00DF1E3C">
        <w:rPr>
          <w:rFonts w:hAnsi="ＭＳ 明朝" w:cs="ＭＳ ゴシック" w:hint="eastAsia"/>
          <w:sz w:val="20"/>
          <w:szCs w:val="20"/>
        </w:rPr>
        <w:tab/>
      </w:r>
      <w:r w:rsidRPr="00DF1E3C">
        <w:rPr>
          <w:rFonts w:hAnsi="ＭＳ 明朝" w:hint="eastAsia"/>
          <w:spacing w:val="20"/>
          <w:sz w:val="20"/>
          <w:szCs w:val="20"/>
          <w:bdr w:val="single" w:sz="4" w:space="0" w:color="auto"/>
        </w:rPr>
        <w:t>印</w:t>
      </w:r>
    </w:p>
    <w:p w:rsidR="00CB1997" w:rsidRPr="00DF1E3C" w:rsidRDefault="00CB1997"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CB1997" w:rsidRPr="00DF1E3C" w:rsidRDefault="00CB1997"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 xml:space="preserve">　　　　住所　</w:t>
      </w:r>
    </w:p>
    <w:p w:rsidR="00CB1997" w:rsidRPr="00DF1E3C" w:rsidRDefault="00CB1997"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DF1E3C">
        <w:rPr>
          <w:rFonts w:hAnsi="ＭＳ 明朝" w:cs="ＭＳ ゴシック" w:hint="eastAsia"/>
          <w:sz w:val="20"/>
          <w:szCs w:val="20"/>
        </w:rPr>
        <w:t xml:space="preserve">　　　　親族氏名（自署）</w:t>
      </w:r>
      <w:r w:rsidRPr="00DF1E3C">
        <w:rPr>
          <w:rFonts w:hAnsi="ＭＳ 明朝" w:cs="ＭＳ ゴシック" w:hint="eastAsia"/>
          <w:sz w:val="20"/>
          <w:szCs w:val="20"/>
        </w:rPr>
        <w:tab/>
      </w:r>
      <w:r w:rsidRPr="00DF1E3C">
        <w:rPr>
          <w:rFonts w:hAnsi="ＭＳ 明朝" w:cs="ＭＳ ゴシック" w:hint="eastAsia"/>
          <w:sz w:val="20"/>
          <w:szCs w:val="20"/>
        </w:rPr>
        <w:tab/>
      </w:r>
      <w:r w:rsidRPr="00DF1E3C">
        <w:rPr>
          <w:rFonts w:hAnsi="ＭＳ 明朝" w:cs="ＭＳ ゴシック" w:hint="eastAsia"/>
          <w:sz w:val="20"/>
          <w:szCs w:val="20"/>
        </w:rPr>
        <w:tab/>
      </w:r>
      <w:r w:rsidRPr="00DF1E3C">
        <w:rPr>
          <w:rFonts w:hAnsi="ＭＳ 明朝" w:cs="ＭＳ ゴシック" w:hint="eastAsia"/>
          <w:sz w:val="20"/>
          <w:szCs w:val="20"/>
        </w:rPr>
        <w:tab/>
      </w:r>
      <w:r w:rsidRPr="00DF1E3C">
        <w:rPr>
          <w:rFonts w:hAnsi="ＭＳ 明朝" w:cs="ＭＳ ゴシック" w:hint="eastAsia"/>
          <w:sz w:val="20"/>
          <w:szCs w:val="20"/>
        </w:rPr>
        <w:tab/>
      </w:r>
      <w:r w:rsidRPr="00DF1E3C">
        <w:rPr>
          <w:rFonts w:hAnsi="ＭＳ 明朝" w:hint="eastAsia"/>
          <w:spacing w:val="20"/>
          <w:sz w:val="20"/>
          <w:szCs w:val="20"/>
          <w:bdr w:val="single" w:sz="4" w:space="0" w:color="auto"/>
        </w:rPr>
        <w:t>印</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DF1E3C">
        <w:rPr>
          <w:rFonts w:hAnsi="ＭＳ 明朝" w:cs="ＭＳ ゴシック" w:hint="eastAsia"/>
          <w:sz w:val="20"/>
          <w:szCs w:val="20"/>
        </w:rPr>
        <w:t xml:space="preserve">　　　　（甲との続柄：　　　　　　　　　　）</w:t>
      </w:r>
    </w:p>
    <w:p w:rsidR="00CB1997" w:rsidRPr="00DF1E3C" w:rsidRDefault="00CB1997" w:rsidP="00AF6B70">
      <w:pPr>
        <w:pStyle w:val="a3"/>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rPr>
      </w:pPr>
      <w:r w:rsidRPr="00DF1E3C">
        <w:rPr>
          <w:rFonts w:hAnsi="ＭＳ 明朝" w:hint="eastAsia"/>
        </w:rPr>
        <w:t xml:space="preserve">　　　　</w:t>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DF1E3C">
        <w:rPr>
          <w:rFonts w:hAnsi="ＭＳ 明朝" w:cs="ＭＳ ゴシック" w:hint="eastAsia"/>
          <w:sz w:val="20"/>
          <w:szCs w:val="20"/>
        </w:rPr>
        <w:t xml:space="preserve">　乙　</w:t>
      </w:r>
      <w:r w:rsidRPr="00DF1E3C">
        <w:rPr>
          <w:rFonts w:hAnsi="ＭＳ 明朝" w:cs="ＭＳ ゴシック" w:hint="eastAsia"/>
          <w:bCs/>
          <w:sz w:val="20"/>
          <w:szCs w:val="20"/>
        </w:rPr>
        <w:tab/>
      </w:r>
      <w:r w:rsidRPr="00DF1E3C">
        <w:rPr>
          <w:rFonts w:hAnsi="ＭＳ 明朝" w:cs="ＭＳ ゴシック" w:hint="eastAsia"/>
          <w:bCs/>
          <w:sz w:val="20"/>
          <w:szCs w:val="20"/>
        </w:rPr>
        <w:tab/>
      </w:r>
      <w:r w:rsidRPr="00DF1E3C">
        <w:rPr>
          <w:rFonts w:hAnsi="ＭＳ 明朝" w:cs="ＭＳ ゴシック" w:hint="eastAsia"/>
          <w:bCs/>
          <w:sz w:val="20"/>
          <w:szCs w:val="20"/>
        </w:rPr>
        <w:tab/>
      </w:r>
    </w:p>
    <w:p w:rsidR="00CB1997" w:rsidRPr="00DF1E3C" w:rsidRDefault="00CB199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DF1E3C">
        <w:rPr>
          <w:rFonts w:hAnsi="ＭＳ 明朝" w:cs="ＭＳ ゴシック" w:hint="eastAsia"/>
          <w:bCs/>
          <w:sz w:val="20"/>
          <w:szCs w:val="20"/>
        </w:rPr>
        <w:t xml:space="preserve">　　　</w:t>
      </w:r>
    </w:p>
    <w:p w:rsidR="00CB1997" w:rsidRPr="00DF1E3C" w:rsidRDefault="00CB1997"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bCs/>
          <w:spacing w:val="20"/>
          <w:sz w:val="20"/>
          <w:szCs w:val="20"/>
          <w:bdr w:val="single" w:sz="4" w:space="0" w:color="auto"/>
        </w:rPr>
      </w:pPr>
      <w:r w:rsidRPr="00DF1E3C">
        <w:rPr>
          <w:rFonts w:hAnsi="ＭＳ 明朝" w:cs="ＭＳ ゴシック" w:hint="eastAsia"/>
          <w:bCs/>
          <w:sz w:val="20"/>
          <w:szCs w:val="20"/>
        </w:rPr>
        <w:t xml:space="preserve">　　　　　　　　　　　　　　　　　　　　　　　　　　　　　　　　　</w:t>
      </w:r>
      <w:r w:rsidRPr="00DF1E3C">
        <w:rPr>
          <w:rFonts w:hAnsi="ＭＳ 明朝" w:hint="eastAsia"/>
          <w:bCs/>
          <w:spacing w:val="20"/>
          <w:sz w:val="20"/>
          <w:szCs w:val="20"/>
          <w:bdr w:val="single" w:sz="4" w:space="0" w:color="auto"/>
        </w:rPr>
        <w:t>印</w:t>
      </w:r>
    </w:p>
    <w:p w:rsidR="00CB1997" w:rsidRPr="00DF1E3C" w:rsidRDefault="00CB1997"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ＭＳ Ｐ明朝" w:eastAsia="ＭＳ Ｐ明朝" w:hAnsi="ＭＳ Ｐ明朝"/>
          <w:sz w:val="20"/>
          <w:szCs w:val="20"/>
        </w:rPr>
        <w:sectPr w:rsidR="00CB1997" w:rsidRPr="00DF1E3C" w:rsidSect="00676447">
          <w:type w:val="continuous"/>
          <w:pgSz w:w="11909" w:h="16834" w:code="9"/>
          <w:pgMar w:top="737" w:right="1588" w:bottom="737" w:left="1588" w:header="0" w:footer="0" w:gutter="0"/>
          <w:pgNumType w:start="1"/>
          <w:cols w:space="60"/>
          <w:noEndnote/>
          <w:docGrid w:linePitch="272"/>
        </w:sectPr>
      </w:pPr>
    </w:p>
    <w:p w:rsidR="004C0F8A" w:rsidRDefault="004C0F8A"/>
    <w:sectPr w:rsidR="004C0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3C" w:rsidRDefault="00DF1E3C" w:rsidP="00DF1E3C">
      <w:r>
        <w:separator/>
      </w:r>
    </w:p>
  </w:endnote>
  <w:endnote w:type="continuationSeparator" w:id="0">
    <w:p w:rsidR="00DF1E3C" w:rsidRDefault="00DF1E3C" w:rsidP="00DF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3C" w:rsidRDefault="00DF1E3C" w:rsidP="00DF1E3C">
      <w:r>
        <w:separator/>
      </w:r>
    </w:p>
  </w:footnote>
  <w:footnote w:type="continuationSeparator" w:id="0">
    <w:p w:rsidR="00DF1E3C" w:rsidRDefault="00DF1E3C" w:rsidP="00DF1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97"/>
    <w:rsid w:val="004C0F8A"/>
    <w:rsid w:val="00A85342"/>
    <w:rsid w:val="00C12F63"/>
    <w:rsid w:val="00CB1997"/>
    <w:rsid w:val="00CC2D3D"/>
    <w:rsid w:val="00D64B84"/>
    <w:rsid w:val="00DF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CB1997"/>
    <w:pPr>
      <w:widowControl/>
      <w:shd w:val="clear" w:color="auto" w:fill="FFFFFF"/>
      <w:adjustRightInd w:val="0"/>
      <w:jc w:val="right"/>
      <w:outlineLvl w:val="0"/>
    </w:pPr>
    <w:rPr>
      <w:rFonts w:ascii="ＭＳ Ｐ明朝" w:eastAsia="ＭＳ Ｐ明朝" w:hAnsi="ＭＳ Ｐ明朝" w:cs="ＭＳ 明朝"/>
      <w:bCs/>
      <w:kern w:val="0"/>
      <w:sz w:val="24"/>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B1997"/>
    <w:rPr>
      <w:rFonts w:ascii="ＭＳ Ｐ明朝" w:eastAsia="ＭＳ Ｐ明朝" w:hAnsi="ＭＳ Ｐ明朝" w:cs="ＭＳ 明朝"/>
      <w:bCs/>
      <w:kern w:val="0"/>
      <w:sz w:val="24"/>
      <w:szCs w:val="20"/>
      <w:shd w:val="clear" w:color="auto" w:fill="FFFFFF"/>
      <w:lang w:val="ja-JP"/>
    </w:rPr>
  </w:style>
  <w:style w:type="paragraph" w:styleId="a3">
    <w:name w:val="header"/>
    <w:basedOn w:val="a"/>
    <w:link w:val="a4"/>
    <w:unhideWhenUsed/>
    <w:rsid w:val="00CB1997"/>
    <w:pPr>
      <w:tabs>
        <w:tab w:val="center" w:pos="4252"/>
        <w:tab w:val="right" w:pos="8504"/>
      </w:tabs>
      <w:autoSpaceDE w:val="0"/>
      <w:autoSpaceDN w:val="0"/>
      <w:adjustRightInd w:val="0"/>
      <w:snapToGrid w:val="0"/>
      <w:jc w:val="left"/>
    </w:pPr>
    <w:rPr>
      <w:rFonts w:ascii="ＭＳ 明朝" w:eastAsia="ＭＳ 明朝" w:hAnsi="Century" w:cs="ＭＳ 明朝"/>
      <w:kern w:val="0"/>
      <w:sz w:val="20"/>
      <w:szCs w:val="20"/>
    </w:rPr>
  </w:style>
  <w:style w:type="character" w:customStyle="1" w:styleId="a4">
    <w:name w:val="ヘッダー (文字)"/>
    <w:basedOn w:val="a0"/>
    <w:link w:val="a3"/>
    <w:rsid w:val="00CB1997"/>
    <w:rPr>
      <w:rFonts w:ascii="ＭＳ 明朝" w:eastAsia="ＭＳ 明朝" w:hAnsi="Century" w:cs="ＭＳ 明朝"/>
      <w:kern w:val="0"/>
      <w:sz w:val="20"/>
      <w:szCs w:val="20"/>
    </w:rPr>
  </w:style>
  <w:style w:type="paragraph" w:styleId="a5">
    <w:name w:val="List Paragraph"/>
    <w:basedOn w:val="a"/>
    <w:qFormat/>
    <w:rsid w:val="00CB1997"/>
    <w:pPr>
      <w:autoSpaceDE w:val="0"/>
      <w:autoSpaceDN w:val="0"/>
      <w:adjustRightInd w:val="0"/>
      <w:ind w:leftChars="400" w:left="840"/>
      <w:jc w:val="left"/>
    </w:pPr>
    <w:rPr>
      <w:rFonts w:ascii="ＭＳ 明朝" w:eastAsia="ＭＳ 明朝" w:hAnsi="Century" w:cs="ＭＳ 明朝"/>
      <w:kern w:val="0"/>
      <w:sz w:val="20"/>
      <w:szCs w:val="20"/>
    </w:rPr>
  </w:style>
  <w:style w:type="paragraph" w:styleId="a6">
    <w:name w:val="Body Text Indent"/>
    <w:basedOn w:val="a"/>
    <w:link w:val="a7"/>
    <w:rsid w:val="00CB1997"/>
    <w:pPr>
      <w:widowControl/>
      <w:shd w:val="clear" w:color="auto" w:fill="FFFFFF"/>
      <w:adjustRightInd w:val="0"/>
      <w:ind w:firstLineChars="100" w:firstLine="240"/>
      <w:jc w:val="left"/>
    </w:pPr>
    <w:rPr>
      <w:rFonts w:ascii="ＭＳ 明朝" w:eastAsia="ＭＳ 明朝" w:hAnsi="ＭＳ 明朝" w:cs="ＭＳ 明朝"/>
      <w:color w:val="FF0000"/>
      <w:kern w:val="0"/>
      <w:sz w:val="24"/>
      <w:szCs w:val="24"/>
      <w:lang w:val="ja-JP"/>
    </w:rPr>
  </w:style>
  <w:style w:type="character" w:customStyle="1" w:styleId="a7">
    <w:name w:val="本文インデント (文字)"/>
    <w:basedOn w:val="a0"/>
    <w:link w:val="a6"/>
    <w:rsid w:val="00CB1997"/>
    <w:rPr>
      <w:rFonts w:ascii="ＭＳ 明朝" w:eastAsia="ＭＳ 明朝" w:hAnsi="ＭＳ 明朝" w:cs="ＭＳ 明朝"/>
      <w:color w:val="FF0000"/>
      <w:kern w:val="0"/>
      <w:sz w:val="24"/>
      <w:szCs w:val="24"/>
      <w:shd w:val="clear" w:color="auto" w:fill="FFFFFF"/>
      <w:lang w:val="ja-JP"/>
    </w:rPr>
  </w:style>
  <w:style w:type="paragraph" w:styleId="a8">
    <w:name w:val="footer"/>
    <w:basedOn w:val="a"/>
    <w:link w:val="a9"/>
    <w:uiPriority w:val="99"/>
    <w:unhideWhenUsed/>
    <w:rsid w:val="00DF1E3C"/>
    <w:pPr>
      <w:tabs>
        <w:tab w:val="center" w:pos="4252"/>
        <w:tab w:val="right" w:pos="8504"/>
      </w:tabs>
      <w:snapToGrid w:val="0"/>
    </w:pPr>
  </w:style>
  <w:style w:type="character" w:customStyle="1" w:styleId="a9">
    <w:name w:val="フッター (文字)"/>
    <w:basedOn w:val="a0"/>
    <w:link w:val="a8"/>
    <w:uiPriority w:val="99"/>
    <w:rsid w:val="00DF1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CB1997"/>
    <w:pPr>
      <w:widowControl/>
      <w:shd w:val="clear" w:color="auto" w:fill="FFFFFF"/>
      <w:adjustRightInd w:val="0"/>
      <w:jc w:val="right"/>
      <w:outlineLvl w:val="0"/>
    </w:pPr>
    <w:rPr>
      <w:rFonts w:ascii="ＭＳ Ｐ明朝" w:eastAsia="ＭＳ Ｐ明朝" w:hAnsi="ＭＳ Ｐ明朝" w:cs="ＭＳ 明朝"/>
      <w:bCs/>
      <w:kern w:val="0"/>
      <w:sz w:val="24"/>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B1997"/>
    <w:rPr>
      <w:rFonts w:ascii="ＭＳ Ｐ明朝" w:eastAsia="ＭＳ Ｐ明朝" w:hAnsi="ＭＳ Ｐ明朝" w:cs="ＭＳ 明朝"/>
      <w:bCs/>
      <w:kern w:val="0"/>
      <w:sz w:val="24"/>
      <w:szCs w:val="20"/>
      <w:shd w:val="clear" w:color="auto" w:fill="FFFFFF"/>
      <w:lang w:val="ja-JP"/>
    </w:rPr>
  </w:style>
  <w:style w:type="paragraph" w:styleId="a3">
    <w:name w:val="header"/>
    <w:basedOn w:val="a"/>
    <w:link w:val="a4"/>
    <w:unhideWhenUsed/>
    <w:rsid w:val="00CB1997"/>
    <w:pPr>
      <w:tabs>
        <w:tab w:val="center" w:pos="4252"/>
        <w:tab w:val="right" w:pos="8504"/>
      </w:tabs>
      <w:autoSpaceDE w:val="0"/>
      <w:autoSpaceDN w:val="0"/>
      <w:adjustRightInd w:val="0"/>
      <w:snapToGrid w:val="0"/>
      <w:jc w:val="left"/>
    </w:pPr>
    <w:rPr>
      <w:rFonts w:ascii="ＭＳ 明朝" w:eastAsia="ＭＳ 明朝" w:hAnsi="Century" w:cs="ＭＳ 明朝"/>
      <w:kern w:val="0"/>
      <w:sz w:val="20"/>
      <w:szCs w:val="20"/>
    </w:rPr>
  </w:style>
  <w:style w:type="character" w:customStyle="1" w:styleId="a4">
    <w:name w:val="ヘッダー (文字)"/>
    <w:basedOn w:val="a0"/>
    <w:link w:val="a3"/>
    <w:rsid w:val="00CB1997"/>
    <w:rPr>
      <w:rFonts w:ascii="ＭＳ 明朝" w:eastAsia="ＭＳ 明朝" w:hAnsi="Century" w:cs="ＭＳ 明朝"/>
      <w:kern w:val="0"/>
      <w:sz w:val="20"/>
      <w:szCs w:val="20"/>
    </w:rPr>
  </w:style>
  <w:style w:type="paragraph" w:styleId="a5">
    <w:name w:val="List Paragraph"/>
    <w:basedOn w:val="a"/>
    <w:qFormat/>
    <w:rsid w:val="00CB1997"/>
    <w:pPr>
      <w:autoSpaceDE w:val="0"/>
      <w:autoSpaceDN w:val="0"/>
      <w:adjustRightInd w:val="0"/>
      <w:ind w:leftChars="400" w:left="840"/>
      <w:jc w:val="left"/>
    </w:pPr>
    <w:rPr>
      <w:rFonts w:ascii="ＭＳ 明朝" w:eastAsia="ＭＳ 明朝" w:hAnsi="Century" w:cs="ＭＳ 明朝"/>
      <w:kern w:val="0"/>
      <w:sz w:val="20"/>
      <w:szCs w:val="20"/>
    </w:rPr>
  </w:style>
  <w:style w:type="paragraph" w:styleId="a6">
    <w:name w:val="Body Text Indent"/>
    <w:basedOn w:val="a"/>
    <w:link w:val="a7"/>
    <w:rsid w:val="00CB1997"/>
    <w:pPr>
      <w:widowControl/>
      <w:shd w:val="clear" w:color="auto" w:fill="FFFFFF"/>
      <w:adjustRightInd w:val="0"/>
      <w:ind w:firstLineChars="100" w:firstLine="240"/>
      <w:jc w:val="left"/>
    </w:pPr>
    <w:rPr>
      <w:rFonts w:ascii="ＭＳ 明朝" w:eastAsia="ＭＳ 明朝" w:hAnsi="ＭＳ 明朝" w:cs="ＭＳ 明朝"/>
      <w:color w:val="FF0000"/>
      <w:kern w:val="0"/>
      <w:sz w:val="24"/>
      <w:szCs w:val="24"/>
      <w:lang w:val="ja-JP"/>
    </w:rPr>
  </w:style>
  <w:style w:type="character" w:customStyle="1" w:styleId="a7">
    <w:name w:val="本文インデント (文字)"/>
    <w:basedOn w:val="a0"/>
    <w:link w:val="a6"/>
    <w:rsid w:val="00CB1997"/>
    <w:rPr>
      <w:rFonts w:ascii="ＭＳ 明朝" w:eastAsia="ＭＳ 明朝" w:hAnsi="ＭＳ 明朝" w:cs="ＭＳ 明朝"/>
      <w:color w:val="FF0000"/>
      <w:kern w:val="0"/>
      <w:sz w:val="24"/>
      <w:szCs w:val="24"/>
      <w:shd w:val="clear" w:color="auto" w:fill="FFFFFF"/>
      <w:lang w:val="ja-JP"/>
    </w:rPr>
  </w:style>
  <w:style w:type="paragraph" w:styleId="a8">
    <w:name w:val="footer"/>
    <w:basedOn w:val="a"/>
    <w:link w:val="a9"/>
    <w:uiPriority w:val="99"/>
    <w:unhideWhenUsed/>
    <w:rsid w:val="00DF1E3C"/>
    <w:pPr>
      <w:tabs>
        <w:tab w:val="center" w:pos="4252"/>
        <w:tab w:val="right" w:pos="8504"/>
      </w:tabs>
      <w:snapToGrid w:val="0"/>
    </w:pPr>
  </w:style>
  <w:style w:type="character" w:customStyle="1" w:styleId="a9">
    <w:name w:val="フッター (文字)"/>
    <w:basedOn w:val="a0"/>
    <w:link w:val="a8"/>
    <w:uiPriority w:val="99"/>
    <w:rsid w:val="00DF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1134</Words>
  <Characters>6470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共生　高橋</dc:creator>
  <cp:keywords/>
  <dc:description/>
  <cp:lastModifiedBy>kibou</cp:lastModifiedBy>
  <cp:revision>5</cp:revision>
  <dcterms:created xsi:type="dcterms:W3CDTF">2016-01-28T07:27:00Z</dcterms:created>
  <dcterms:modified xsi:type="dcterms:W3CDTF">2016-03-03T05:53:00Z</dcterms:modified>
</cp:coreProperties>
</file>