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B2" w:rsidRPr="00EF0076" w:rsidRDefault="00B9766F" w:rsidP="00B9766F">
      <w:pPr>
        <w:spacing w:line="320" w:lineRule="exact"/>
        <w:ind w:firstLineChars="1400" w:firstLine="3360"/>
        <w:rPr>
          <w:rFonts w:ascii="Meiryo UI" w:eastAsia="Meiryo UI" w:hAnsi="Meiryo UI"/>
          <w:sz w:val="24"/>
          <w:szCs w:val="24"/>
        </w:rPr>
      </w:pPr>
      <w:r w:rsidRPr="00EF0076">
        <w:rPr>
          <w:rFonts w:ascii="Meiryo UI" w:eastAsia="Meiryo UI" w:hAnsi="Meiryo UI" w:hint="eastAsia"/>
          <w:sz w:val="24"/>
          <w:szCs w:val="24"/>
        </w:rPr>
        <w:t>説明文書・同意文書</w:t>
      </w:r>
    </w:p>
    <w:p w:rsidR="00B9766F" w:rsidRDefault="00B9766F" w:rsidP="00B9766F">
      <w:pPr>
        <w:spacing w:line="320" w:lineRule="exact"/>
        <w:rPr>
          <w:rFonts w:ascii="Meiryo UI" w:eastAsia="Meiryo UI" w:hAnsi="Meiryo UI" w:cs="Meiryo UI"/>
        </w:rPr>
      </w:pPr>
    </w:p>
    <w:tbl>
      <w:tblPr>
        <w:tblStyle w:val="a9"/>
        <w:tblW w:w="10060" w:type="dxa"/>
        <w:tblLook w:val="04A0" w:firstRow="1" w:lastRow="0" w:firstColumn="1" w:lastColumn="0" w:noHBand="0" w:noVBand="1"/>
      </w:tblPr>
      <w:tblGrid>
        <w:gridCol w:w="1271"/>
        <w:gridCol w:w="2410"/>
        <w:gridCol w:w="849"/>
        <w:gridCol w:w="1510"/>
        <w:gridCol w:w="1185"/>
        <w:gridCol w:w="2835"/>
      </w:tblGrid>
      <w:tr w:rsidR="00B9766F" w:rsidTr="00B9766F">
        <w:tc>
          <w:tcPr>
            <w:tcW w:w="1271" w:type="dxa"/>
          </w:tcPr>
          <w:p w:rsidR="00B9766F" w:rsidRDefault="00B9766F" w:rsidP="009724C7">
            <w:pPr>
              <w:spacing w:line="320" w:lineRule="exact"/>
              <w:jc w:val="center"/>
              <w:rPr>
                <w:rFonts w:ascii="Meiryo UI" w:eastAsia="Meiryo UI" w:hAnsi="Meiryo UI" w:cs="Meiryo UI"/>
              </w:rPr>
            </w:pPr>
            <w:r>
              <w:rPr>
                <w:rFonts w:ascii="Meiryo UI" w:eastAsia="Meiryo UI" w:hAnsi="Meiryo UI" w:cs="Meiryo UI" w:hint="eastAsia"/>
              </w:rPr>
              <w:t>患者番号</w:t>
            </w:r>
          </w:p>
        </w:tc>
        <w:tc>
          <w:tcPr>
            <w:tcW w:w="4769" w:type="dxa"/>
            <w:gridSpan w:val="3"/>
          </w:tcPr>
          <w:p w:rsidR="00B9766F" w:rsidRDefault="00B9766F" w:rsidP="009724C7">
            <w:pPr>
              <w:spacing w:line="320" w:lineRule="exact"/>
              <w:jc w:val="center"/>
              <w:rPr>
                <w:rFonts w:ascii="Meiryo UI" w:eastAsia="Meiryo UI" w:hAnsi="Meiryo UI" w:cs="Meiryo UI"/>
              </w:rPr>
            </w:pPr>
          </w:p>
        </w:tc>
        <w:tc>
          <w:tcPr>
            <w:tcW w:w="1185" w:type="dxa"/>
          </w:tcPr>
          <w:p w:rsidR="00B9766F" w:rsidRDefault="00B9766F" w:rsidP="009724C7">
            <w:pPr>
              <w:spacing w:line="320" w:lineRule="exact"/>
              <w:jc w:val="center"/>
              <w:rPr>
                <w:rFonts w:ascii="Meiryo UI" w:eastAsia="Meiryo UI" w:hAnsi="Meiryo UI" w:cs="Meiryo UI"/>
              </w:rPr>
            </w:pPr>
            <w:r>
              <w:rPr>
                <w:rFonts w:ascii="Meiryo UI" w:eastAsia="Meiryo UI" w:hAnsi="Meiryo UI" w:cs="Meiryo UI" w:hint="eastAsia"/>
              </w:rPr>
              <w:t>記載日</w:t>
            </w:r>
          </w:p>
        </w:tc>
        <w:tc>
          <w:tcPr>
            <w:tcW w:w="2835" w:type="dxa"/>
          </w:tcPr>
          <w:p w:rsidR="00B9766F" w:rsidRDefault="00B9766F" w:rsidP="009724C7">
            <w:pPr>
              <w:spacing w:line="320" w:lineRule="exact"/>
              <w:jc w:val="center"/>
              <w:rPr>
                <w:rFonts w:ascii="Meiryo UI" w:eastAsia="Meiryo UI" w:hAnsi="Meiryo UI" w:cs="Meiryo UI"/>
              </w:rPr>
            </w:pPr>
          </w:p>
        </w:tc>
      </w:tr>
      <w:tr w:rsidR="00B9766F" w:rsidTr="00B9766F">
        <w:tc>
          <w:tcPr>
            <w:tcW w:w="1271" w:type="dxa"/>
            <w:vMerge w:val="restart"/>
            <w:vAlign w:val="center"/>
          </w:tcPr>
          <w:p w:rsidR="00B9766F" w:rsidRDefault="00B9766F" w:rsidP="00B9766F">
            <w:pPr>
              <w:spacing w:line="320" w:lineRule="exact"/>
              <w:jc w:val="center"/>
              <w:rPr>
                <w:rFonts w:ascii="Meiryo UI" w:eastAsia="Meiryo UI" w:hAnsi="Meiryo UI" w:cs="Meiryo UI"/>
              </w:rPr>
            </w:pPr>
            <w:r>
              <w:rPr>
                <w:rFonts w:ascii="Meiryo UI" w:eastAsia="Meiryo UI" w:hAnsi="Meiryo UI" w:cs="Meiryo UI" w:hint="eastAsia"/>
              </w:rPr>
              <w:t>患者氏名</w:t>
            </w:r>
          </w:p>
        </w:tc>
        <w:tc>
          <w:tcPr>
            <w:tcW w:w="4769" w:type="dxa"/>
            <w:gridSpan w:val="3"/>
          </w:tcPr>
          <w:p w:rsidR="00B9766F" w:rsidRDefault="00B9766F" w:rsidP="009724C7">
            <w:pPr>
              <w:spacing w:line="320" w:lineRule="exact"/>
              <w:jc w:val="center"/>
              <w:rPr>
                <w:rFonts w:ascii="Meiryo UI" w:eastAsia="Meiryo UI" w:hAnsi="Meiryo UI" w:cs="Meiryo UI"/>
              </w:rPr>
            </w:pPr>
          </w:p>
        </w:tc>
        <w:tc>
          <w:tcPr>
            <w:tcW w:w="1185" w:type="dxa"/>
          </w:tcPr>
          <w:p w:rsidR="00B9766F" w:rsidRDefault="00B9766F" w:rsidP="009724C7">
            <w:pPr>
              <w:spacing w:line="320" w:lineRule="exact"/>
              <w:jc w:val="center"/>
              <w:rPr>
                <w:rFonts w:ascii="Meiryo UI" w:eastAsia="Meiryo UI" w:hAnsi="Meiryo UI" w:cs="Meiryo UI"/>
              </w:rPr>
            </w:pPr>
            <w:r>
              <w:rPr>
                <w:rFonts w:ascii="Meiryo UI" w:eastAsia="Meiryo UI" w:hAnsi="Meiryo UI" w:cs="Meiryo UI" w:hint="eastAsia"/>
              </w:rPr>
              <w:t>診療科</w:t>
            </w:r>
          </w:p>
        </w:tc>
        <w:tc>
          <w:tcPr>
            <w:tcW w:w="2835" w:type="dxa"/>
          </w:tcPr>
          <w:p w:rsidR="00B9766F" w:rsidRDefault="00B9766F" w:rsidP="009724C7">
            <w:pPr>
              <w:spacing w:line="320" w:lineRule="exact"/>
              <w:jc w:val="center"/>
              <w:rPr>
                <w:rFonts w:ascii="Meiryo UI" w:eastAsia="Meiryo UI" w:hAnsi="Meiryo UI" w:cs="Meiryo UI"/>
              </w:rPr>
            </w:pPr>
          </w:p>
        </w:tc>
      </w:tr>
      <w:tr w:rsidR="00B9766F" w:rsidTr="00B9766F">
        <w:tc>
          <w:tcPr>
            <w:tcW w:w="1271" w:type="dxa"/>
            <w:vMerge/>
          </w:tcPr>
          <w:p w:rsidR="00B9766F" w:rsidRDefault="00B9766F" w:rsidP="009724C7">
            <w:pPr>
              <w:spacing w:line="320" w:lineRule="exact"/>
              <w:jc w:val="center"/>
              <w:rPr>
                <w:rFonts w:ascii="Meiryo UI" w:eastAsia="Meiryo UI" w:hAnsi="Meiryo UI" w:cs="Meiryo UI"/>
              </w:rPr>
            </w:pPr>
          </w:p>
        </w:tc>
        <w:tc>
          <w:tcPr>
            <w:tcW w:w="4769" w:type="dxa"/>
            <w:gridSpan w:val="3"/>
          </w:tcPr>
          <w:p w:rsidR="00B9766F" w:rsidRDefault="00B9766F" w:rsidP="009724C7">
            <w:pPr>
              <w:spacing w:line="320" w:lineRule="exact"/>
              <w:jc w:val="center"/>
              <w:rPr>
                <w:rFonts w:ascii="Meiryo UI" w:eastAsia="Meiryo UI" w:hAnsi="Meiryo UI" w:cs="Meiryo UI"/>
              </w:rPr>
            </w:pPr>
          </w:p>
        </w:tc>
        <w:tc>
          <w:tcPr>
            <w:tcW w:w="1185" w:type="dxa"/>
          </w:tcPr>
          <w:p w:rsidR="00B9766F" w:rsidRDefault="00B9766F" w:rsidP="009724C7">
            <w:pPr>
              <w:spacing w:line="320" w:lineRule="exact"/>
              <w:jc w:val="center"/>
              <w:rPr>
                <w:rFonts w:ascii="Meiryo UI" w:eastAsia="Meiryo UI" w:hAnsi="Meiryo UI" w:cs="Meiryo UI"/>
              </w:rPr>
            </w:pPr>
          </w:p>
        </w:tc>
        <w:tc>
          <w:tcPr>
            <w:tcW w:w="2835" w:type="dxa"/>
          </w:tcPr>
          <w:p w:rsidR="00B9766F" w:rsidRDefault="00B9766F" w:rsidP="009724C7">
            <w:pPr>
              <w:spacing w:line="320" w:lineRule="exact"/>
              <w:jc w:val="center"/>
              <w:rPr>
                <w:rFonts w:ascii="Meiryo UI" w:eastAsia="Meiryo UI" w:hAnsi="Meiryo UI" w:cs="Meiryo UI"/>
              </w:rPr>
            </w:pPr>
          </w:p>
        </w:tc>
      </w:tr>
      <w:tr w:rsidR="00B9766F" w:rsidTr="00B9766F">
        <w:tc>
          <w:tcPr>
            <w:tcW w:w="1271" w:type="dxa"/>
          </w:tcPr>
          <w:p w:rsidR="00B9766F" w:rsidRDefault="00B9766F" w:rsidP="009724C7">
            <w:pPr>
              <w:spacing w:line="320" w:lineRule="exact"/>
              <w:jc w:val="center"/>
              <w:rPr>
                <w:rFonts w:ascii="Meiryo UI" w:eastAsia="Meiryo UI" w:hAnsi="Meiryo UI" w:cs="Meiryo UI"/>
              </w:rPr>
            </w:pPr>
            <w:r>
              <w:rPr>
                <w:rFonts w:ascii="Meiryo UI" w:eastAsia="Meiryo UI" w:hAnsi="Meiryo UI" w:cs="Meiryo UI" w:hint="eastAsia"/>
              </w:rPr>
              <w:t>生年月日</w:t>
            </w:r>
          </w:p>
        </w:tc>
        <w:tc>
          <w:tcPr>
            <w:tcW w:w="2410" w:type="dxa"/>
          </w:tcPr>
          <w:p w:rsidR="00B9766F" w:rsidRDefault="00B9766F" w:rsidP="009724C7">
            <w:pPr>
              <w:spacing w:line="320" w:lineRule="exact"/>
              <w:jc w:val="center"/>
              <w:rPr>
                <w:rFonts w:ascii="Meiryo UI" w:eastAsia="Meiryo UI" w:hAnsi="Meiryo UI" w:cs="Meiryo UI"/>
              </w:rPr>
            </w:pPr>
          </w:p>
        </w:tc>
        <w:tc>
          <w:tcPr>
            <w:tcW w:w="849" w:type="dxa"/>
          </w:tcPr>
          <w:p w:rsidR="00B9766F" w:rsidRDefault="00B9766F" w:rsidP="009724C7">
            <w:pPr>
              <w:spacing w:line="320" w:lineRule="exact"/>
              <w:jc w:val="center"/>
              <w:rPr>
                <w:rFonts w:ascii="Meiryo UI" w:eastAsia="Meiryo UI" w:hAnsi="Meiryo UI" w:cs="Meiryo UI"/>
              </w:rPr>
            </w:pPr>
            <w:r>
              <w:rPr>
                <w:rFonts w:ascii="Meiryo UI" w:eastAsia="Meiryo UI" w:hAnsi="Meiryo UI" w:cs="Meiryo UI" w:hint="eastAsia"/>
              </w:rPr>
              <w:t>性別</w:t>
            </w:r>
          </w:p>
        </w:tc>
        <w:tc>
          <w:tcPr>
            <w:tcW w:w="1510" w:type="dxa"/>
          </w:tcPr>
          <w:p w:rsidR="00B9766F" w:rsidRDefault="00B9766F" w:rsidP="009724C7">
            <w:pPr>
              <w:spacing w:line="320" w:lineRule="exact"/>
              <w:jc w:val="center"/>
              <w:rPr>
                <w:rFonts w:ascii="Meiryo UI" w:eastAsia="Meiryo UI" w:hAnsi="Meiryo UI" w:cs="Meiryo UI"/>
              </w:rPr>
            </w:pPr>
          </w:p>
        </w:tc>
        <w:tc>
          <w:tcPr>
            <w:tcW w:w="1185" w:type="dxa"/>
          </w:tcPr>
          <w:p w:rsidR="00B9766F" w:rsidRDefault="00B9766F" w:rsidP="009724C7">
            <w:pPr>
              <w:spacing w:line="320" w:lineRule="exact"/>
              <w:jc w:val="center"/>
              <w:rPr>
                <w:rFonts w:ascii="Meiryo UI" w:eastAsia="Meiryo UI" w:hAnsi="Meiryo UI" w:cs="Meiryo UI"/>
              </w:rPr>
            </w:pPr>
            <w:r>
              <w:rPr>
                <w:rFonts w:ascii="Meiryo UI" w:eastAsia="Meiryo UI" w:hAnsi="Meiryo UI" w:cs="Meiryo UI" w:hint="eastAsia"/>
              </w:rPr>
              <w:t>記載者名</w:t>
            </w:r>
          </w:p>
        </w:tc>
        <w:tc>
          <w:tcPr>
            <w:tcW w:w="2835" w:type="dxa"/>
          </w:tcPr>
          <w:p w:rsidR="00B9766F" w:rsidRDefault="00B9766F" w:rsidP="009724C7">
            <w:pPr>
              <w:spacing w:line="320" w:lineRule="exact"/>
              <w:jc w:val="center"/>
              <w:rPr>
                <w:rFonts w:ascii="Meiryo UI" w:eastAsia="Meiryo UI" w:hAnsi="Meiryo UI" w:cs="Meiryo UI"/>
              </w:rPr>
            </w:pPr>
          </w:p>
        </w:tc>
      </w:tr>
    </w:tbl>
    <w:p w:rsidR="008F2122" w:rsidRDefault="00B01BAB" w:rsidP="009724C7">
      <w:pPr>
        <w:spacing w:line="320" w:lineRule="exact"/>
        <w:jc w:val="cente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3EEF48F6" wp14:editId="7CCEED24">
                <wp:simplePos x="0" y="0"/>
                <wp:positionH relativeFrom="column">
                  <wp:posOffset>5581650</wp:posOffset>
                </wp:positionH>
                <wp:positionV relativeFrom="paragraph">
                  <wp:posOffset>34925</wp:posOffset>
                </wp:positionV>
                <wp:extent cx="9239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23925" cy="323850"/>
                        </a:xfrm>
                        <a:prstGeom prst="rect">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B01BAB" w:rsidRPr="00EF0076" w:rsidRDefault="00B01BAB" w:rsidP="00B01BAB">
                            <w:pPr>
                              <w:jc w:val="center"/>
                              <w:rPr>
                                <w:rFonts w:ascii="Meiryo UI" w:eastAsia="Meiryo UI" w:hAnsi="Meiryo UI"/>
                                <w:sz w:val="20"/>
                                <w:szCs w:val="20"/>
                              </w:rPr>
                            </w:pPr>
                            <w:r>
                              <w:rPr>
                                <w:rFonts w:ascii="Meiryo UI" w:eastAsia="Meiryo UI" w:hAnsi="Meiryo UI" w:hint="eastAsia"/>
                                <w:sz w:val="20"/>
                                <w:szCs w:val="20"/>
                              </w:rPr>
                              <w:t>診療録</w:t>
                            </w:r>
                            <w:r w:rsidRPr="00EF0076">
                              <w:rPr>
                                <w:rFonts w:ascii="Meiryo UI" w:eastAsia="Meiryo UI" w:hAnsi="Meiryo UI" w:hint="eastAsia"/>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F48F6" id="正方形/長方形 2" o:spid="_x0000_s1026" style="position:absolute;left:0;text-align:left;margin-left:439.5pt;margin-top:2.75pt;width:7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" fillcolor="white [3201]" strokecolor="#0d0d0d [3069]" strokeweight="1pt">
                <v:textbox>
                  <w:txbxContent>
                    <w:p w:rsidR="00B01BAB" w:rsidRPr="00EF0076" w:rsidRDefault="00B01BAB" w:rsidP="00B01BAB">
                      <w:pPr>
                        <w:jc w:val="center"/>
                        <w:rPr>
                          <w:rFonts w:ascii="Meiryo UI" w:eastAsia="Meiryo UI" w:hAnsi="Meiryo UI"/>
                          <w:sz w:val="20"/>
                          <w:szCs w:val="20"/>
                        </w:rPr>
                      </w:pPr>
                      <w:r>
                        <w:rPr>
                          <w:rFonts w:ascii="Meiryo UI" w:eastAsia="Meiryo UI" w:hAnsi="Meiryo UI" w:hint="eastAsia"/>
                          <w:sz w:val="20"/>
                          <w:szCs w:val="20"/>
                        </w:rPr>
                        <w:t>診療録</w:t>
                      </w:r>
                      <w:r w:rsidRPr="00EF0076">
                        <w:rPr>
                          <w:rFonts w:ascii="Meiryo UI" w:eastAsia="Meiryo UI" w:hAnsi="Meiryo UI" w:hint="eastAsia"/>
                          <w:sz w:val="20"/>
                          <w:szCs w:val="20"/>
                        </w:rPr>
                        <w:t>用</w:t>
                      </w: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3D6A8DE1" wp14:editId="3BD1C4E2">
                <wp:simplePos x="0" y="0"/>
                <wp:positionH relativeFrom="column">
                  <wp:posOffset>4629785</wp:posOffset>
                </wp:positionH>
                <wp:positionV relativeFrom="paragraph">
                  <wp:posOffset>41910</wp:posOffset>
                </wp:positionV>
                <wp:extent cx="92392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23925" cy="323850"/>
                        </a:xfrm>
                        <a:prstGeom prst="rect">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EF0076" w:rsidRPr="00EF0076" w:rsidRDefault="00B01BAB" w:rsidP="00EF0076">
                            <w:pPr>
                              <w:jc w:val="center"/>
                              <w:rPr>
                                <w:rFonts w:ascii="Meiryo UI" w:eastAsia="Meiryo UI" w:hAnsi="Meiryo UI"/>
                                <w:sz w:val="20"/>
                                <w:szCs w:val="20"/>
                              </w:rPr>
                            </w:pPr>
                            <w:r>
                              <w:rPr>
                                <w:rFonts w:ascii="Meiryo UI" w:eastAsia="Meiryo UI" w:hAnsi="Meiryo UI" w:hint="eastAsia"/>
                                <w:sz w:val="20"/>
                                <w:szCs w:val="20"/>
                              </w:rPr>
                              <w:t>患者様</w:t>
                            </w:r>
                            <w:r w:rsidR="00EF0076" w:rsidRPr="00EF0076">
                              <w:rPr>
                                <w:rFonts w:ascii="Meiryo UI" w:eastAsia="Meiryo UI" w:hAnsi="Meiryo UI" w:hint="eastAsia"/>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A8DE1" id="正方形/長方形 1" o:spid="_x0000_s1027" style="position:absolute;left:0;text-align:left;margin-left:364.55pt;margin-top:3.3pt;width:7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" fillcolor="white [3201]" strokecolor="#0d0d0d [3069]" strokeweight="1pt">
                <v:textbox>
                  <w:txbxContent>
                    <w:p w:rsidR="00EF0076" w:rsidRPr="00EF0076" w:rsidRDefault="00B01BAB" w:rsidP="00EF0076">
                      <w:pPr>
                        <w:jc w:val="center"/>
                        <w:rPr>
                          <w:rFonts w:ascii="Meiryo UI" w:eastAsia="Meiryo UI" w:hAnsi="Meiryo UI"/>
                          <w:sz w:val="20"/>
                          <w:szCs w:val="20"/>
                        </w:rPr>
                      </w:pPr>
                      <w:r>
                        <w:rPr>
                          <w:rFonts w:ascii="Meiryo UI" w:eastAsia="Meiryo UI" w:hAnsi="Meiryo UI" w:hint="eastAsia"/>
                          <w:sz w:val="20"/>
                          <w:szCs w:val="20"/>
                        </w:rPr>
                        <w:t>患者様</w:t>
                      </w:r>
                      <w:r w:rsidR="00EF0076" w:rsidRPr="00EF0076">
                        <w:rPr>
                          <w:rFonts w:ascii="Meiryo UI" w:eastAsia="Meiryo UI" w:hAnsi="Meiryo UI" w:hint="eastAsia"/>
                          <w:sz w:val="20"/>
                          <w:szCs w:val="20"/>
                        </w:rPr>
                        <w:t>用</w:t>
                      </w:r>
                    </w:p>
                  </w:txbxContent>
                </v:textbox>
              </v:rect>
            </w:pict>
          </mc:Fallback>
        </mc:AlternateContent>
      </w:r>
    </w:p>
    <w:p w:rsidR="00EF0076" w:rsidRDefault="00EF0076" w:rsidP="00EF0076">
      <w:pPr>
        <w:spacing w:line="320" w:lineRule="exact"/>
        <w:jc w:val="left"/>
        <w:rPr>
          <w:rFonts w:ascii="Meiryo UI" w:eastAsia="Meiryo UI" w:hAnsi="Meiryo UI" w:cs="Meiryo UI"/>
        </w:rPr>
      </w:pPr>
    </w:p>
    <w:p w:rsidR="00E06E30" w:rsidRDefault="008F2122" w:rsidP="00E06E30">
      <w:pPr>
        <w:spacing w:line="320" w:lineRule="exact"/>
        <w:jc w:val="left"/>
        <w:rPr>
          <w:rFonts w:ascii="Meiryo UI" w:eastAsia="Meiryo UI" w:hAnsi="Meiryo UI" w:cs="Meiryo UI"/>
          <w:b/>
          <w:u w:val="single"/>
        </w:rPr>
      </w:pPr>
      <w:r>
        <w:rPr>
          <w:rFonts w:ascii="Meiryo UI" w:eastAsia="Meiryo UI" w:hAnsi="Meiryo UI" w:cs="Meiryo UI" w:hint="eastAsia"/>
        </w:rPr>
        <w:t xml:space="preserve">治療・検査の名称　</w:t>
      </w:r>
      <w:r w:rsidRPr="00E06E30">
        <w:rPr>
          <w:rFonts w:ascii="Meiryo UI" w:eastAsia="Meiryo UI" w:hAnsi="Meiryo UI" w:cs="Meiryo UI" w:hint="eastAsia"/>
          <w:b/>
          <w:u w:val="single"/>
        </w:rPr>
        <w:t>多血小板血漿</w:t>
      </w:r>
      <w:r w:rsidRPr="008F2122">
        <w:rPr>
          <w:rFonts w:ascii="Meiryo UI" w:eastAsia="Meiryo UI" w:hAnsi="Meiryo UI" w:cs="Meiryo UI" w:hint="eastAsia"/>
          <w:u w:val="single"/>
        </w:rPr>
        <w:t>（Platelet-Rich Plasma）</w:t>
      </w:r>
      <w:r w:rsidRPr="00E06E30">
        <w:rPr>
          <w:rFonts w:ascii="Meiryo UI" w:eastAsia="Meiryo UI" w:hAnsi="Meiryo UI" w:cs="Meiryo UI" w:hint="eastAsia"/>
          <w:b/>
          <w:u w:val="single"/>
        </w:rPr>
        <w:t>の投与による眼科での角膜疾患に対す</w:t>
      </w:r>
    </w:p>
    <w:p w:rsidR="00B9766F" w:rsidRPr="00E06E30" w:rsidRDefault="008F2122" w:rsidP="00E06E30">
      <w:pPr>
        <w:spacing w:line="320" w:lineRule="exact"/>
        <w:ind w:firstLineChars="800" w:firstLine="1760"/>
        <w:jc w:val="left"/>
        <w:rPr>
          <w:rFonts w:ascii="Meiryo UI" w:eastAsia="Meiryo UI" w:hAnsi="Meiryo UI" w:cs="Meiryo UI"/>
          <w:b/>
          <w:u w:val="single"/>
        </w:rPr>
      </w:pPr>
      <w:r w:rsidRPr="00E06E30">
        <w:rPr>
          <w:rFonts w:ascii="Meiryo UI" w:eastAsia="Meiryo UI" w:hAnsi="Meiryo UI" w:cs="Meiryo UI" w:hint="eastAsia"/>
          <w:b/>
          <w:u w:val="single"/>
        </w:rPr>
        <w:t xml:space="preserve">る組織修復治療　</w:t>
      </w:r>
      <w:r w:rsidR="00B23861">
        <w:rPr>
          <w:rFonts w:ascii="Meiryo UI" w:eastAsia="Meiryo UI" w:hAnsi="Meiryo UI" w:cs="Meiryo UI" w:hint="eastAsia"/>
          <w:b/>
          <w:u w:val="single"/>
        </w:rPr>
        <w:t>（PB3180045）</w:t>
      </w:r>
    </w:p>
    <w:p w:rsidR="00C122B2" w:rsidRPr="003A2F02" w:rsidRDefault="00C122B2" w:rsidP="009724C7">
      <w:pPr>
        <w:spacing w:line="320" w:lineRule="exact"/>
        <w:jc w:val="right"/>
        <w:rPr>
          <w:rFonts w:ascii="Meiryo UI" w:eastAsia="Meiryo UI" w:hAnsi="Meiryo UI" w:cs="Meiryo UI"/>
        </w:rPr>
      </w:pPr>
    </w:p>
    <w:p w:rsidR="00D120B9" w:rsidRDefault="00D120B9" w:rsidP="00100EAB">
      <w:pPr>
        <w:spacing w:line="320" w:lineRule="exact"/>
        <w:rPr>
          <w:rFonts w:ascii="Meiryo UI" w:eastAsia="Meiryo UI" w:hAnsi="Meiryo UI" w:cs="Meiryo UI"/>
        </w:rPr>
      </w:pPr>
      <w:bookmarkStart w:id="0" w:name="_Hlk502130520"/>
      <w:r>
        <w:rPr>
          <w:rFonts w:ascii="Meiryo UI" w:eastAsia="Meiryo UI" w:hAnsi="Meiryo UI" w:cs="Meiryo UI" w:hint="eastAsia"/>
        </w:rPr>
        <w:t>はじめに：</w:t>
      </w:r>
    </w:p>
    <w:p w:rsidR="00D120B9" w:rsidRDefault="00D120B9" w:rsidP="00100EAB">
      <w:pPr>
        <w:spacing w:line="320" w:lineRule="exact"/>
        <w:rPr>
          <w:rFonts w:ascii="Meiryo UI" w:eastAsia="Meiryo UI" w:hAnsi="Meiryo UI" w:cs="Meiryo UI"/>
        </w:rPr>
      </w:pPr>
      <w:r>
        <w:rPr>
          <w:rFonts w:ascii="Meiryo UI" w:eastAsia="Meiryo UI" w:hAnsi="Meiryo UI" w:cs="Meiryo UI" w:hint="eastAsia"/>
        </w:rPr>
        <w:t>本治療は、上記の名称で厚生労働大臣に再生医療等提供計画を提出して認定をうけた治療です。</w:t>
      </w:r>
    </w:p>
    <w:p w:rsidR="003170C6" w:rsidRDefault="003170C6" w:rsidP="00100EAB">
      <w:pPr>
        <w:spacing w:line="320" w:lineRule="exact"/>
        <w:rPr>
          <w:rFonts w:ascii="Meiryo UI" w:eastAsia="Meiryo UI" w:hAnsi="Meiryo UI" w:cs="Meiryo UI"/>
        </w:rPr>
      </w:pPr>
    </w:p>
    <w:p w:rsidR="003170C6" w:rsidRDefault="00D120B9" w:rsidP="00100EAB">
      <w:pPr>
        <w:spacing w:line="320" w:lineRule="exact"/>
        <w:rPr>
          <w:rFonts w:ascii="Meiryo UI" w:eastAsia="Meiryo UI" w:hAnsi="Meiryo UI" w:cs="Meiryo UI"/>
        </w:rPr>
      </w:pPr>
      <w:r>
        <w:rPr>
          <w:rFonts w:ascii="Meiryo UI" w:eastAsia="Meiryo UI" w:hAnsi="Meiryo UI" w:cs="Meiryo UI" w:hint="eastAsia"/>
        </w:rPr>
        <w:t>本治療</w:t>
      </w:r>
      <w:r w:rsidR="003170C6">
        <w:rPr>
          <w:rFonts w:ascii="Meiryo UI" w:eastAsia="Meiryo UI" w:hAnsi="Meiryo UI" w:cs="Meiryo UI" w:hint="eastAsia"/>
        </w:rPr>
        <w:t>において</w:t>
      </w:r>
      <w:r w:rsidR="003170C6" w:rsidRPr="003170C6">
        <w:rPr>
          <w:rFonts w:ascii="Meiryo UI" w:eastAsia="Meiryo UI" w:hAnsi="Meiryo UI" w:cs="Meiryo UI" w:hint="eastAsia"/>
          <w:u w:val="single"/>
        </w:rPr>
        <w:t>細胞の提供をうける（採血をする）</w:t>
      </w:r>
      <w:r w:rsidRPr="003170C6">
        <w:rPr>
          <w:rFonts w:ascii="Meiryo UI" w:eastAsia="Meiryo UI" w:hAnsi="Meiryo UI" w:cs="Meiryo UI" w:hint="eastAsia"/>
          <w:u w:val="single"/>
        </w:rPr>
        <w:t>医療機関</w:t>
      </w:r>
      <w:r>
        <w:rPr>
          <w:rFonts w:ascii="Meiryo UI" w:eastAsia="Meiryo UI" w:hAnsi="Meiryo UI" w:cs="Meiryo UI" w:hint="eastAsia"/>
        </w:rPr>
        <w:t>は、</w:t>
      </w:r>
    </w:p>
    <w:p w:rsidR="00D120B9" w:rsidRDefault="00D120B9"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東邦大学医療センター大森病院、</w:t>
      </w:r>
    </w:p>
    <w:p w:rsidR="00D120B9" w:rsidRDefault="00D120B9"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管理者は、瓜田純久病院長、</w:t>
      </w:r>
    </w:p>
    <w:p w:rsidR="00D120B9" w:rsidRDefault="00D120B9"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実施責任者は、堀　裕一眼科診療部長</w:t>
      </w:r>
    </w:p>
    <w:p w:rsidR="003170C6" w:rsidRDefault="003170C6"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細胞を採取する医師は、堀　裕一、鈴木崇、岡島行伸、柿栖康二、小林達彦</w:t>
      </w:r>
    </w:p>
    <w:p w:rsidR="003170C6" w:rsidRDefault="003170C6" w:rsidP="003170C6">
      <w:pPr>
        <w:spacing w:line="320" w:lineRule="exact"/>
        <w:ind w:firstLineChars="100" w:firstLine="220"/>
        <w:rPr>
          <w:rFonts w:ascii="Meiryo UI" w:eastAsia="Meiryo UI" w:hAnsi="Meiryo UI" w:cs="Meiryo UI"/>
        </w:rPr>
      </w:pPr>
    </w:p>
    <w:p w:rsidR="003170C6" w:rsidRDefault="003170C6" w:rsidP="003170C6">
      <w:pPr>
        <w:spacing w:line="320" w:lineRule="exact"/>
        <w:jc w:val="left"/>
        <w:rPr>
          <w:rFonts w:ascii="Meiryo UI" w:eastAsia="Meiryo UI" w:hAnsi="Meiryo UI" w:cs="Meiryo UI"/>
        </w:rPr>
      </w:pPr>
      <w:r>
        <w:rPr>
          <w:rFonts w:ascii="Meiryo UI" w:eastAsia="Meiryo UI" w:hAnsi="Meiryo UI" w:cs="Meiryo UI" w:hint="eastAsia"/>
        </w:rPr>
        <w:t>本治療「</w:t>
      </w:r>
      <w:r w:rsidRPr="003170C6">
        <w:rPr>
          <w:rFonts w:ascii="Meiryo UI" w:eastAsia="Meiryo UI" w:hAnsi="Meiryo UI" w:cs="Meiryo UI" w:hint="eastAsia"/>
        </w:rPr>
        <w:t>多血小板血漿（Platelet-Rich Plasma）の投与による眼科での角膜疾患に対する組織修復治療</w:t>
      </w:r>
      <w:r>
        <w:rPr>
          <w:rFonts w:ascii="Meiryo UI" w:eastAsia="Meiryo UI" w:hAnsi="Meiryo UI" w:cs="Meiryo UI" w:hint="eastAsia"/>
        </w:rPr>
        <w:t>」の</w:t>
      </w:r>
      <w:r w:rsidRPr="003170C6">
        <w:rPr>
          <w:rFonts w:ascii="Meiryo UI" w:eastAsia="Meiryo UI" w:hAnsi="Meiryo UI" w:cs="Meiryo UI" w:hint="eastAsia"/>
          <w:u w:val="single"/>
        </w:rPr>
        <w:t>治療を提供する（細胞を投与する）医療機関</w:t>
      </w:r>
      <w:r>
        <w:rPr>
          <w:rFonts w:ascii="Meiryo UI" w:eastAsia="Meiryo UI" w:hAnsi="Meiryo UI" w:cs="Meiryo UI" w:hint="eastAsia"/>
        </w:rPr>
        <w:t>は、</w:t>
      </w:r>
    </w:p>
    <w:p w:rsidR="003170C6" w:rsidRDefault="003170C6"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東邦大学医療センター大森病院、</w:t>
      </w:r>
    </w:p>
    <w:p w:rsidR="003170C6" w:rsidRDefault="003170C6"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管理者は、瓜田純久病院長、</w:t>
      </w:r>
    </w:p>
    <w:p w:rsidR="003170C6" w:rsidRDefault="003170C6"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実施責任者は、堀　裕一眼科診療部長</w:t>
      </w:r>
    </w:p>
    <w:p w:rsidR="00D120B9" w:rsidRDefault="003170C6" w:rsidP="003170C6">
      <w:pPr>
        <w:spacing w:line="320" w:lineRule="exact"/>
        <w:ind w:firstLineChars="100" w:firstLine="220"/>
        <w:rPr>
          <w:rFonts w:ascii="Meiryo UI" w:eastAsia="Meiryo UI" w:hAnsi="Meiryo UI" w:cs="Meiryo UI"/>
        </w:rPr>
      </w:pPr>
      <w:r>
        <w:rPr>
          <w:rFonts w:ascii="Meiryo UI" w:eastAsia="Meiryo UI" w:hAnsi="Meiryo UI" w:cs="Meiryo UI" w:hint="eastAsia"/>
        </w:rPr>
        <w:t>実施</w:t>
      </w:r>
      <w:r w:rsidR="00D120B9">
        <w:rPr>
          <w:rFonts w:ascii="Meiryo UI" w:eastAsia="Meiryo UI" w:hAnsi="Meiryo UI" w:cs="Meiryo UI" w:hint="eastAsia"/>
        </w:rPr>
        <w:t>医師は、</w:t>
      </w:r>
      <w:r>
        <w:rPr>
          <w:rFonts w:ascii="Meiryo UI" w:eastAsia="Meiryo UI" w:hAnsi="Meiryo UI" w:cs="Meiryo UI" w:hint="eastAsia"/>
        </w:rPr>
        <w:t>堀　裕一、</w:t>
      </w:r>
      <w:r w:rsidR="00D120B9">
        <w:rPr>
          <w:rFonts w:ascii="Meiryo UI" w:eastAsia="Meiryo UI" w:hAnsi="Meiryo UI" w:cs="Meiryo UI" w:hint="eastAsia"/>
        </w:rPr>
        <w:t>鈴木崇、岡島行伸、柿栖康二、小林達彦</w:t>
      </w:r>
    </w:p>
    <w:p w:rsidR="00D120B9" w:rsidRDefault="00D120B9" w:rsidP="00100EAB">
      <w:pPr>
        <w:spacing w:line="320" w:lineRule="exact"/>
        <w:rPr>
          <w:rFonts w:ascii="Meiryo UI" w:eastAsia="Meiryo UI" w:hAnsi="Meiryo UI" w:cs="Meiryo UI"/>
        </w:rPr>
      </w:pPr>
      <w:r>
        <w:rPr>
          <w:rFonts w:ascii="Meiryo UI" w:eastAsia="Meiryo UI" w:hAnsi="Meiryo UI" w:cs="Meiryo UI" w:hint="eastAsia"/>
        </w:rPr>
        <w:t>です。</w:t>
      </w:r>
    </w:p>
    <w:p w:rsidR="00D120B9" w:rsidRPr="00D120B9" w:rsidRDefault="00D120B9" w:rsidP="00100EAB">
      <w:pPr>
        <w:spacing w:line="320" w:lineRule="exact"/>
        <w:rPr>
          <w:rFonts w:ascii="Meiryo UI" w:eastAsia="Meiryo UI" w:hAnsi="Meiryo UI" w:cs="Meiryo UI"/>
        </w:rPr>
      </w:pPr>
    </w:p>
    <w:p w:rsidR="00100EAB" w:rsidRDefault="00100EAB" w:rsidP="00100EAB">
      <w:pPr>
        <w:spacing w:line="320" w:lineRule="exact"/>
        <w:rPr>
          <w:rFonts w:ascii="Meiryo UI" w:eastAsia="Meiryo UI" w:hAnsi="Meiryo UI" w:cs="Meiryo UI"/>
        </w:rPr>
      </w:pPr>
      <w:r>
        <w:rPr>
          <w:rFonts w:ascii="Meiryo UI" w:eastAsia="Meiryo UI" w:hAnsi="Meiryo UI" w:cs="Meiryo UI" w:hint="eastAsia"/>
        </w:rPr>
        <w:t>（説明内容）</w:t>
      </w:r>
    </w:p>
    <w:p w:rsidR="00100EAB" w:rsidRPr="00E06E30" w:rsidRDefault="00100EAB" w:rsidP="00100EAB">
      <w:pPr>
        <w:spacing w:line="320" w:lineRule="exact"/>
        <w:rPr>
          <w:rFonts w:ascii="Meiryo UI" w:eastAsia="Meiryo UI" w:hAnsi="Meiryo UI" w:cs="Meiryo UI"/>
          <w:b/>
        </w:rPr>
      </w:pPr>
      <w:r w:rsidRPr="00E06E30">
        <w:rPr>
          <w:rFonts w:ascii="Meiryo UI" w:eastAsia="Meiryo UI" w:hAnsi="Meiryo UI" w:cs="Meiryo UI" w:hint="eastAsia"/>
          <w:b/>
        </w:rPr>
        <w:t>1.治療の目的と方法</w:t>
      </w:r>
      <w:r w:rsidRPr="00E06E30">
        <w:rPr>
          <w:rFonts w:ascii="Meiryo UI" w:eastAsia="Meiryo UI" w:hAnsi="Meiryo UI" w:cs="Meiryo UI"/>
          <w:b/>
        </w:rPr>
        <w:t xml:space="preserve">                                                                          </w:t>
      </w:r>
    </w:p>
    <w:p w:rsidR="00100EAB" w:rsidRDefault="00100EAB" w:rsidP="00100EAB">
      <w:pPr>
        <w:spacing w:line="320" w:lineRule="exact"/>
        <w:ind w:left="880" w:hangingChars="400" w:hanging="880"/>
        <w:rPr>
          <w:rFonts w:ascii="Meiryo UI" w:eastAsia="Meiryo UI" w:hAnsi="Meiryo UI" w:cs="Meiryo UI"/>
        </w:rPr>
      </w:pPr>
      <w:r>
        <w:rPr>
          <w:rFonts w:ascii="Meiryo UI" w:eastAsia="Meiryo UI" w:hAnsi="Meiryo UI" w:cs="Meiryo UI" w:hint="eastAsia"/>
        </w:rPr>
        <w:t>（目的）</w:t>
      </w:r>
      <w:r w:rsidRPr="001614BC">
        <w:rPr>
          <w:rFonts w:ascii="Meiryo UI" w:eastAsia="Meiryo UI" w:hAnsi="Meiryo UI" w:cs="Meiryo UI"/>
        </w:rPr>
        <w:t>PRP</w:t>
      </w:r>
      <w:r w:rsidRPr="001614BC">
        <w:rPr>
          <w:rFonts w:ascii="Meiryo UI" w:eastAsia="Meiryo UI" w:hAnsi="Meiryo UI" w:cs="Meiryo UI" w:hint="eastAsia"/>
        </w:rPr>
        <w:t>治療は、ご自身の</w:t>
      </w:r>
      <w:r w:rsidRPr="001614BC">
        <w:rPr>
          <w:rFonts w:ascii="Meiryo UI" w:eastAsia="Meiryo UI" w:hAnsi="Meiryo UI" w:cs="Meiryo UI"/>
        </w:rPr>
        <w:t>PRP</w:t>
      </w:r>
      <w:r w:rsidRPr="001614BC">
        <w:rPr>
          <w:rFonts w:ascii="Meiryo UI" w:eastAsia="Meiryo UI" w:hAnsi="Meiryo UI" w:cs="Meiryo UI" w:hint="eastAsia"/>
        </w:rPr>
        <w:t>を眼に点眼することにより、眼の表面の組織の修復を目的とする</w:t>
      </w:r>
      <w:r w:rsidR="00D120B9">
        <w:rPr>
          <w:rFonts w:ascii="Meiryo UI" w:eastAsia="Meiryo UI" w:hAnsi="Meiryo UI" w:cs="Meiryo UI" w:hint="eastAsia"/>
        </w:rPr>
        <w:t>細胞</w:t>
      </w:r>
      <w:r w:rsidRPr="001614BC">
        <w:rPr>
          <w:rFonts w:ascii="Meiryo UI" w:eastAsia="Meiryo UI" w:hAnsi="Meiryo UI" w:cs="Meiryo UI" w:hint="eastAsia"/>
        </w:rPr>
        <w:t>治療です。</w:t>
      </w:r>
    </w:p>
    <w:p w:rsidR="00D120B9" w:rsidRPr="001614BC" w:rsidRDefault="00D120B9" w:rsidP="00100EAB">
      <w:pPr>
        <w:spacing w:line="320" w:lineRule="exact"/>
        <w:ind w:left="880" w:hangingChars="400" w:hanging="880"/>
        <w:rPr>
          <w:rFonts w:ascii="Meiryo UI" w:eastAsia="Meiryo UI" w:hAnsi="Meiryo UI" w:cs="Meiryo UI"/>
        </w:rPr>
      </w:pPr>
      <w:r>
        <w:rPr>
          <w:rFonts w:ascii="Meiryo UI" w:eastAsia="Meiryo UI" w:hAnsi="Meiryo UI" w:cs="Meiryo UI" w:hint="eastAsia"/>
        </w:rPr>
        <w:t>（投与する細胞）</w:t>
      </w:r>
      <w:r w:rsidR="000A5CEF">
        <w:rPr>
          <w:rFonts w:ascii="Meiryo UI" w:eastAsia="Meiryo UI" w:hAnsi="Meiryo UI" w:cs="Meiryo UI" w:hint="eastAsia"/>
        </w:rPr>
        <w:t>ご自身から採血した血液の成分から、血小板が濃縮して存在する部分を取り出して</w:t>
      </w:r>
      <w:r w:rsidR="00BB6F17">
        <w:rPr>
          <w:rFonts w:ascii="Meiryo UI" w:eastAsia="Meiryo UI" w:hAnsi="Meiryo UI" w:cs="Meiryo UI" w:hint="eastAsia"/>
        </w:rPr>
        <w:t>（遠心分離）、</w:t>
      </w:r>
      <w:r w:rsidR="000A5CEF">
        <w:rPr>
          <w:rFonts w:ascii="Meiryo UI" w:eastAsia="Meiryo UI" w:hAnsi="Meiryo UI" w:cs="Meiryo UI" w:hint="eastAsia"/>
        </w:rPr>
        <w:t>治療に使用します。</w:t>
      </w:r>
    </w:p>
    <w:p w:rsidR="00100EAB" w:rsidRPr="008F2122" w:rsidRDefault="00100EAB" w:rsidP="00100EAB">
      <w:pPr>
        <w:spacing w:line="320" w:lineRule="exact"/>
        <w:rPr>
          <w:rFonts w:ascii="Meiryo UI" w:eastAsia="Meiryo UI" w:hAnsi="Meiryo UI" w:cs="Meiryo UI"/>
        </w:rPr>
      </w:pPr>
      <w:r>
        <w:rPr>
          <w:rFonts w:ascii="Meiryo UI" w:eastAsia="Meiryo UI" w:hAnsi="Meiryo UI" w:cs="Meiryo UI" w:hint="eastAsia"/>
        </w:rPr>
        <w:t>（</w:t>
      </w:r>
      <w:r w:rsidRPr="008F2122">
        <w:rPr>
          <w:rFonts w:ascii="Meiryo UI" w:eastAsia="Meiryo UI" w:hAnsi="Meiryo UI" w:cs="Meiryo UI" w:hint="eastAsia"/>
        </w:rPr>
        <w:t>治療の</w:t>
      </w:r>
      <w:r w:rsidR="00BB6F17">
        <w:rPr>
          <w:rFonts w:ascii="Meiryo UI" w:eastAsia="Meiryo UI" w:hAnsi="Meiryo UI" w:cs="Meiryo UI" w:hint="eastAsia"/>
        </w:rPr>
        <w:t>内容</w:t>
      </w:r>
      <w:r>
        <w:rPr>
          <w:rFonts w:ascii="Meiryo UI" w:eastAsia="Meiryo UI" w:hAnsi="Meiryo UI" w:cs="Meiryo UI" w:hint="eastAsia"/>
        </w:rPr>
        <w:t>）</w:t>
      </w:r>
      <w:r w:rsidRPr="008F2122">
        <w:rPr>
          <w:rFonts w:ascii="Meiryo UI" w:eastAsia="Meiryo UI" w:hAnsi="Meiryo UI" w:cs="Meiryo UI"/>
        </w:rPr>
        <w:t xml:space="preserve">                                                                          </w:t>
      </w:r>
    </w:p>
    <w:p w:rsidR="00100EAB" w:rsidRPr="001614BC" w:rsidRDefault="00100EAB" w:rsidP="00100EAB">
      <w:pPr>
        <w:spacing w:line="360" w:lineRule="exact"/>
        <w:ind w:firstLineChars="100" w:firstLine="220"/>
        <w:jc w:val="left"/>
        <w:rPr>
          <w:rFonts w:ascii="Meiryo UI" w:eastAsia="Meiryo UI" w:hAnsi="Meiryo UI" w:cs="Meiryo UI"/>
        </w:rPr>
      </w:pPr>
      <w:r w:rsidRPr="001614BC">
        <w:rPr>
          <w:rFonts w:ascii="Meiryo UI" w:eastAsia="Meiryo UI" w:hAnsi="Meiryo UI" w:cs="Meiryo UI"/>
        </w:rPr>
        <w:t>1</w:t>
      </w:r>
      <w:r w:rsidRPr="001614BC">
        <w:rPr>
          <w:rFonts w:ascii="Meiryo UI" w:eastAsia="Meiryo UI" w:hAnsi="Meiryo UI" w:cs="Meiryo UI" w:hint="eastAsia"/>
        </w:rPr>
        <w:t>）血液の採取</w:t>
      </w:r>
    </w:p>
    <w:p w:rsidR="00100EAB" w:rsidRPr="001614BC" w:rsidRDefault="00100EAB" w:rsidP="00100EAB">
      <w:pPr>
        <w:spacing w:line="360" w:lineRule="exact"/>
        <w:ind w:firstLineChars="500" w:firstLine="1100"/>
        <w:jc w:val="left"/>
        <w:rPr>
          <w:rFonts w:ascii="Meiryo UI" w:eastAsia="Meiryo UI" w:hAnsi="Meiryo UI" w:cs="Meiryo UI"/>
        </w:rPr>
      </w:pPr>
      <w:r w:rsidRPr="001614BC">
        <w:rPr>
          <w:rFonts w:ascii="Meiryo UI" w:eastAsia="Meiryo UI" w:hAnsi="Meiryo UI" w:cs="Meiryo UI" w:hint="eastAsia"/>
        </w:rPr>
        <w:t>患者様から血液を30cc採血いたします。</w:t>
      </w:r>
    </w:p>
    <w:p w:rsidR="00100EAB" w:rsidRPr="001614BC" w:rsidRDefault="00100EAB" w:rsidP="00100EAB">
      <w:pPr>
        <w:spacing w:line="360" w:lineRule="exact"/>
        <w:ind w:firstLineChars="100" w:firstLine="220"/>
        <w:jc w:val="left"/>
        <w:rPr>
          <w:rFonts w:ascii="Meiryo UI" w:eastAsia="Meiryo UI" w:hAnsi="Meiryo UI" w:cs="Meiryo UI"/>
        </w:rPr>
      </w:pPr>
      <w:r w:rsidRPr="001614BC">
        <w:rPr>
          <w:rFonts w:ascii="Meiryo UI" w:eastAsia="Meiryo UI" w:hAnsi="Meiryo UI" w:cs="Meiryo UI"/>
        </w:rPr>
        <w:t>2</w:t>
      </w:r>
      <w:r w:rsidRPr="001614BC">
        <w:rPr>
          <w:rFonts w:ascii="Meiryo UI" w:eastAsia="Meiryo UI" w:hAnsi="Meiryo UI" w:cs="Meiryo UI" w:hint="eastAsia"/>
        </w:rPr>
        <w:t>）</w:t>
      </w:r>
      <w:r w:rsidRPr="001614BC">
        <w:rPr>
          <w:rFonts w:ascii="Meiryo UI" w:eastAsia="Meiryo UI" w:hAnsi="Meiryo UI" w:cs="Meiryo UI"/>
        </w:rPr>
        <w:t>PRP</w:t>
      </w:r>
      <w:r w:rsidRPr="001614BC">
        <w:rPr>
          <w:rFonts w:ascii="Meiryo UI" w:eastAsia="Meiryo UI" w:hAnsi="Meiryo UI" w:cs="Meiryo UI" w:hint="eastAsia"/>
        </w:rPr>
        <w:t>の作成</w:t>
      </w:r>
    </w:p>
    <w:p w:rsidR="00100EAB" w:rsidRPr="001614BC" w:rsidRDefault="00100EAB" w:rsidP="00100EAB">
      <w:pPr>
        <w:spacing w:line="360" w:lineRule="exact"/>
        <w:jc w:val="left"/>
        <w:rPr>
          <w:rFonts w:ascii="Meiryo UI" w:eastAsia="Meiryo UI" w:hAnsi="Meiryo UI" w:cs="Meiryo UI"/>
        </w:rPr>
      </w:pPr>
      <w:r w:rsidRPr="001614BC">
        <w:rPr>
          <w:rFonts w:ascii="Meiryo UI" w:eastAsia="Meiryo UI" w:hAnsi="Meiryo UI" w:cs="Meiryo UI" w:hint="eastAsia"/>
        </w:rPr>
        <w:t xml:space="preserve">　</w:t>
      </w:r>
      <w:r>
        <w:rPr>
          <w:rFonts w:ascii="Meiryo UI" w:eastAsia="Meiryo UI" w:hAnsi="Meiryo UI" w:cs="Meiryo UI" w:hint="eastAsia"/>
        </w:rPr>
        <w:t xml:space="preserve">　　　　　　</w:t>
      </w:r>
      <w:r w:rsidRPr="001614BC">
        <w:rPr>
          <w:rFonts w:ascii="Meiryo UI" w:eastAsia="Meiryo UI" w:hAnsi="Meiryo UI" w:cs="Meiryo UI" w:hint="eastAsia"/>
        </w:rPr>
        <w:t>専用キットを使用して、２度の遠心分離作業で</w:t>
      </w:r>
      <w:r w:rsidRPr="001614BC">
        <w:rPr>
          <w:rFonts w:ascii="Meiryo UI" w:eastAsia="Meiryo UI" w:hAnsi="Meiryo UI" w:cs="Meiryo UI"/>
        </w:rPr>
        <w:t>PRP</w:t>
      </w:r>
      <w:r w:rsidRPr="001614BC">
        <w:rPr>
          <w:rFonts w:ascii="Meiryo UI" w:eastAsia="Meiryo UI" w:hAnsi="Meiryo UI" w:cs="Meiryo UI" w:hint="eastAsia"/>
        </w:rPr>
        <w:t>を作成いたします。</w:t>
      </w:r>
    </w:p>
    <w:p w:rsidR="00100EAB" w:rsidRPr="001614BC" w:rsidRDefault="00100EAB" w:rsidP="00100EAB">
      <w:pPr>
        <w:spacing w:line="360" w:lineRule="exact"/>
        <w:ind w:firstLineChars="100" w:firstLine="220"/>
        <w:jc w:val="left"/>
        <w:rPr>
          <w:rFonts w:ascii="Meiryo UI" w:eastAsia="Meiryo UI" w:hAnsi="Meiryo UI" w:cs="Meiryo UI"/>
        </w:rPr>
      </w:pPr>
      <w:r w:rsidRPr="001614BC">
        <w:rPr>
          <w:rFonts w:ascii="Meiryo UI" w:eastAsia="Meiryo UI" w:hAnsi="Meiryo UI" w:cs="Meiryo UI"/>
        </w:rPr>
        <w:t>3</w:t>
      </w:r>
      <w:r w:rsidRPr="001614BC">
        <w:rPr>
          <w:rFonts w:ascii="Meiryo UI" w:eastAsia="Meiryo UI" w:hAnsi="Meiryo UI" w:cs="Meiryo UI" w:hint="eastAsia"/>
        </w:rPr>
        <w:t>）点眼瓶に保存</w:t>
      </w:r>
    </w:p>
    <w:p w:rsidR="00100EAB" w:rsidRPr="001614BC" w:rsidRDefault="00100EAB" w:rsidP="00100EAB">
      <w:pPr>
        <w:spacing w:line="360" w:lineRule="exact"/>
        <w:ind w:left="1100" w:hangingChars="500" w:hanging="1100"/>
        <w:jc w:val="left"/>
        <w:rPr>
          <w:rFonts w:ascii="Meiryo UI" w:eastAsia="Meiryo UI" w:hAnsi="Meiryo UI" w:cs="Meiryo UI"/>
        </w:rPr>
      </w:pPr>
      <w:r w:rsidRPr="001614BC">
        <w:rPr>
          <w:rFonts w:ascii="Meiryo UI" w:eastAsia="Meiryo UI" w:hAnsi="Meiryo UI" w:cs="Meiryo UI" w:hint="eastAsia"/>
        </w:rPr>
        <w:t xml:space="preserve">　</w:t>
      </w:r>
      <w:r>
        <w:rPr>
          <w:rFonts w:ascii="Meiryo UI" w:eastAsia="Meiryo UI" w:hAnsi="Meiryo UI" w:cs="Meiryo UI" w:hint="eastAsia"/>
        </w:rPr>
        <w:t xml:space="preserve">　　　　　　</w:t>
      </w:r>
      <w:r w:rsidRPr="001614BC">
        <w:rPr>
          <w:rFonts w:ascii="Meiryo UI" w:eastAsia="Meiryo UI" w:hAnsi="Meiryo UI" w:cs="Meiryo UI" w:hint="eastAsia"/>
        </w:rPr>
        <w:t>抽出した</w:t>
      </w:r>
      <w:r w:rsidRPr="001614BC">
        <w:rPr>
          <w:rFonts w:ascii="Meiryo UI" w:eastAsia="Meiryo UI" w:hAnsi="Meiryo UI" w:cs="Meiryo UI"/>
        </w:rPr>
        <w:t>PRP</w:t>
      </w:r>
      <w:r w:rsidRPr="001614BC">
        <w:rPr>
          <w:rFonts w:ascii="Meiryo UI" w:eastAsia="Meiryo UI" w:hAnsi="Meiryo UI" w:cs="Meiryo UI" w:hint="eastAsia"/>
        </w:rPr>
        <w:t>を滅菌された点眼瓶に注入する。（２週目と３週目の点眼瓶には事前に冷凍用のシールを貼り付けます。）</w:t>
      </w:r>
    </w:p>
    <w:p w:rsidR="00100EAB" w:rsidRPr="001614BC" w:rsidRDefault="00100EAB" w:rsidP="00100EAB">
      <w:pPr>
        <w:spacing w:line="360" w:lineRule="exact"/>
        <w:ind w:firstLineChars="100" w:firstLine="220"/>
        <w:jc w:val="left"/>
        <w:rPr>
          <w:rFonts w:ascii="Meiryo UI" w:eastAsia="Meiryo UI" w:hAnsi="Meiryo UI" w:cs="Meiryo UI"/>
        </w:rPr>
      </w:pPr>
      <w:r w:rsidRPr="001614BC">
        <w:rPr>
          <w:rFonts w:ascii="Meiryo UI" w:eastAsia="Meiryo UI" w:hAnsi="Meiryo UI" w:cs="Meiryo UI"/>
        </w:rPr>
        <w:lastRenderedPageBreak/>
        <w:t>4</w:t>
      </w:r>
      <w:r w:rsidRPr="001614BC">
        <w:rPr>
          <w:rFonts w:ascii="Meiryo UI" w:eastAsia="Meiryo UI" w:hAnsi="Meiryo UI" w:cs="Meiryo UI" w:hint="eastAsia"/>
        </w:rPr>
        <w:t>）患者様に手渡す準備</w:t>
      </w:r>
    </w:p>
    <w:p w:rsidR="00100EAB" w:rsidRPr="001614BC" w:rsidRDefault="00100EAB" w:rsidP="00100EAB">
      <w:pPr>
        <w:spacing w:line="360" w:lineRule="exact"/>
        <w:jc w:val="left"/>
        <w:rPr>
          <w:rFonts w:ascii="Meiryo UI" w:eastAsia="Meiryo UI" w:hAnsi="Meiryo UI" w:cs="Meiryo UI"/>
        </w:rPr>
      </w:pPr>
      <w:r w:rsidRPr="001614BC">
        <w:rPr>
          <w:rFonts w:ascii="Meiryo UI" w:eastAsia="Meiryo UI" w:hAnsi="Meiryo UI" w:cs="Meiryo UI" w:hint="eastAsia"/>
        </w:rPr>
        <w:t xml:space="preserve">　</w:t>
      </w:r>
      <w:r>
        <w:rPr>
          <w:rFonts w:ascii="Meiryo UI" w:eastAsia="Meiryo UI" w:hAnsi="Meiryo UI" w:cs="Meiryo UI" w:hint="eastAsia"/>
        </w:rPr>
        <w:t xml:space="preserve">　　　　　　</w:t>
      </w:r>
      <w:r w:rsidRPr="001614BC">
        <w:rPr>
          <w:rFonts w:ascii="Meiryo UI" w:eastAsia="Meiryo UI" w:hAnsi="Meiryo UI" w:cs="Meiryo UI" w:hint="eastAsia"/>
        </w:rPr>
        <w:t>保存方法、点眼の方法に関しての注意文書を用意いたします。</w:t>
      </w:r>
    </w:p>
    <w:p w:rsidR="00100EAB" w:rsidRPr="009C529C" w:rsidRDefault="00100EAB" w:rsidP="00100EAB">
      <w:pPr>
        <w:spacing w:line="320" w:lineRule="exact"/>
        <w:rPr>
          <w:rFonts w:ascii="Meiryo UI" w:eastAsia="Meiryo UI" w:hAnsi="Meiryo UI" w:cs="Meiryo UI"/>
        </w:rPr>
      </w:pPr>
    </w:p>
    <w:p w:rsidR="00100EAB" w:rsidRPr="00E06E30" w:rsidRDefault="00100EAB" w:rsidP="00100EAB">
      <w:pPr>
        <w:spacing w:line="320" w:lineRule="exact"/>
        <w:rPr>
          <w:rFonts w:ascii="Meiryo UI" w:eastAsia="Meiryo UI" w:hAnsi="Meiryo UI" w:cs="Meiryo UI"/>
          <w:b/>
          <w:u w:val="thick"/>
        </w:rPr>
      </w:pPr>
      <w:r w:rsidRPr="00E06E30">
        <w:rPr>
          <w:rFonts w:ascii="Meiryo UI" w:eastAsia="Meiryo UI" w:hAnsi="Meiryo UI" w:cs="Meiryo UI" w:hint="eastAsia"/>
          <w:b/>
        </w:rPr>
        <w:t>2.治療のメリットとデメリット</w:t>
      </w:r>
      <w:r w:rsidRPr="00E06E30">
        <w:rPr>
          <w:rFonts w:ascii="Meiryo UI" w:eastAsia="Meiryo UI" w:hAnsi="Meiryo UI" w:cs="Meiryo UI"/>
          <w:b/>
        </w:rPr>
        <w:t xml:space="preserve">                                                              </w:t>
      </w:r>
    </w:p>
    <w:p w:rsidR="00100EAB" w:rsidRDefault="00100EAB" w:rsidP="00100EAB">
      <w:pPr>
        <w:spacing w:line="320" w:lineRule="exact"/>
        <w:ind w:firstLineChars="100" w:firstLine="220"/>
        <w:rPr>
          <w:rFonts w:ascii="Meiryo UI" w:eastAsia="Meiryo UI" w:hAnsi="Meiryo UI" w:cs="Meiryo UI"/>
        </w:rPr>
      </w:pPr>
      <w:r>
        <w:rPr>
          <w:rFonts w:ascii="Meiryo UI" w:eastAsia="Meiryo UI" w:hAnsi="Meiryo UI" w:cs="Meiryo UI" w:hint="eastAsia"/>
        </w:rPr>
        <w:t>メリット</w:t>
      </w:r>
    </w:p>
    <w:p w:rsidR="00100EAB" w:rsidRPr="001614BC" w:rsidRDefault="00100EAB" w:rsidP="00100EAB">
      <w:pPr>
        <w:spacing w:line="320" w:lineRule="exact"/>
        <w:ind w:firstLineChars="300" w:firstLine="660"/>
        <w:rPr>
          <w:rFonts w:ascii="Meiryo UI" w:eastAsia="Meiryo UI" w:hAnsi="Meiryo UI" w:cs="Meiryo UI"/>
        </w:rPr>
      </w:pPr>
      <w:r w:rsidRPr="001614BC">
        <w:rPr>
          <w:rFonts w:ascii="Meiryo UI" w:eastAsia="Meiryo UI" w:hAnsi="Meiryo UI" w:cs="Meiryo UI" w:hint="eastAsia"/>
        </w:rPr>
        <w:t>・効果がより長く持続することが期待される</w:t>
      </w:r>
    </w:p>
    <w:p w:rsidR="00100EAB" w:rsidRPr="001614BC" w:rsidRDefault="00100EAB" w:rsidP="00100EAB">
      <w:pPr>
        <w:spacing w:line="320" w:lineRule="exact"/>
        <w:ind w:firstLineChars="300" w:firstLine="660"/>
        <w:rPr>
          <w:rFonts w:ascii="Meiryo UI" w:eastAsia="Meiryo UI" w:hAnsi="Meiryo UI" w:cs="Meiryo UI"/>
        </w:rPr>
      </w:pPr>
      <w:r w:rsidRPr="001614BC">
        <w:rPr>
          <w:rFonts w:ascii="Meiryo UI" w:eastAsia="Meiryo UI" w:hAnsi="Meiryo UI" w:cs="Meiryo UI" w:hint="eastAsia"/>
        </w:rPr>
        <w:t>・必要があれば何度でも受けることができる</w:t>
      </w:r>
    </w:p>
    <w:p w:rsidR="00100EAB" w:rsidRPr="001614BC" w:rsidRDefault="00100EAB" w:rsidP="00100EAB">
      <w:pPr>
        <w:spacing w:line="320" w:lineRule="exact"/>
        <w:ind w:firstLineChars="300" w:firstLine="660"/>
        <w:rPr>
          <w:rFonts w:ascii="Meiryo UI" w:eastAsia="Meiryo UI" w:hAnsi="Meiryo UI" w:cs="Meiryo UI"/>
        </w:rPr>
      </w:pPr>
      <w:r w:rsidRPr="001614BC">
        <w:rPr>
          <w:rFonts w:ascii="Meiryo UI" w:eastAsia="Meiryo UI" w:hAnsi="Meiryo UI" w:cs="Meiryo UI" w:hint="eastAsia"/>
        </w:rPr>
        <w:t>・血液の採取量が少なく、治療も点眼のみであるため体への負担が少ない</w:t>
      </w:r>
    </w:p>
    <w:p w:rsidR="00100EAB" w:rsidRPr="001614BC" w:rsidRDefault="00100EAB" w:rsidP="00100EAB">
      <w:pPr>
        <w:spacing w:line="320" w:lineRule="exact"/>
        <w:ind w:firstLineChars="300" w:firstLine="660"/>
        <w:rPr>
          <w:rFonts w:ascii="Meiryo UI" w:eastAsia="Meiryo UI" w:hAnsi="Meiryo UI" w:cs="Meiryo UI"/>
        </w:rPr>
      </w:pPr>
      <w:r w:rsidRPr="001614BC">
        <w:rPr>
          <w:rFonts w:ascii="Meiryo UI" w:eastAsia="Meiryo UI" w:hAnsi="Meiryo UI" w:cs="Meiryo UI" w:hint="eastAsia"/>
        </w:rPr>
        <w:t>・患者さま由来の血液から作製されるためアレルギー反応等のリスクは極めて低い</w:t>
      </w:r>
    </w:p>
    <w:p w:rsidR="00100EAB" w:rsidRPr="009C529C" w:rsidRDefault="00100EAB" w:rsidP="00100EAB">
      <w:pPr>
        <w:spacing w:line="320" w:lineRule="exact"/>
        <w:ind w:firstLineChars="100" w:firstLine="220"/>
        <w:rPr>
          <w:rFonts w:ascii="Meiryo UI" w:eastAsia="Meiryo UI" w:hAnsi="Meiryo UI" w:cs="Meiryo UI"/>
        </w:rPr>
      </w:pPr>
      <w:r w:rsidRPr="009C529C">
        <w:rPr>
          <w:rFonts w:ascii="Meiryo UI" w:eastAsia="Meiryo UI" w:hAnsi="Meiryo UI" w:cs="Meiryo UI" w:hint="eastAsia"/>
        </w:rPr>
        <w:t xml:space="preserve">デメリット                                                                  </w:t>
      </w:r>
    </w:p>
    <w:p w:rsidR="00100EAB" w:rsidRPr="009C529C" w:rsidRDefault="00100EAB" w:rsidP="00100EAB">
      <w:pPr>
        <w:spacing w:line="320" w:lineRule="exact"/>
        <w:ind w:firstLineChars="300" w:firstLine="660"/>
        <w:rPr>
          <w:rFonts w:ascii="Meiryo UI" w:eastAsia="Meiryo UI" w:hAnsi="Meiryo UI" w:cs="Meiryo UI"/>
        </w:rPr>
      </w:pPr>
      <w:r w:rsidRPr="009C529C">
        <w:rPr>
          <w:rFonts w:ascii="Meiryo UI" w:eastAsia="Meiryo UI" w:hAnsi="Meiryo UI" w:cs="Meiryo UI" w:hint="eastAsia"/>
        </w:rPr>
        <w:t>・必ずしも、全ての人に効果があるとは言い切れない。</w:t>
      </w:r>
    </w:p>
    <w:p w:rsidR="00100EAB" w:rsidRPr="009C529C" w:rsidRDefault="00100EAB" w:rsidP="00100EAB">
      <w:pPr>
        <w:spacing w:line="320" w:lineRule="exact"/>
        <w:ind w:firstLineChars="300" w:firstLine="660"/>
        <w:rPr>
          <w:rFonts w:ascii="Meiryo UI" w:eastAsia="Meiryo UI" w:hAnsi="Meiryo UI" w:cs="Meiryo UI"/>
        </w:rPr>
      </w:pPr>
      <w:r w:rsidRPr="009C529C">
        <w:rPr>
          <w:rFonts w:ascii="Meiryo UI" w:eastAsia="Meiryo UI" w:hAnsi="Meiryo UI" w:cs="Meiryo UI" w:hint="eastAsia"/>
        </w:rPr>
        <w:t>・社会保険・国民健康保険など医療制度上の保険で受けることができない。</w:t>
      </w:r>
    </w:p>
    <w:p w:rsidR="00100EAB" w:rsidRDefault="00100EAB" w:rsidP="00100EAB">
      <w:pPr>
        <w:spacing w:line="320" w:lineRule="exact"/>
        <w:ind w:firstLineChars="300" w:firstLine="660"/>
        <w:rPr>
          <w:rFonts w:ascii="Meiryo UI" w:eastAsia="Meiryo UI" w:hAnsi="Meiryo UI" w:cs="Meiryo UI"/>
        </w:rPr>
      </w:pPr>
      <w:r w:rsidRPr="009C529C">
        <w:rPr>
          <w:rFonts w:ascii="Meiryo UI" w:eastAsia="Meiryo UI" w:hAnsi="Meiryo UI" w:cs="Meiryo UI" w:hint="eastAsia"/>
        </w:rPr>
        <w:t>・新しい治療のため受けられる医療機関が少ない。</w:t>
      </w:r>
    </w:p>
    <w:p w:rsidR="00100EAB" w:rsidRPr="001614BC" w:rsidRDefault="00100EAB" w:rsidP="00100EAB">
      <w:pPr>
        <w:spacing w:line="320" w:lineRule="exact"/>
        <w:ind w:firstLineChars="300" w:firstLine="660"/>
        <w:rPr>
          <w:rFonts w:ascii="Meiryo UI" w:eastAsia="Meiryo UI" w:hAnsi="Meiryo UI" w:cs="Meiryo UI"/>
        </w:rPr>
      </w:pPr>
    </w:p>
    <w:p w:rsidR="00100EAB" w:rsidRPr="00E06E30" w:rsidRDefault="00100EAB" w:rsidP="00100EAB">
      <w:pPr>
        <w:spacing w:line="320" w:lineRule="exact"/>
        <w:rPr>
          <w:rFonts w:ascii="Meiryo UI" w:eastAsia="Meiryo UI" w:hAnsi="Meiryo UI" w:cs="Meiryo UI"/>
          <w:b/>
        </w:rPr>
      </w:pPr>
      <w:r w:rsidRPr="00E06E30">
        <w:rPr>
          <w:rFonts w:ascii="Meiryo UI" w:eastAsia="Meiryo UI" w:hAnsi="Meiryo UI" w:cs="Meiryo UI" w:hint="eastAsia"/>
          <w:b/>
        </w:rPr>
        <w:t>3.治療後の注意点</w:t>
      </w:r>
      <w:r w:rsidRPr="00E06E30">
        <w:rPr>
          <w:rFonts w:ascii="Meiryo UI" w:eastAsia="Meiryo UI" w:hAnsi="Meiryo UI" w:cs="Meiryo UI"/>
          <w:b/>
        </w:rPr>
        <w:t xml:space="preserve">                                                                      </w:t>
      </w:r>
    </w:p>
    <w:p w:rsidR="00100EAB" w:rsidRPr="001614BC" w:rsidRDefault="00100EAB" w:rsidP="00100EAB">
      <w:pPr>
        <w:spacing w:line="320" w:lineRule="exact"/>
        <w:ind w:firstLineChars="300" w:firstLine="660"/>
        <w:rPr>
          <w:rFonts w:ascii="Meiryo UI" w:eastAsia="Meiryo UI" w:hAnsi="Meiryo UI" w:cs="Meiryo UI"/>
        </w:rPr>
      </w:pPr>
      <w:r w:rsidRPr="001614BC">
        <w:rPr>
          <w:rFonts w:ascii="Meiryo UI" w:eastAsia="Meiryo UI" w:hAnsi="Meiryo UI" w:cs="Meiryo UI" w:hint="eastAsia"/>
        </w:rPr>
        <w:t>・血液採取部分は翌日から浴槽につけていただいて大丈夫です。</w:t>
      </w:r>
    </w:p>
    <w:p w:rsidR="00100EAB" w:rsidRPr="001614BC" w:rsidRDefault="00100EAB" w:rsidP="00100EAB">
      <w:pPr>
        <w:spacing w:line="320" w:lineRule="exact"/>
        <w:ind w:firstLineChars="300" w:firstLine="660"/>
        <w:rPr>
          <w:rFonts w:ascii="Meiryo UI" w:eastAsia="Meiryo UI" w:hAnsi="Meiryo UI" w:cs="Meiryo UI"/>
        </w:rPr>
      </w:pPr>
      <w:r>
        <w:rPr>
          <w:rFonts w:ascii="Meiryo UI" w:eastAsia="Meiryo UI" w:hAnsi="Meiryo UI" w:cs="Meiryo UI" w:hint="eastAsia"/>
        </w:rPr>
        <w:t>・眼は細菌に弱いので、清潔に保つよう心がけてください。</w:t>
      </w:r>
    </w:p>
    <w:p w:rsidR="00100EAB" w:rsidRPr="001614BC" w:rsidRDefault="00100EAB" w:rsidP="00100EAB">
      <w:pPr>
        <w:spacing w:line="320" w:lineRule="exact"/>
        <w:ind w:leftChars="300" w:left="880" w:hangingChars="100" w:hanging="220"/>
        <w:rPr>
          <w:rFonts w:ascii="Meiryo UI" w:eastAsia="Meiryo UI" w:hAnsi="Meiryo UI" w:cs="Meiryo UI"/>
        </w:rPr>
      </w:pPr>
      <w:r w:rsidRPr="001614BC">
        <w:rPr>
          <w:rFonts w:ascii="Meiryo UI" w:eastAsia="Meiryo UI" w:hAnsi="Meiryo UI" w:cs="Meiryo UI" w:hint="eastAsia"/>
        </w:rPr>
        <w:t>・何か不具合が生じた場合は直ちに当院にご連絡ください。自己判断での処置や他院での治療に</w:t>
      </w:r>
      <w:r>
        <w:rPr>
          <w:rFonts w:ascii="Meiryo UI" w:eastAsia="Meiryo UI" w:hAnsi="Meiryo UI" w:cs="Meiryo UI" w:hint="eastAsia"/>
        </w:rPr>
        <w:t xml:space="preserve">　</w:t>
      </w:r>
      <w:r w:rsidRPr="001614BC">
        <w:rPr>
          <w:rFonts w:ascii="Meiryo UI" w:eastAsia="Meiryo UI" w:hAnsi="Meiryo UI" w:cs="Meiryo UI" w:hint="eastAsia"/>
        </w:rPr>
        <w:t>関しては責任を負いかねますので予めご了承ください。</w:t>
      </w:r>
    </w:p>
    <w:p w:rsidR="00100EAB" w:rsidRDefault="00100EAB" w:rsidP="00100EAB">
      <w:pPr>
        <w:spacing w:line="320" w:lineRule="exact"/>
        <w:ind w:leftChars="300" w:left="880" w:hangingChars="100" w:hanging="220"/>
        <w:rPr>
          <w:rFonts w:ascii="Meiryo UI" w:eastAsia="Meiryo UI" w:hAnsi="Meiryo UI" w:cs="Meiryo UI"/>
        </w:rPr>
      </w:pPr>
      <w:r w:rsidRPr="001614BC">
        <w:rPr>
          <w:rFonts w:ascii="Meiryo UI" w:eastAsia="Meiryo UI" w:hAnsi="Meiryo UI" w:cs="Meiryo UI" w:hint="eastAsia"/>
        </w:rPr>
        <w:t>・この他、もしも何らかの不調や気になる症状がみられた時は、遠慮なくお申し出ください。また、何か新たな安全性の情報などが分かった場合は、すぐにお知らせします。</w:t>
      </w:r>
    </w:p>
    <w:p w:rsidR="000A5CEF" w:rsidRPr="001614BC" w:rsidRDefault="000A5CEF" w:rsidP="00100EAB">
      <w:pPr>
        <w:spacing w:line="320" w:lineRule="exact"/>
        <w:ind w:leftChars="300" w:left="880" w:hangingChars="100" w:hanging="220"/>
        <w:rPr>
          <w:rFonts w:ascii="Meiryo UI" w:eastAsia="Meiryo UI" w:hAnsi="Meiryo UI" w:cs="Meiryo UI"/>
        </w:rPr>
      </w:pPr>
    </w:p>
    <w:p w:rsidR="00100EAB" w:rsidRPr="00E06E30" w:rsidRDefault="00100EAB" w:rsidP="00100EAB">
      <w:pPr>
        <w:spacing w:line="320" w:lineRule="exact"/>
        <w:rPr>
          <w:rFonts w:ascii="Meiryo UI" w:eastAsia="Meiryo UI" w:hAnsi="Meiryo UI" w:cs="Meiryo UI"/>
          <w:b/>
        </w:rPr>
      </w:pPr>
      <w:r w:rsidRPr="00E06E30">
        <w:rPr>
          <w:rFonts w:ascii="Meiryo UI" w:eastAsia="Meiryo UI" w:hAnsi="Meiryo UI" w:cs="Meiryo UI" w:hint="eastAsia"/>
          <w:b/>
        </w:rPr>
        <w:t xml:space="preserve">4.他の治療法との比較　　　　　　　　　　　　　　　　　　　　　　　　　　　　　　　　　　　　　　　　　　　　　　　　　　</w:t>
      </w:r>
    </w:p>
    <w:p w:rsidR="00100EAB" w:rsidRDefault="00100EAB" w:rsidP="00100EAB">
      <w:pPr>
        <w:spacing w:line="320" w:lineRule="exact"/>
        <w:ind w:leftChars="300" w:left="660"/>
        <w:rPr>
          <w:rFonts w:ascii="Meiryo UI" w:eastAsia="Meiryo UI" w:hAnsi="Meiryo UI" w:cs="Meiryo UI"/>
        </w:rPr>
      </w:pPr>
      <w:r w:rsidRPr="004A762B">
        <w:rPr>
          <w:rFonts w:ascii="Meiryo UI" w:eastAsia="Meiryo UI" w:hAnsi="Meiryo UI" w:cs="Meiryo UI" w:hint="eastAsia"/>
        </w:rPr>
        <w:t>通常</w:t>
      </w:r>
      <w:r>
        <w:rPr>
          <w:rFonts w:ascii="Meiryo UI" w:eastAsia="Meiryo UI" w:hAnsi="Meiryo UI" w:cs="Meiryo UI" w:hint="eastAsia"/>
        </w:rPr>
        <w:t>角結膜上皮障害では、角膜保護のための点眼や眼軟膏が行われています。さらに角膜を保護するための治療用コンタクトレンズや眼帯が用いられます。また、通常の</w:t>
      </w:r>
      <w:r w:rsidRPr="004A762B">
        <w:rPr>
          <w:rFonts w:ascii="Meiryo UI" w:eastAsia="Meiryo UI" w:hAnsi="Meiryo UI" w:cs="Meiryo UI" w:hint="eastAsia"/>
        </w:rPr>
        <w:t>ドライアイでは、</w:t>
      </w:r>
      <w:r>
        <w:rPr>
          <w:rFonts w:ascii="Meiryo UI" w:eastAsia="Meiryo UI" w:hAnsi="Meiryo UI" w:cs="Meiryo UI" w:hint="eastAsia"/>
        </w:rPr>
        <w:t>ドライアイ</w:t>
      </w:r>
      <w:r w:rsidRPr="004A762B">
        <w:rPr>
          <w:rFonts w:ascii="Meiryo UI" w:eastAsia="Meiryo UI" w:hAnsi="Meiryo UI" w:cs="Meiryo UI" w:hint="eastAsia"/>
        </w:rPr>
        <w:t>点眼薬による治療</w:t>
      </w:r>
      <w:r>
        <w:rPr>
          <w:rFonts w:ascii="Meiryo UI" w:eastAsia="Meiryo UI" w:hAnsi="Meiryo UI" w:cs="Meiryo UI" w:hint="eastAsia"/>
        </w:rPr>
        <w:t>が行われます。その他の</w:t>
      </w:r>
      <w:r w:rsidRPr="009C529C">
        <w:rPr>
          <w:rFonts w:ascii="Meiryo UI" w:eastAsia="Meiryo UI" w:hAnsi="Meiryo UI" w:cs="Meiryo UI" w:hint="eastAsia"/>
        </w:rPr>
        <w:t>治療法として涙点プラグ</w:t>
      </w:r>
      <w:r>
        <w:rPr>
          <w:rFonts w:ascii="Meiryo UI" w:eastAsia="Meiryo UI" w:hAnsi="Meiryo UI" w:cs="Meiryo UI" w:hint="eastAsia"/>
        </w:rPr>
        <w:t>や涙点閉鎖術があります。涙点（涙の流出口）にプラグ（栓）を挿入することや手術で閉鎖する</w:t>
      </w:r>
      <w:r w:rsidRPr="009C529C">
        <w:rPr>
          <w:rFonts w:ascii="Meiryo UI" w:eastAsia="Meiryo UI" w:hAnsi="Meiryo UI" w:cs="Meiryo UI" w:hint="eastAsia"/>
        </w:rPr>
        <w:t>ことにより、涙を目の表面にため、ドライアイを治療、軽減する効果があります。</w:t>
      </w:r>
    </w:p>
    <w:p w:rsidR="00100EAB" w:rsidRDefault="00100EAB" w:rsidP="00100EAB">
      <w:pPr>
        <w:spacing w:line="320" w:lineRule="exact"/>
        <w:ind w:leftChars="300" w:left="660"/>
        <w:rPr>
          <w:rFonts w:ascii="Meiryo UI" w:eastAsia="Meiryo UI" w:hAnsi="Meiryo UI" w:cs="Meiryo UI"/>
        </w:rPr>
      </w:pPr>
    </w:p>
    <w:p w:rsidR="00100EAB" w:rsidRDefault="00100EAB" w:rsidP="00100EAB">
      <w:pPr>
        <w:spacing w:line="320" w:lineRule="exact"/>
        <w:ind w:leftChars="300" w:left="660"/>
        <w:rPr>
          <w:rFonts w:ascii="Meiryo UI" w:eastAsia="Meiryo UI" w:hAnsi="Meiryo UI" w:cs="Meiryo UI"/>
        </w:rPr>
      </w:pPr>
      <w:r>
        <w:rPr>
          <w:rFonts w:ascii="Meiryo UI" w:eastAsia="Meiryo UI" w:hAnsi="Meiryo UI" w:cs="Meiryo UI" w:hint="eastAsia"/>
        </w:rPr>
        <w:t>これらの</w:t>
      </w:r>
      <w:r w:rsidRPr="009C529C">
        <w:rPr>
          <w:rFonts w:ascii="Meiryo UI" w:eastAsia="Meiryo UI" w:hAnsi="Meiryo UI" w:cs="Meiryo UI" w:hint="eastAsia"/>
        </w:rPr>
        <w:t>PRP治療との直接比較による効果の優劣は不明ですが、</w:t>
      </w:r>
      <w:r>
        <w:rPr>
          <w:rFonts w:ascii="Meiryo UI" w:eastAsia="Meiryo UI" w:hAnsi="Meiryo UI" w:cs="Meiryo UI" w:hint="eastAsia"/>
        </w:rPr>
        <w:t>PRP治療に関して、</w:t>
      </w:r>
      <w:r w:rsidRPr="004A762B">
        <w:rPr>
          <w:rFonts w:ascii="Meiryo UI" w:eastAsia="Meiryo UI" w:hAnsi="Meiryo UI" w:cs="Meiryo UI" w:hint="eastAsia"/>
        </w:rPr>
        <w:t>「ドライアイ患者においては、89%の患者に自覚症状及び眼表面の改善が見られ、PRP点眼が大変有効であった」（</w:t>
      </w:r>
      <w:proofErr w:type="spellStart"/>
      <w:r w:rsidRPr="004A762B">
        <w:rPr>
          <w:rFonts w:ascii="Meiryo UI" w:eastAsia="Meiryo UI" w:hAnsi="Meiryo UI" w:cs="Meiryo UI" w:hint="eastAsia"/>
        </w:rPr>
        <w:t>A.Rodrķguez</w:t>
      </w:r>
      <w:proofErr w:type="spellEnd"/>
      <w:r w:rsidRPr="004A762B">
        <w:rPr>
          <w:rFonts w:ascii="Meiryo UI" w:eastAsia="Meiryo UI" w:hAnsi="Meiryo UI" w:cs="Meiryo UI" w:hint="eastAsia"/>
        </w:rPr>
        <w:t>博士） European Society of Cataract and Refractive Surgery；ESCRS（欧州白内障・屈折手術学会）との発表</w:t>
      </w:r>
      <w:r>
        <w:rPr>
          <w:rFonts w:ascii="Meiryo UI" w:eastAsia="Meiryo UI" w:hAnsi="Meiryo UI" w:cs="Meiryo UI" w:hint="eastAsia"/>
        </w:rPr>
        <w:t>があります</w:t>
      </w:r>
      <w:r w:rsidRPr="004A762B">
        <w:rPr>
          <w:rFonts w:ascii="Meiryo UI" w:eastAsia="Meiryo UI" w:hAnsi="Meiryo UI" w:cs="Meiryo UI" w:hint="eastAsia"/>
        </w:rPr>
        <w:t>。</w:t>
      </w:r>
    </w:p>
    <w:p w:rsidR="00100EAB" w:rsidRDefault="00100EAB" w:rsidP="00100EAB">
      <w:pPr>
        <w:spacing w:line="320" w:lineRule="exact"/>
        <w:ind w:leftChars="300" w:left="660"/>
        <w:rPr>
          <w:rFonts w:ascii="Meiryo UI" w:eastAsia="Meiryo UI" w:hAnsi="Meiryo UI" w:cs="Meiryo UI"/>
        </w:rPr>
      </w:pPr>
    </w:p>
    <w:p w:rsidR="00100EAB" w:rsidRDefault="00100EAB" w:rsidP="00100EAB">
      <w:pPr>
        <w:spacing w:line="320" w:lineRule="exact"/>
        <w:ind w:leftChars="300" w:left="660"/>
        <w:rPr>
          <w:rFonts w:ascii="Meiryo UI" w:eastAsia="Meiryo UI" w:hAnsi="Meiryo UI" w:cs="Meiryo UI"/>
        </w:rPr>
      </w:pPr>
      <w:r>
        <w:rPr>
          <w:rFonts w:ascii="Meiryo UI" w:eastAsia="Meiryo UI" w:hAnsi="Meiryo UI" w:cs="Meiryo UI" w:hint="eastAsia"/>
        </w:rPr>
        <w:t>PRP</w:t>
      </w:r>
      <w:r w:rsidRPr="009C529C">
        <w:rPr>
          <w:rFonts w:ascii="Meiryo UI" w:eastAsia="Meiryo UI" w:hAnsi="Meiryo UI" w:cs="Meiryo UI" w:hint="eastAsia"/>
        </w:rPr>
        <w:t>治療は、患者さま自身の血液から製造するため、患者さまごとに品質のばらつきがある可能性があります。一方、患者さま自身のPRPから製造するため、アレルギー反応などの可能性は極めて低いと考えられ</w:t>
      </w:r>
      <w:r>
        <w:rPr>
          <w:rFonts w:ascii="Meiryo UI" w:eastAsia="Meiryo UI" w:hAnsi="Meiryo UI" w:cs="Meiryo UI" w:hint="eastAsia"/>
        </w:rPr>
        <w:t>、</w:t>
      </w:r>
      <w:r w:rsidRPr="004A762B">
        <w:rPr>
          <w:rFonts w:ascii="Meiryo UI" w:eastAsia="Meiryo UI" w:hAnsi="Meiryo UI" w:cs="Meiryo UI" w:hint="eastAsia"/>
        </w:rPr>
        <w:t>当院でも治療するうえで効果的かつ安全な方法であると考えております。</w:t>
      </w:r>
    </w:p>
    <w:p w:rsidR="00100EAB" w:rsidRPr="001F371B" w:rsidRDefault="00100EAB" w:rsidP="00100EAB">
      <w:pPr>
        <w:spacing w:line="320" w:lineRule="exact"/>
        <w:ind w:leftChars="300" w:left="660"/>
        <w:rPr>
          <w:rFonts w:ascii="Meiryo UI" w:eastAsia="Meiryo UI" w:hAnsi="Meiryo UI" w:cs="Meiryo UI"/>
        </w:rPr>
      </w:pPr>
      <w:r w:rsidRPr="001F371B">
        <w:rPr>
          <w:rFonts w:ascii="Meiryo UI" w:eastAsia="Meiryo UI" w:hAnsi="Meiryo UI" w:cs="Meiryo UI" w:hint="eastAsia"/>
        </w:rPr>
        <w:t>なお、治療効果や効果の持続期間は個人差がありますので、ご了承下さい。</w:t>
      </w:r>
    </w:p>
    <w:p w:rsidR="00100EAB" w:rsidRPr="00E06E30" w:rsidRDefault="00100EAB" w:rsidP="00100EAB">
      <w:pPr>
        <w:rPr>
          <w:rFonts w:ascii="Meiryo UI" w:eastAsia="Meiryo UI" w:hAnsi="Meiryo UI" w:cs="Meiryo UI"/>
          <w:b/>
        </w:rPr>
      </w:pPr>
      <w:r>
        <w:rPr>
          <w:rFonts w:ascii="Meiryo UI" w:eastAsia="Meiryo UI" w:hAnsi="Meiryo UI" w:cs="Meiryo UI" w:hint="eastAsia"/>
          <w:b/>
        </w:rPr>
        <w:t>5</w:t>
      </w:r>
      <w:r w:rsidRPr="00E06E30">
        <w:rPr>
          <w:rFonts w:ascii="Meiryo UI" w:eastAsia="Meiryo UI" w:hAnsi="Meiryo UI" w:cs="Meiryo UI" w:hint="eastAsia"/>
          <w:b/>
        </w:rPr>
        <w:t xml:space="preserve">.治療の同意・不同意について　　　　　　　　　　　　　　　　　　　　　　　　　　　　　　　　　　　　　　</w:t>
      </w:r>
    </w:p>
    <w:p w:rsidR="00100EAB" w:rsidRDefault="00100EAB" w:rsidP="00100EAB">
      <w:pPr>
        <w:spacing w:line="320" w:lineRule="exact"/>
        <w:ind w:leftChars="300" w:left="880" w:hangingChars="100" w:hanging="220"/>
        <w:rPr>
          <w:rFonts w:ascii="Meiryo UI" w:eastAsia="Meiryo UI" w:hAnsi="Meiryo UI" w:cs="Meiryo UI"/>
        </w:rPr>
      </w:pPr>
      <w:r>
        <w:rPr>
          <w:rFonts w:ascii="Meiryo UI" w:eastAsia="Meiryo UI" w:hAnsi="Meiryo UI" w:cs="Meiryo UI" w:hint="eastAsia"/>
        </w:rPr>
        <w:t>この治療を受けるのを同意</w:t>
      </w:r>
      <w:r w:rsidRPr="001614BC">
        <w:rPr>
          <w:rFonts w:ascii="Meiryo UI" w:eastAsia="Meiryo UI" w:hAnsi="Meiryo UI" w:cs="Meiryo UI" w:hint="eastAsia"/>
        </w:rPr>
        <w:t>す</w:t>
      </w:r>
      <w:r>
        <w:rPr>
          <w:rFonts w:ascii="Meiryo UI" w:eastAsia="Meiryo UI" w:hAnsi="Meiryo UI" w:cs="Meiryo UI" w:hint="eastAsia"/>
        </w:rPr>
        <w:t>るか、不同意するかは、ご自身の自由な意思でお決めください。</w:t>
      </w:r>
    </w:p>
    <w:p w:rsidR="00100EAB" w:rsidRDefault="00100EAB" w:rsidP="00100EAB">
      <w:pPr>
        <w:spacing w:line="320" w:lineRule="exact"/>
        <w:ind w:leftChars="300" w:left="880" w:hangingChars="100" w:hanging="220"/>
        <w:rPr>
          <w:rFonts w:ascii="Meiryo UI" w:eastAsia="Meiryo UI" w:hAnsi="Meiryo UI" w:cs="Meiryo UI"/>
        </w:rPr>
      </w:pPr>
      <w:r>
        <w:rPr>
          <w:rFonts w:ascii="Meiryo UI" w:eastAsia="Meiryo UI" w:hAnsi="Meiryo UI" w:cs="Meiryo UI" w:hint="eastAsia"/>
        </w:rPr>
        <w:t>説明を受けた後に不同意された</w:t>
      </w:r>
      <w:r w:rsidRPr="001614BC">
        <w:rPr>
          <w:rFonts w:ascii="Meiryo UI" w:eastAsia="Meiryo UI" w:hAnsi="Meiryo UI" w:cs="Meiryo UI" w:hint="eastAsia"/>
        </w:rPr>
        <w:t>場合でも、一切不</w:t>
      </w:r>
      <w:r>
        <w:rPr>
          <w:rFonts w:ascii="Meiryo UI" w:eastAsia="Meiryo UI" w:hAnsi="Meiryo UI" w:cs="Meiryo UI" w:hint="eastAsia"/>
        </w:rPr>
        <w:t>利益を受けませんし、これからの治療に影響す</w:t>
      </w:r>
    </w:p>
    <w:p w:rsidR="000A5CEF" w:rsidRDefault="00100EAB" w:rsidP="000A5CEF">
      <w:pPr>
        <w:spacing w:line="320" w:lineRule="exact"/>
        <w:ind w:leftChars="300" w:left="880" w:hangingChars="100" w:hanging="220"/>
        <w:rPr>
          <w:rFonts w:ascii="Meiryo UI" w:eastAsia="Meiryo UI" w:hAnsi="Meiryo UI" w:cs="Meiryo UI"/>
        </w:rPr>
      </w:pPr>
      <w:r>
        <w:rPr>
          <w:rFonts w:ascii="Meiryo UI" w:eastAsia="Meiryo UI" w:hAnsi="Meiryo UI" w:cs="Meiryo UI" w:hint="eastAsia"/>
        </w:rPr>
        <w:t>ることもありません。ま</w:t>
      </w:r>
      <w:r w:rsidRPr="001614BC">
        <w:rPr>
          <w:rFonts w:ascii="Meiryo UI" w:eastAsia="Meiryo UI" w:hAnsi="Meiryo UI" w:cs="Meiryo UI" w:hint="eastAsia"/>
        </w:rPr>
        <w:t>た、治療を受けることに同意した場合であっても、いつでも取りやめることができます。</w:t>
      </w:r>
    </w:p>
    <w:p w:rsidR="00100EAB" w:rsidRDefault="000A5CEF" w:rsidP="000A5CEF">
      <w:pPr>
        <w:spacing w:line="320" w:lineRule="exact"/>
        <w:ind w:leftChars="300" w:left="880" w:hangingChars="100" w:hanging="220"/>
        <w:rPr>
          <w:rFonts w:ascii="Meiryo UI" w:eastAsia="Meiryo UI" w:hAnsi="Meiryo UI" w:cs="Meiryo UI"/>
        </w:rPr>
      </w:pPr>
      <w:r>
        <w:rPr>
          <w:rFonts w:ascii="Meiryo UI" w:eastAsia="Meiryo UI" w:hAnsi="Meiryo UI" w:cs="Meiryo UI" w:hint="eastAsia"/>
        </w:rPr>
        <w:lastRenderedPageBreak/>
        <w:t>たとえ、採血後にPRPを作成したあとでも、眼に投与する直前まで取りやめることができます。</w:t>
      </w:r>
    </w:p>
    <w:p w:rsidR="000A5CEF" w:rsidRPr="001614BC" w:rsidRDefault="000A5CEF" w:rsidP="000A5CEF">
      <w:pPr>
        <w:spacing w:line="320" w:lineRule="exact"/>
        <w:ind w:leftChars="300" w:left="880" w:hangingChars="100" w:hanging="220"/>
        <w:rPr>
          <w:rFonts w:ascii="Meiryo UI" w:eastAsia="Meiryo UI" w:hAnsi="Meiryo UI" w:cs="Meiryo UI"/>
        </w:rPr>
      </w:pPr>
      <w:r>
        <w:rPr>
          <w:rFonts w:ascii="Meiryo UI" w:eastAsia="Meiryo UI" w:hAnsi="Meiryo UI" w:cs="Meiryo UI" w:hint="eastAsia"/>
        </w:rPr>
        <w:t>途中で治療をやめても</w:t>
      </w:r>
      <w:r w:rsidR="00021185">
        <w:rPr>
          <w:rFonts w:ascii="Meiryo UI" w:eastAsia="Meiryo UI" w:hAnsi="Meiryo UI" w:cs="Meiryo UI" w:hint="eastAsia"/>
        </w:rPr>
        <w:t>、</w:t>
      </w:r>
      <w:r>
        <w:rPr>
          <w:rFonts w:ascii="Meiryo UI" w:eastAsia="Meiryo UI" w:hAnsi="Meiryo UI" w:cs="Meiryo UI" w:hint="eastAsia"/>
        </w:rPr>
        <w:t>患者様にとって不利益をうけることはありませんし、今後の治療に影響もありません。</w:t>
      </w:r>
    </w:p>
    <w:p w:rsidR="000A5CEF" w:rsidRDefault="000A5CEF" w:rsidP="00100EAB">
      <w:pPr>
        <w:spacing w:line="320" w:lineRule="exact"/>
        <w:ind w:leftChars="300" w:left="660"/>
        <w:rPr>
          <w:rFonts w:ascii="Meiryo UI" w:eastAsia="Meiryo UI" w:hAnsi="Meiryo UI" w:cs="Meiryo UI"/>
        </w:rPr>
      </w:pPr>
    </w:p>
    <w:p w:rsidR="00100EAB" w:rsidRDefault="00100EAB" w:rsidP="00100EAB">
      <w:pPr>
        <w:spacing w:line="320" w:lineRule="exact"/>
        <w:ind w:leftChars="300" w:left="660"/>
        <w:rPr>
          <w:rFonts w:ascii="Meiryo UI" w:eastAsia="Meiryo UI" w:hAnsi="Meiryo UI" w:cs="Meiryo UI"/>
        </w:rPr>
      </w:pPr>
      <w:r w:rsidRPr="001614BC">
        <w:rPr>
          <w:rFonts w:ascii="Meiryo UI" w:eastAsia="Meiryo UI" w:hAnsi="Meiryo UI" w:cs="Meiryo UI" w:hint="eastAsia"/>
        </w:rPr>
        <w:t>ただし、治療を行った後は、健康管理のために、必要に応じて適切な検査を受けていただき、医学的に問題がないかを確認させていただきます。</w:t>
      </w:r>
    </w:p>
    <w:p w:rsidR="003170C6" w:rsidRDefault="003170C6" w:rsidP="00100EAB">
      <w:pPr>
        <w:spacing w:line="320" w:lineRule="exact"/>
        <w:ind w:leftChars="300" w:left="660"/>
        <w:rPr>
          <w:rFonts w:ascii="Meiryo UI" w:eastAsia="Meiryo UI" w:hAnsi="Meiryo UI" w:cs="Meiryo UI"/>
        </w:rPr>
      </w:pPr>
    </w:p>
    <w:p w:rsidR="003170C6" w:rsidRPr="009C529C" w:rsidRDefault="003170C6" w:rsidP="003170C6">
      <w:pPr>
        <w:spacing w:line="320" w:lineRule="exact"/>
        <w:rPr>
          <w:rFonts w:ascii="Meiryo UI" w:eastAsia="Meiryo UI" w:hAnsi="Meiryo UI" w:cs="Meiryo UI"/>
        </w:rPr>
      </w:pPr>
      <w:r>
        <w:rPr>
          <w:rFonts w:ascii="Meiryo UI" w:eastAsia="Meiryo UI" w:hAnsi="Meiryo UI" w:cs="Meiryo UI" w:hint="eastAsia"/>
          <w:b/>
        </w:rPr>
        <w:t>6</w:t>
      </w:r>
      <w:r w:rsidRPr="00E06E30">
        <w:rPr>
          <w:rFonts w:ascii="Meiryo UI" w:eastAsia="Meiryo UI" w:hAnsi="Meiryo UI" w:cs="Meiryo UI" w:hint="eastAsia"/>
          <w:b/>
        </w:rPr>
        <w:t>.</w:t>
      </w:r>
      <w:r>
        <w:rPr>
          <w:rFonts w:ascii="Meiryo UI" w:eastAsia="Meiryo UI" w:hAnsi="Meiryo UI" w:cs="Meiryo UI" w:hint="eastAsia"/>
          <w:b/>
        </w:rPr>
        <w:t>費用について</w:t>
      </w:r>
      <w:r w:rsidRPr="00E06E30">
        <w:rPr>
          <w:rFonts w:ascii="Meiryo UI" w:eastAsia="Meiryo UI" w:hAnsi="Meiryo UI" w:cs="Meiryo UI" w:hint="eastAsia"/>
          <w:b/>
        </w:rPr>
        <w:t xml:space="preserve">　</w:t>
      </w:r>
      <w:r w:rsidRPr="009C529C">
        <w:rPr>
          <w:rFonts w:ascii="Meiryo UI" w:eastAsia="Meiryo UI" w:hAnsi="Meiryo UI" w:cs="Meiryo UI" w:hint="eastAsia"/>
        </w:rPr>
        <w:t xml:space="preserve">　　　　　　　　　　　　　　　　　　　　　　　　　　　　　　　　　　　　　　　　　　　　　　　</w:t>
      </w:r>
    </w:p>
    <w:p w:rsidR="00E95922" w:rsidRDefault="00E95922" w:rsidP="00E95922">
      <w:pPr>
        <w:spacing w:line="320" w:lineRule="exact"/>
        <w:ind w:leftChars="300" w:left="660"/>
        <w:rPr>
          <w:rFonts w:ascii="Meiryo UI" w:eastAsia="Meiryo UI" w:hAnsi="Meiryo UI" w:cs="Meiryo UI"/>
        </w:rPr>
      </w:pPr>
      <w:r>
        <w:rPr>
          <w:rFonts w:ascii="Meiryo UI" w:eastAsia="Meiryo UI" w:hAnsi="Meiryo UI" w:cs="Meiryo UI" w:hint="eastAsia"/>
        </w:rPr>
        <w:t>本治療はいわゆる自費診療であり、公的保険の適応外です。よって費用全額を患者様ご自身にご負担いただきます。</w:t>
      </w:r>
    </w:p>
    <w:p w:rsidR="00E95922" w:rsidRDefault="00E95922" w:rsidP="003170C6">
      <w:pPr>
        <w:spacing w:line="320" w:lineRule="exact"/>
        <w:ind w:leftChars="300" w:left="660"/>
        <w:rPr>
          <w:rFonts w:ascii="Meiryo UI" w:eastAsia="Meiryo UI" w:hAnsi="Meiryo UI" w:cs="Meiryo UI"/>
        </w:rPr>
      </w:pPr>
      <w:r>
        <w:rPr>
          <w:rFonts w:ascii="Meiryo UI" w:eastAsia="Meiryo UI" w:hAnsi="Meiryo UI" w:cs="Meiryo UI" w:hint="eastAsia"/>
        </w:rPr>
        <w:t>本治療にかかる費用は、</w:t>
      </w:r>
      <w:r w:rsidRPr="00E95922">
        <w:rPr>
          <w:rFonts w:ascii="Meiryo UI" w:eastAsia="Meiryo UI" w:hAnsi="Meiryo UI" w:cs="Meiryo UI" w:hint="eastAsia"/>
          <w:u w:val="single"/>
        </w:rPr>
        <w:t xml:space="preserve">　\　80,000（税別）</w:t>
      </w:r>
    </w:p>
    <w:p w:rsidR="003170C6" w:rsidRPr="003170C6" w:rsidRDefault="00E95922" w:rsidP="00E95922">
      <w:pPr>
        <w:spacing w:line="320" w:lineRule="exact"/>
        <w:ind w:leftChars="300" w:left="660"/>
        <w:rPr>
          <w:rFonts w:ascii="Meiryo UI" w:eastAsia="Meiryo UI" w:hAnsi="Meiryo UI" w:cs="Meiryo UI"/>
        </w:rPr>
      </w:pPr>
      <w:r>
        <w:rPr>
          <w:rFonts w:ascii="Meiryo UI" w:eastAsia="Meiryo UI" w:hAnsi="Meiryo UI" w:cs="Meiryo UI" w:hint="eastAsia"/>
        </w:rPr>
        <w:t>です。ご不明な点は、医師・スタッフにお尋ねください。</w:t>
      </w:r>
    </w:p>
    <w:p w:rsidR="00100EAB" w:rsidRDefault="00100EAB" w:rsidP="00100EAB">
      <w:pPr>
        <w:spacing w:line="320" w:lineRule="exact"/>
        <w:rPr>
          <w:rFonts w:ascii="Meiryo UI" w:eastAsia="Meiryo UI" w:hAnsi="Meiryo UI" w:cs="Meiryo UI"/>
          <w:b/>
        </w:rPr>
      </w:pPr>
    </w:p>
    <w:p w:rsidR="00E95922" w:rsidRPr="009C529C" w:rsidRDefault="00E95922" w:rsidP="00E95922">
      <w:pPr>
        <w:spacing w:line="320" w:lineRule="exact"/>
        <w:rPr>
          <w:rFonts w:ascii="Meiryo UI" w:eastAsia="Meiryo UI" w:hAnsi="Meiryo UI" w:cs="Meiryo UI"/>
        </w:rPr>
      </w:pPr>
      <w:r>
        <w:rPr>
          <w:rFonts w:ascii="Meiryo UI" w:eastAsia="Meiryo UI" w:hAnsi="Meiryo UI" w:cs="Meiryo UI" w:hint="eastAsia"/>
          <w:b/>
        </w:rPr>
        <w:t>7</w:t>
      </w:r>
      <w:r w:rsidRPr="00E06E30">
        <w:rPr>
          <w:rFonts w:ascii="Meiryo UI" w:eastAsia="Meiryo UI" w:hAnsi="Meiryo UI" w:cs="Meiryo UI" w:hint="eastAsia"/>
          <w:b/>
        </w:rPr>
        <w:t>.</w:t>
      </w:r>
      <w:r>
        <w:rPr>
          <w:rFonts w:ascii="Meiryo UI" w:eastAsia="Meiryo UI" w:hAnsi="Meiryo UI" w:cs="Meiryo UI" w:hint="eastAsia"/>
          <w:b/>
        </w:rPr>
        <w:t>健康障害が発生した場合の補償および治療</w:t>
      </w:r>
      <w:r w:rsidRPr="00E06E30">
        <w:rPr>
          <w:rFonts w:ascii="Meiryo UI" w:eastAsia="Meiryo UI" w:hAnsi="Meiryo UI" w:cs="Meiryo UI" w:hint="eastAsia"/>
          <w:b/>
        </w:rPr>
        <w:t xml:space="preserve">　</w:t>
      </w:r>
      <w:r w:rsidRPr="009C529C">
        <w:rPr>
          <w:rFonts w:ascii="Meiryo UI" w:eastAsia="Meiryo UI" w:hAnsi="Meiryo UI" w:cs="Meiryo UI" w:hint="eastAsia"/>
        </w:rPr>
        <w:t xml:space="preserve">　　　　　　　　　　　　　　　　　　　　　　　　　　　　　　　　　　　　　　　　　　　　　　　</w:t>
      </w:r>
    </w:p>
    <w:p w:rsidR="00E95922" w:rsidRDefault="00E95922" w:rsidP="00E95922">
      <w:pPr>
        <w:spacing w:line="320" w:lineRule="exact"/>
        <w:ind w:leftChars="300" w:left="660"/>
        <w:rPr>
          <w:rFonts w:ascii="Meiryo UI" w:eastAsia="Meiryo UI" w:hAnsi="Meiryo UI" w:cs="Meiryo UI"/>
        </w:rPr>
      </w:pPr>
      <w:r>
        <w:rPr>
          <w:rFonts w:ascii="Meiryo UI" w:eastAsia="Meiryo UI" w:hAnsi="Meiryo UI" w:cs="Meiryo UI" w:hint="eastAsia"/>
        </w:rPr>
        <w:t>本治療は、これまでの報告に基づいて科学的に計画され、慎重に行われます。もし、治療中または終了後の経過観察中にあなたに何らかの健康被害が</w:t>
      </w:r>
      <w:r w:rsidR="00471383">
        <w:rPr>
          <w:rFonts w:ascii="Meiryo UI" w:eastAsia="Meiryo UI" w:hAnsi="Meiryo UI" w:cs="Meiryo UI" w:hint="eastAsia"/>
        </w:rPr>
        <w:t>生じた場合には、医師が適切な診療と治療を行います。</w:t>
      </w:r>
    </w:p>
    <w:p w:rsidR="00471383" w:rsidRDefault="00471383" w:rsidP="00E95922">
      <w:pPr>
        <w:spacing w:line="320" w:lineRule="exact"/>
        <w:ind w:leftChars="300" w:left="660"/>
        <w:rPr>
          <w:rFonts w:ascii="Meiryo UI" w:eastAsia="Meiryo UI" w:hAnsi="Meiryo UI" w:cs="Meiryo UI"/>
        </w:rPr>
      </w:pPr>
      <w:r>
        <w:rPr>
          <w:rFonts w:ascii="Meiryo UI" w:eastAsia="Meiryo UI" w:hAnsi="Meiryo UI" w:cs="Meiryo UI" w:hint="eastAsia"/>
        </w:rPr>
        <w:t>万が一、この治療が原因となる重い健康被害が生じた場合は、病院および実施責任者の加入する保険から補償の給付を受けることができます。ただし、このその健康被害が本治療と関係のない他の原因で起こった場合には、補償されない、または補償が制限される場合があります。</w:t>
      </w:r>
    </w:p>
    <w:p w:rsidR="00E95922" w:rsidRPr="00E95922" w:rsidRDefault="00E95922" w:rsidP="00100EAB">
      <w:pPr>
        <w:spacing w:line="320" w:lineRule="exact"/>
        <w:rPr>
          <w:rFonts w:ascii="Meiryo UI" w:eastAsia="Meiryo UI" w:hAnsi="Meiryo UI" w:cs="Meiryo UI"/>
          <w:b/>
        </w:rPr>
      </w:pPr>
    </w:p>
    <w:p w:rsidR="00100EAB" w:rsidRPr="009C529C" w:rsidRDefault="00471383" w:rsidP="00100EAB">
      <w:pPr>
        <w:spacing w:line="320" w:lineRule="exact"/>
        <w:rPr>
          <w:rFonts w:ascii="Meiryo UI" w:eastAsia="Meiryo UI" w:hAnsi="Meiryo UI" w:cs="Meiryo UI"/>
        </w:rPr>
      </w:pPr>
      <w:r>
        <w:rPr>
          <w:rFonts w:ascii="Meiryo UI" w:eastAsia="Meiryo UI" w:hAnsi="Meiryo UI" w:cs="Meiryo UI" w:hint="eastAsia"/>
          <w:b/>
        </w:rPr>
        <w:t>8</w:t>
      </w:r>
      <w:r w:rsidR="00100EAB" w:rsidRPr="00E06E30">
        <w:rPr>
          <w:rFonts w:ascii="Meiryo UI" w:eastAsia="Meiryo UI" w:hAnsi="Meiryo UI" w:cs="Meiryo UI" w:hint="eastAsia"/>
          <w:b/>
        </w:rPr>
        <w:t xml:space="preserve">.個人情報保護について　</w:t>
      </w:r>
      <w:r w:rsidR="00100EAB" w:rsidRPr="009C529C">
        <w:rPr>
          <w:rFonts w:ascii="Meiryo UI" w:eastAsia="Meiryo UI" w:hAnsi="Meiryo UI" w:cs="Meiryo UI" w:hint="eastAsia"/>
        </w:rPr>
        <w:t xml:space="preserve">　　　　　　　　　　　　　　　　　　　　　　　　　　　　　　　　　　　　　　　　　　　　　　　</w:t>
      </w:r>
    </w:p>
    <w:p w:rsidR="003170C6" w:rsidRDefault="00100EAB" w:rsidP="00021185">
      <w:pPr>
        <w:spacing w:line="320" w:lineRule="exact"/>
        <w:ind w:leftChars="300" w:left="660"/>
        <w:rPr>
          <w:rFonts w:ascii="Meiryo UI" w:eastAsia="Meiryo UI" w:hAnsi="Meiryo UI" w:cs="Meiryo UI"/>
        </w:rPr>
      </w:pPr>
      <w:r w:rsidRPr="009C529C">
        <w:rPr>
          <w:rFonts w:ascii="Meiryo UI" w:eastAsia="Meiryo UI" w:hAnsi="Meiryo UI" w:cs="Meiryo UI" w:hint="eastAsia"/>
        </w:rPr>
        <w:t>「個人情報の保護に関する法律の施行」に基づき、当院には、個人情報の取り扱い規程があります。あなたの氏名や病気のことなどの個人のプライバシーに関する秘密は、固く守られ外部に漏れる心配はありません。</w:t>
      </w:r>
    </w:p>
    <w:p w:rsidR="003170C6" w:rsidRDefault="003170C6" w:rsidP="00021185">
      <w:pPr>
        <w:spacing w:line="320" w:lineRule="exact"/>
        <w:ind w:leftChars="300" w:left="660"/>
        <w:rPr>
          <w:rFonts w:ascii="Meiryo UI" w:eastAsia="Meiryo UI" w:hAnsi="Meiryo UI" w:cs="Meiryo UI"/>
        </w:rPr>
      </w:pPr>
    </w:p>
    <w:p w:rsidR="003170C6" w:rsidRPr="009C529C" w:rsidRDefault="00471383" w:rsidP="003170C6">
      <w:pPr>
        <w:spacing w:line="320" w:lineRule="exact"/>
        <w:rPr>
          <w:rFonts w:ascii="Meiryo UI" w:eastAsia="Meiryo UI" w:hAnsi="Meiryo UI" w:cs="Meiryo UI"/>
        </w:rPr>
      </w:pPr>
      <w:r>
        <w:rPr>
          <w:rFonts w:ascii="Meiryo UI" w:eastAsia="Meiryo UI" w:hAnsi="Meiryo UI" w:cs="Meiryo UI" w:hint="eastAsia"/>
          <w:b/>
        </w:rPr>
        <w:t>9</w:t>
      </w:r>
      <w:r w:rsidR="003170C6">
        <w:rPr>
          <w:rFonts w:ascii="Meiryo UI" w:eastAsia="Meiryo UI" w:hAnsi="Meiryo UI" w:cs="Meiryo UI" w:hint="eastAsia"/>
          <w:b/>
        </w:rPr>
        <w:t>データの二次利用について</w:t>
      </w:r>
      <w:r w:rsidR="003170C6" w:rsidRPr="00E06E30">
        <w:rPr>
          <w:rFonts w:ascii="Meiryo UI" w:eastAsia="Meiryo UI" w:hAnsi="Meiryo UI" w:cs="Meiryo UI" w:hint="eastAsia"/>
          <w:b/>
        </w:rPr>
        <w:t xml:space="preserve">　</w:t>
      </w:r>
      <w:r w:rsidR="003170C6" w:rsidRPr="009C529C">
        <w:rPr>
          <w:rFonts w:ascii="Meiryo UI" w:eastAsia="Meiryo UI" w:hAnsi="Meiryo UI" w:cs="Meiryo UI" w:hint="eastAsia"/>
        </w:rPr>
        <w:t xml:space="preserve">　　　　　　　　　　　　　　　　　　　　　　　　　　　　　　　　　　　　　　　　　　　　　　　</w:t>
      </w:r>
    </w:p>
    <w:p w:rsidR="000A5CEF" w:rsidRPr="009C529C" w:rsidRDefault="00100EAB" w:rsidP="00021185">
      <w:pPr>
        <w:spacing w:line="320" w:lineRule="exact"/>
        <w:ind w:leftChars="300" w:left="660"/>
        <w:rPr>
          <w:rFonts w:ascii="Meiryo UI" w:eastAsia="Meiryo UI" w:hAnsi="Meiryo UI" w:cs="Meiryo UI"/>
        </w:rPr>
      </w:pPr>
      <w:r w:rsidRPr="009C529C">
        <w:rPr>
          <w:rFonts w:ascii="Meiryo UI" w:eastAsia="Meiryo UI" w:hAnsi="Meiryo UI" w:cs="Meiryo UI" w:hint="eastAsia"/>
        </w:rPr>
        <w:t>本治療による成果については、今後の治療に役立てるため、医学に関する学会、研究会などでの発表、論文などでの報告をさせていただくことがあります。その際に</w:t>
      </w:r>
      <w:r w:rsidR="00021185">
        <w:rPr>
          <w:rFonts w:ascii="Meiryo UI" w:eastAsia="Meiryo UI" w:hAnsi="Meiryo UI" w:cs="Meiryo UI" w:hint="eastAsia"/>
        </w:rPr>
        <w:t>も</w:t>
      </w:r>
      <w:r w:rsidRPr="009C529C">
        <w:rPr>
          <w:rFonts w:ascii="Meiryo UI" w:eastAsia="Meiryo UI" w:hAnsi="Meiryo UI" w:cs="Meiryo UI" w:hint="eastAsia"/>
        </w:rPr>
        <w:t>、</w:t>
      </w:r>
      <w:r w:rsidR="00021185">
        <w:rPr>
          <w:rFonts w:ascii="Meiryo UI" w:eastAsia="Meiryo UI" w:hAnsi="Meiryo UI" w:cs="Meiryo UI" w:hint="eastAsia"/>
        </w:rPr>
        <w:t>個人情報保護には厳重に注意を払い、</w:t>
      </w:r>
      <w:r w:rsidRPr="009C529C">
        <w:rPr>
          <w:rFonts w:ascii="Meiryo UI" w:eastAsia="Meiryo UI" w:hAnsi="Meiryo UI" w:cs="Meiryo UI" w:hint="eastAsia"/>
        </w:rPr>
        <w:t>あなたのお名前など、個人</w:t>
      </w:r>
      <w:r w:rsidR="00021185">
        <w:rPr>
          <w:rFonts w:ascii="Meiryo UI" w:eastAsia="Meiryo UI" w:hAnsi="Meiryo UI" w:cs="Meiryo UI" w:hint="eastAsia"/>
        </w:rPr>
        <w:t>情報</w:t>
      </w:r>
      <w:r w:rsidRPr="009C529C">
        <w:rPr>
          <w:rFonts w:ascii="Meiryo UI" w:eastAsia="Meiryo UI" w:hAnsi="Meiryo UI" w:cs="Meiryo UI" w:hint="eastAsia"/>
        </w:rPr>
        <w:t>は固く守られます。</w:t>
      </w:r>
    </w:p>
    <w:p w:rsidR="00100EAB" w:rsidRDefault="00100EAB" w:rsidP="00100EAB">
      <w:pPr>
        <w:spacing w:line="320" w:lineRule="exact"/>
        <w:rPr>
          <w:rFonts w:ascii="Meiryo UI" w:eastAsia="Meiryo UI" w:hAnsi="Meiryo UI" w:cs="Meiryo UI"/>
        </w:rPr>
      </w:pPr>
    </w:p>
    <w:p w:rsidR="00BC0686" w:rsidRPr="009C529C" w:rsidRDefault="00471383" w:rsidP="00BC0686">
      <w:pPr>
        <w:spacing w:line="320" w:lineRule="exact"/>
        <w:rPr>
          <w:rFonts w:ascii="Meiryo UI" w:eastAsia="Meiryo UI" w:hAnsi="Meiryo UI" w:cs="Meiryo UI"/>
        </w:rPr>
      </w:pPr>
      <w:r>
        <w:rPr>
          <w:rFonts w:ascii="Meiryo UI" w:eastAsia="Meiryo UI" w:hAnsi="Meiryo UI" w:cs="Meiryo UI" w:hint="eastAsia"/>
          <w:b/>
        </w:rPr>
        <w:t>10</w:t>
      </w:r>
      <w:r w:rsidR="00BC0686" w:rsidRPr="00E06E30">
        <w:rPr>
          <w:rFonts w:ascii="Meiryo UI" w:eastAsia="Meiryo UI" w:hAnsi="Meiryo UI" w:cs="Meiryo UI" w:hint="eastAsia"/>
          <w:b/>
        </w:rPr>
        <w:t>.</w:t>
      </w:r>
      <w:r w:rsidR="00BC0686">
        <w:rPr>
          <w:rFonts w:ascii="Meiryo UI" w:eastAsia="Meiryo UI" w:hAnsi="Meiryo UI" w:cs="Meiryo UI" w:hint="eastAsia"/>
          <w:b/>
        </w:rPr>
        <w:t>あなたの採血後の残りの血液について</w:t>
      </w:r>
      <w:r w:rsidR="00BC0686" w:rsidRPr="00E06E30">
        <w:rPr>
          <w:rFonts w:ascii="Meiryo UI" w:eastAsia="Meiryo UI" w:hAnsi="Meiryo UI" w:cs="Meiryo UI" w:hint="eastAsia"/>
          <w:b/>
        </w:rPr>
        <w:t xml:space="preserve">　</w:t>
      </w:r>
      <w:r w:rsidR="00BC0686" w:rsidRPr="009C529C">
        <w:rPr>
          <w:rFonts w:ascii="Meiryo UI" w:eastAsia="Meiryo UI" w:hAnsi="Meiryo UI" w:cs="Meiryo UI" w:hint="eastAsia"/>
        </w:rPr>
        <w:t xml:space="preserve">　　　　　　　　　　　　　　　　　　　　　　　　　　　　　　　　　　　　　　　　　　　　　　　</w:t>
      </w:r>
    </w:p>
    <w:p w:rsidR="00BC0686" w:rsidRDefault="00BC0686" w:rsidP="00BC0686">
      <w:pPr>
        <w:spacing w:line="320" w:lineRule="exact"/>
        <w:ind w:leftChars="300" w:left="660"/>
        <w:rPr>
          <w:rFonts w:ascii="Meiryo UI" w:eastAsia="Meiryo UI" w:hAnsi="Meiryo UI" w:cs="Meiryo UI"/>
        </w:rPr>
      </w:pPr>
      <w:r>
        <w:rPr>
          <w:rFonts w:ascii="Meiryo UI" w:eastAsia="Meiryo UI" w:hAnsi="Meiryo UI" w:cs="Meiryo UI" w:hint="eastAsia"/>
        </w:rPr>
        <w:t>PRPを作成した後の残りの血液の成分は、すべて当院で医療廃棄物のルールに乗っ取って破棄（処分）させていただきます。残りの血液を使って、血液検査（遺伝子検査その他を含む）を行うことはありません。研究などのその他の目的のために他の施設に提供することもありません。また、</w:t>
      </w:r>
      <w:r w:rsidR="00BB6F17">
        <w:rPr>
          <w:rFonts w:ascii="Meiryo UI" w:eastAsia="Meiryo UI" w:hAnsi="Meiryo UI" w:cs="Meiryo UI" w:hint="eastAsia"/>
        </w:rPr>
        <w:t>あなたの血液はPRP治療のためにだけに採血されるのであり、</w:t>
      </w:r>
      <w:r>
        <w:rPr>
          <w:rFonts w:ascii="Meiryo UI" w:eastAsia="Meiryo UI" w:hAnsi="Meiryo UI" w:cs="Meiryo UI" w:hint="eastAsia"/>
        </w:rPr>
        <w:t>将来の検査や研究のために残りの血液を保管することもありません。</w:t>
      </w:r>
    </w:p>
    <w:p w:rsidR="00BC0686" w:rsidRPr="00BC0686" w:rsidRDefault="00BC0686" w:rsidP="00BC0686">
      <w:pPr>
        <w:spacing w:line="320" w:lineRule="exact"/>
        <w:ind w:leftChars="300" w:left="660"/>
        <w:rPr>
          <w:rFonts w:ascii="Meiryo UI" w:eastAsia="Meiryo UI" w:hAnsi="Meiryo UI" w:cs="Meiryo UI"/>
        </w:rPr>
      </w:pPr>
    </w:p>
    <w:p w:rsidR="00BC0686" w:rsidRPr="009C529C" w:rsidRDefault="00471383" w:rsidP="00BC0686">
      <w:pPr>
        <w:spacing w:line="320" w:lineRule="exact"/>
        <w:rPr>
          <w:rFonts w:ascii="Meiryo UI" w:eastAsia="Meiryo UI" w:hAnsi="Meiryo UI" w:cs="Meiryo UI"/>
        </w:rPr>
      </w:pPr>
      <w:r>
        <w:rPr>
          <w:rFonts w:ascii="Meiryo UI" w:eastAsia="Meiryo UI" w:hAnsi="Meiryo UI" w:cs="Meiryo UI" w:hint="eastAsia"/>
          <w:b/>
        </w:rPr>
        <w:t>11</w:t>
      </w:r>
      <w:r w:rsidR="00BC0686" w:rsidRPr="00E06E30">
        <w:rPr>
          <w:rFonts w:ascii="Meiryo UI" w:eastAsia="Meiryo UI" w:hAnsi="Meiryo UI" w:cs="Meiryo UI" w:hint="eastAsia"/>
          <w:b/>
        </w:rPr>
        <w:t>.</w:t>
      </w:r>
      <w:r w:rsidR="00BB6F17">
        <w:rPr>
          <w:rFonts w:ascii="Meiryo UI" w:eastAsia="Meiryo UI" w:hAnsi="Meiryo UI" w:cs="Meiryo UI" w:hint="eastAsia"/>
          <w:b/>
        </w:rPr>
        <w:t>本治療の審査を行った認定再生医療等委員会</w:t>
      </w:r>
      <w:r w:rsidR="00BC0686" w:rsidRPr="00E06E30">
        <w:rPr>
          <w:rFonts w:ascii="Meiryo UI" w:eastAsia="Meiryo UI" w:hAnsi="Meiryo UI" w:cs="Meiryo UI" w:hint="eastAsia"/>
          <w:b/>
        </w:rPr>
        <w:t xml:space="preserve">　</w:t>
      </w:r>
      <w:r w:rsidR="00BC0686" w:rsidRPr="009C529C">
        <w:rPr>
          <w:rFonts w:ascii="Meiryo UI" w:eastAsia="Meiryo UI" w:hAnsi="Meiryo UI" w:cs="Meiryo UI" w:hint="eastAsia"/>
        </w:rPr>
        <w:t xml:space="preserve">　　　　　　　　　　　　　　　　　　　　　　　　　　　　　　　　　　　　　　　　　　　　　　　</w:t>
      </w:r>
    </w:p>
    <w:p w:rsidR="00BB6F17" w:rsidRDefault="00BB6F17" w:rsidP="00BC0686">
      <w:pPr>
        <w:spacing w:line="320" w:lineRule="exact"/>
        <w:ind w:leftChars="300" w:left="660"/>
        <w:rPr>
          <w:rFonts w:ascii="Meiryo UI" w:eastAsia="Meiryo UI" w:hAnsi="Meiryo UI" w:cs="Meiryo UI"/>
        </w:rPr>
      </w:pPr>
      <w:r>
        <w:rPr>
          <w:rFonts w:ascii="Meiryo UI" w:eastAsia="Meiryo UI" w:hAnsi="Meiryo UI" w:cs="Meiryo UI" w:hint="eastAsia"/>
        </w:rPr>
        <w:t>名称：安全未来特定認定再生医療等委員会</w:t>
      </w:r>
    </w:p>
    <w:p w:rsidR="00BB6F17" w:rsidRDefault="00BB6F17" w:rsidP="00BC0686">
      <w:pPr>
        <w:spacing w:line="320" w:lineRule="exact"/>
        <w:ind w:leftChars="300" w:left="660"/>
        <w:rPr>
          <w:rFonts w:ascii="Meiryo UI" w:eastAsia="Meiryo UI" w:hAnsi="Meiryo UI" w:cs="Meiryo UI"/>
        </w:rPr>
      </w:pPr>
      <w:r>
        <w:rPr>
          <w:rFonts w:ascii="Meiryo UI" w:eastAsia="Meiryo UI" w:hAnsi="Meiryo UI" w:cs="Meiryo UI" w:hint="eastAsia"/>
        </w:rPr>
        <w:t>認定番号：NA8160006</w:t>
      </w:r>
    </w:p>
    <w:p w:rsidR="00BB6F17" w:rsidRDefault="00BB6F17" w:rsidP="00BB6F17">
      <w:pPr>
        <w:spacing w:line="320" w:lineRule="exact"/>
        <w:ind w:leftChars="300" w:left="660"/>
        <w:rPr>
          <w:rFonts w:ascii="Meiryo UI" w:eastAsia="Meiryo UI" w:hAnsi="Meiryo UI" w:cs="Meiryo UI"/>
        </w:rPr>
      </w:pPr>
      <w:r>
        <w:rPr>
          <w:rFonts w:ascii="Meiryo UI" w:eastAsia="Meiryo UI" w:hAnsi="Meiryo UI" w:cs="Meiryo UI" w:hint="eastAsia"/>
        </w:rPr>
        <w:t>住所：神奈川県川崎市高津区溝口1－19－11一般社団法人　再生医療安全未来委員会事務局</w:t>
      </w:r>
    </w:p>
    <w:p w:rsidR="00BC0686" w:rsidRDefault="00BB6F17" w:rsidP="00BB6F17">
      <w:pPr>
        <w:spacing w:line="320" w:lineRule="exact"/>
        <w:ind w:leftChars="300" w:left="660"/>
        <w:rPr>
          <w:rFonts w:ascii="Meiryo UI" w:eastAsia="Meiryo UI" w:hAnsi="Meiryo UI" w:cs="Meiryo UI"/>
        </w:rPr>
      </w:pPr>
      <w:r>
        <w:rPr>
          <w:rFonts w:ascii="Meiryo UI" w:eastAsia="Meiryo UI" w:hAnsi="Meiryo UI" w:cs="Meiryo UI" w:hint="eastAsia"/>
        </w:rPr>
        <w:t>電話：044－281－6600、FAX：044－812－5787</w:t>
      </w:r>
    </w:p>
    <w:p w:rsidR="00BC0686" w:rsidRDefault="00BB6F17" w:rsidP="00BB6F17">
      <w:pPr>
        <w:spacing w:line="320" w:lineRule="exact"/>
        <w:ind w:leftChars="300" w:left="660"/>
        <w:rPr>
          <w:rFonts w:ascii="Meiryo UI" w:eastAsia="Meiryo UI" w:hAnsi="Meiryo UI" w:cs="Meiryo UI"/>
        </w:rPr>
      </w:pPr>
      <w:r>
        <w:rPr>
          <w:rFonts w:ascii="Meiryo UI" w:eastAsia="Meiryo UI" w:hAnsi="Meiryo UI" w:cs="Meiryo UI"/>
        </w:rPr>
        <w:t xml:space="preserve">URL: </w:t>
      </w:r>
      <w:hyperlink r:id="rId8" w:history="1">
        <w:r w:rsidR="00471383" w:rsidRPr="00F50341">
          <w:rPr>
            <w:rStyle w:val="af0"/>
            <w:rFonts w:ascii="Meiryo UI" w:eastAsia="Meiryo UI" w:hAnsi="Meiryo UI" w:cs="Meiryo UI"/>
          </w:rPr>
          <w:t>https://www.saiseianzenmirai.org/</w:t>
        </w:r>
      </w:hyperlink>
    </w:p>
    <w:p w:rsidR="00471383" w:rsidRPr="00BB6F17" w:rsidRDefault="00471383" w:rsidP="00BB6F17">
      <w:pPr>
        <w:spacing w:line="320" w:lineRule="exact"/>
        <w:ind w:leftChars="300" w:left="660"/>
        <w:rPr>
          <w:rFonts w:ascii="Meiryo UI" w:eastAsia="Meiryo UI" w:hAnsi="Meiryo UI" w:cs="Meiryo UI"/>
        </w:rPr>
      </w:pPr>
    </w:p>
    <w:p w:rsidR="00100EAB" w:rsidRDefault="00471383" w:rsidP="00100EAB">
      <w:pPr>
        <w:rPr>
          <w:rFonts w:ascii="Meiryo UI" w:eastAsia="Meiryo UI" w:hAnsi="Meiryo UI" w:cs="Meiryo UI"/>
          <w:b/>
        </w:rPr>
      </w:pPr>
      <w:r>
        <w:rPr>
          <w:rFonts w:ascii="Meiryo UI" w:eastAsia="Meiryo UI" w:hAnsi="Meiryo UI" w:cs="Meiryo UI" w:hint="eastAsia"/>
          <w:b/>
        </w:rPr>
        <w:lastRenderedPageBreak/>
        <w:t>12</w:t>
      </w:r>
      <w:r w:rsidR="00100EAB" w:rsidRPr="00E06E30">
        <w:rPr>
          <w:rFonts w:ascii="Meiryo UI" w:eastAsia="Meiryo UI" w:hAnsi="Meiryo UI" w:cs="Meiryo UI" w:hint="eastAsia"/>
          <w:b/>
        </w:rPr>
        <w:t xml:space="preserve">.その他　　　　　　　　　　　　　　　　　　　　　　　　　　　　　　　　　　　　　　　　　　　　　　　　　　　　　　　　　　</w:t>
      </w:r>
    </w:p>
    <w:p w:rsidR="00100EAB" w:rsidRDefault="00100EAB" w:rsidP="00100EAB">
      <w:pPr>
        <w:spacing w:line="320" w:lineRule="exact"/>
        <w:ind w:leftChars="300" w:left="660"/>
        <w:rPr>
          <w:rFonts w:ascii="Meiryo UI" w:eastAsia="Meiryo UI" w:hAnsi="Meiryo UI" w:cs="Meiryo UI"/>
        </w:rPr>
      </w:pPr>
      <w:r>
        <w:rPr>
          <w:rFonts w:ascii="Meiryo UI" w:eastAsia="Meiryo UI" w:hAnsi="Meiryo UI" w:cs="Meiryo UI" w:hint="eastAsia"/>
        </w:rPr>
        <w:t>適切な治療を行う上で、以下のことをお守りください。</w:t>
      </w:r>
    </w:p>
    <w:p w:rsidR="00100EAB" w:rsidRPr="001A6F10" w:rsidRDefault="00100EAB" w:rsidP="00100EAB">
      <w:pPr>
        <w:pStyle w:val="af"/>
        <w:numPr>
          <w:ilvl w:val="0"/>
          <w:numId w:val="1"/>
        </w:numPr>
        <w:spacing w:line="320" w:lineRule="exact"/>
        <w:ind w:leftChars="0"/>
        <w:rPr>
          <w:rFonts w:ascii="Meiryo UI" w:eastAsia="Meiryo UI" w:hAnsi="Meiryo UI" w:cs="Meiryo UI"/>
        </w:rPr>
      </w:pPr>
      <w:r w:rsidRPr="001A6F10">
        <w:rPr>
          <w:rFonts w:ascii="Meiryo UI" w:eastAsia="Meiryo UI" w:hAnsi="Meiryo UI" w:cs="Meiryo UI" w:hint="eastAsia"/>
        </w:rPr>
        <w:t>受診の指示があった際は、来院日はできるだけ守るようにしてください。なお、どうしても来院できない場合にはできるだけ早く担当医師にお知らせください。</w:t>
      </w:r>
    </w:p>
    <w:p w:rsidR="00100EAB" w:rsidRDefault="00100EAB" w:rsidP="00100EAB">
      <w:pPr>
        <w:pStyle w:val="af"/>
        <w:numPr>
          <w:ilvl w:val="0"/>
          <w:numId w:val="1"/>
        </w:numPr>
        <w:spacing w:line="320" w:lineRule="exact"/>
        <w:ind w:leftChars="0"/>
        <w:rPr>
          <w:rFonts w:ascii="Meiryo UI" w:eastAsia="Meiryo UI" w:hAnsi="Meiryo UI" w:cs="Meiryo UI"/>
        </w:rPr>
      </w:pPr>
      <w:r>
        <w:rPr>
          <w:rFonts w:ascii="Meiryo UI" w:eastAsia="Meiryo UI" w:hAnsi="Meiryo UI" w:cs="Meiryo UI" w:hint="eastAsia"/>
        </w:rPr>
        <w:t>来院日の前日および当日は飲酒や激しい運動を控え、前日に十分な睡眠をとってください。</w:t>
      </w:r>
    </w:p>
    <w:p w:rsidR="00100EAB" w:rsidRPr="005415FC" w:rsidRDefault="00100EAB" w:rsidP="00100EAB">
      <w:pPr>
        <w:pStyle w:val="af"/>
        <w:numPr>
          <w:ilvl w:val="0"/>
          <w:numId w:val="1"/>
        </w:numPr>
        <w:spacing w:line="320" w:lineRule="exact"/>
        <w:ind w:leftChars="0"/>
        <w:rPr>
          <w:rFonts w:ascii="Meiryo UI" w:eastAsia="Meiryo UI" w:hAnsi="Meiryo UI" w:cs="Meiryo UI"/>
        </w:rPr>
      </w:pPr>
      <w:r>
        <w:rPr>
          <w:rFonts w:ascii="Meiryo UI" w:eastAsia="Meiryo UI" w:hAnsi="Meiryo UI" w:cs="Meiryo UI" w:hint="eastAsia"/>
        </w:rPr>
        <w:t>何か異常がありましたら、すぐに担当医師に相談してください。</w:t>
      </w:r>
    </w:p>
    <w:p w:rsidR="00100EAB" w:rsidRPr="00E06E30" w:rsidRDefault="00BA4896" w:rsidP="00100EAB">
      <w:pPr>
        <w:rPr>
          <w:rFonts w:ascii="Meiryo UI" w:eastAsia="Meiryo UI" w:hAnsi="Meiryo UI" w:cs="Meiryo UI"/>
          <w:b/>
        </w:rPr>
      </w:pPr>
      <w:r>
        <w:rPr>
          <w:rFonts w:ascii="Meiryo UI" w:eastAsia="Meiryo UI" w:hAnsi="Meiryo UI" w:cs="Meiryo UI" w:hint="eastAsia"/>
          <w:b/>
        </w:rPr>
        <w:t>13</w:t>
      </w:r>
      <w:bookmarkStart w:id="1" w:name="_GoBack"/>
      <w:bookmarkEnd w:id="1"/>
      <w:r w:rsidR="00100EAB" w:rsidRPr="00E06E30">
        <w:rPr>
          <w:rFonts w:ascii="Meiryo UI" w:eastAsia="Meiryo UI" w:hAnsi="Meiryo UI" w:cs="Meiryo UI" w:hint="eastAsia"/>
          <w:b/>
        </w:rPr>
        <w:t xml:space="preserve">.お問合せ先（相談窓口）　　　　　　　　　　　　　　　　　　　　　　　　　　　　　　　　　　　　　　　　　　　　　　</w:t>
      </w:r>
    </w:p>
    <w:p w:rsidR="00100EAB" w:rsidRDefault="00100EAB" w:rsidP="00100EAB">
      <w:pPr>
        <w:spacing w:line="320" w:lineRule="exact"/>
        <w:ind w:leftChars="200" w:left="440"/>
        <w:jc w:val="left"/>
        <w:rPr>
          <w:rFonts w:ascii="Meiryo UI" w:eastAsia="Meiryo UI" w:hAnsi="Meiryo UI" w:cs="Meiryo UI"/>
        </w:rPr>
      </w:pPr>
      <w:r w:rsidRPr="001614BC">
        <w:rPr>
          <w:rFonts w:ascii="Meiryo UI" w:eastAsia="Meiryo UI" w:hAnsi="Meiryo UI" w:cs="Meiryo UI" w:hint="eastAsia"/>
        </w:rPr>
        <w:t>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rsidR="005415FC" w:rsidRDefault="005415FC" w:rsidP="00100EAB">
      <w:pPr>
        <w:spacing w:line="320" w:lineRule="exact"/>
        <w:ind w:leftChars="200" w:left="440"/>
        <w:jc w:val="left"/>
        <w:rPr>
          <w:rFonts w:ascii="Meiryo UI" w:eastAsia="Meiryo UI" w:hAnsi="Meiryo UI" w:cs="Meiryo UI"/>
        </w:rPr>
      </w:pPr>
      <w:r>
        <w:rPr>
          <w:rFonts w:ascii="Meiryo UI" w:eastAsia="Meiryo UI" w:hAnsi="Meiryo UI" w:cs="Meiryo UI" w:hint="eastAsia"/>
        </w:rPr>
        <w:t>担当医師の氏名・所属・職名および連絡先</w:t>
      </w:r>
    </w:p>
    <w:p w:rsidR="005415FC" w:rsidRDefault="005415FC" w:rsidP="005415FC">
      <w:pPr>
        <w:spacing w:line="320" w:lineRule="exact"/>
        <w:ind w:firstLineChars="200" w:firstLine="440"/>
        <w:rPr>
          <w:rFonts w:ascii="Meiryo UI" w:eastAsia="Meiryo UI" w:hAnsi="Meiryo UI" w:cs="Meiryo UI"/>
        </w:rPr>
      </w:pPr>
      <w:r>
        <w:rPr>
          <w:rFonts w:ascii="Meiryo UI" w:eastAsia="Meiryo UI" w:hAnsi="Meiryo UI" w:cs="Meiryo UI" w:hint="eastAsia"/>
        </w:rPr>
        <w:t>実施責任者：堀　裕一　（眼科診療部長）</w:t>
      </w:r>
    </w:p>
    <w:p w:rsidR="005415FC" w:rsidRDefault="005415FC" w:rsidP="005415FC">
      <w:pPr>
        <w:spacing w:line="320" w:lineRule="exact"/>
        <w:ind w:firstLineChars="200" w:firstLine="440"/>
        <w:rPr>
          <w:rFonts w:ascii="Meiryo UI" w:eastAsia="Meiryo UI" w:hAnsi="Meiryo UI" w:cs="Meiryo UI"/>
        </w:rPr>
      </w:pPr>
      <w:r>
        <w:rPr>
          <w:rFonts w:ascii="Meiryo UI" w:eastAsia="Meiryo UI" w:hAnsi="Meiryo UI" w:cs="Meiryo UI" w:hint="eastAsia"/>
        </w:rPr>
        <w:t>実施医師　：鈴木崇（准教授）、岡島行伸（助教）、柿栖康二（助教）、小林達彦（レジデント）</w:t>
      </w:r>
    </w:p>
    <w:p w:rsidR="005415FC" w:rsidRPr="005415FC" w:rsidRDefault="005415FC" w:rsidP="005415FC">
      <w:pPr>
        <w:spacing w:line="320" w:lineRule="exact"/>
        <w:ind w:firstLineChars="200" w:firstLine="440"/>
        <w:rPr>
          <w:rFonts w:ascii="Meiryo UI" w:eastAsia="Meiryo UI" w:hAnsi="Meiryo UI" w:cs="Meiryo UI"/>
        </w:rPr>
      </w:pPr>
      <w:r w:rsidRPr="005415FC">
        <w:rPr>
          <w:rFonts w:ascii="Meiryo UI" w:eastAsia="Meiryo UI" w:hAnsi="Meiryo UI" w:hint="eastAsia"/>
          <w:szCs w:val="24"/>
        </w:rPr>
        <w:t>連絡先電話：03－3762－4151</w:t>
      </w:r>
    </w:p>
    <w:p w:rsidR="005415FC" w:rsidRDefault="005415FC" w:rsidP="005415FC">
      <w:pPr>
        <w:spacing w:line="320" w:lineRule="exact"/>
        <w:jc w:val="left"/>
        <w:rPr>
          <w:rFonts w:ascii="Meiryo UI" w:eastAsia="Meiryo UI" w:hAnsi="Meiryo UI" w:cs="Meiryo UI"/>
        </w:rPr>
      </w:pPr>
      <w:r>
        <w:rPr>
          <w:rFonts w:ascii="Meiryo UI" w:eastAsia="Meiryo UI" w:hAnsi="Meiryo UI" w:cs="Meiryo UI" w:hint="eastAsia"/>
        </w:rPr>
        <w:t xml:space="preserve">　　　</w:t>
      </w:r>
    </w:p>
    <w:p w:rsidR="00471383" w:rsidRPr="001614BC" w:rsidRDefault="00471383" w:rsidP="005415FC">
      <w:pPr>
        <w:spacing w:line="320" w:lineRule="exact"/>
        <w:jc w:val="left"/>
        <w:rPr>
          <w:rFonts w:ascii="Meiryo UI" w:eastAsia="Meiryo UI" w:hAnsi="Meiryo UI" w:cs="Meiryo UI"/>
        </w:rPr>
      </w:pPr>
    </w:p>
    <w:bookmarkEnd w:id="0"/>
    <w:p w:rsidR="00EF0076" w:rsidRPr="001614BC" w:rsidRDefault="00EF0076" w:rsidP="00EF0076">
      <w:pPr>
        <w:spacing w:line="320" w:lineRule="exact"/>
        <w:rPr>
          <w:rFonts w:ascii="Meiryo UI" w:eastAsia="Meiryo UI" w:hAnsi="Meiryo UI" w:cs="Meiryo UI"/>
        </w:rPr>
      </w:pPr>
      <w:r w:rsidRPr="001614BC">
        <w:rPr>
          <w:rFonts w:ascii="Meiryo UI" w:eastAsia="Meiryo UI" w:hAnsi="Meiryo UI" w:cs="Meiryo UI" w:hint="eastAsia"/>
        </w:rPr>
        <w:t xml:space="preserve">　　　　　　　　</w:t>
      </w:r>
    </w:p>
    <w:p w:rsidR="00EF0076" w:rsidRDefault="00EF0076" w:rsidP="007740F5">
      <w:pPr>
        <w:spacing w:line="320" w:lineRule="exact"/>
        <w:rPr>
          <w:rFonts w:ascii="Meiryo UI" w:eastAsia="Meiryo UI" w:hAnsi="Meiryo UI" w:cs="Meiryo UI"/>
        </w:rPr>
      </w:pPr>
      <w:r>
        <w:rPr>
          <w:rFonts w:ascii="Meiryo UI" w:eastAsia="Meiryo UI" w:hAnsi="Meiryo UI" w:cs="Meiryo UI" w:hint="eastAsia"/>
        </w:rPr>
        <w:t>以上、私は、</w:t>
      </w:r>
      <w:r w:rsidRPr="00EF0076">
        <w:rPr>
          <w:rFonts w:ascii="Meiryo UI" w:eastAsia="Meiryo UI" w:hAnsi="Meiryo UI" w:cs="Meiryo UI" w:hint="eastAsia"/>
          <w:u w:val="single"/>
        </w:rPr>
        <w:t>患者　　　　　　　　　　　　　　　　　　様</w:t>
      </w:r>
      <w:r>
        <w:rPr>
          <w:rFonts w:ascii="Meiryo UI" w:eastAsia="Meiryo UI" w:hAnsi="Meiryo UI" w:cs="Meiryo UI" w:hint="eastAsia"/>
        </w:rPr>
        <w:t>の上記医療について説明いたしました。</w:t>
      </w:r>
    </w:p>
    <w:p w:rsidR="00E06E30" w:rsidRDefault="00E06E30" w:rsidP="007740F5">
      <w:pPr>
        <w:spacing w:line="320" w:lineRule="exact"/>
        <w:rPr>
          <w:rFonts w:ascii="Meiryo UI" w:eastAsia="Meiryo UI" w:hAnsi="Meiryo UI" w:cs="Meiryo UI"/>
        </w:rPr>
      </w:pPr>
    </w:p>
    <w:p w:rsidR="00EF0076" w:rsidRDefault="00EF0076" w:rsidP="00EF0076">
      <w:pPr>
        <w:spacing w:line="320" w:lineRule="exact"/>
        <w:ind w:right="440"/>
        <w:jc w:val="right"/>
        <w:rPr>
          <w:rFonts w:ascii="Meiryo UI" w:eastAsia="Meiryo UI" w:hAnsi="Meiryo UI" w:cs="Meiryo UI"/>
          <w:u w:val="single"/>
        </w:rPr>
      </w:pPr>
      <w:r>
        <w:rPr>
          <w:rFonts w:ascii="Meiryo UI" w:eastAsia="Meiryo UI" w:hAnsi="Meiryo UI" w:cs="Meiryo UI" w:hint="eastAsia"/>
          <w:u w:val="single"/>
        </w:rPr>
        <w:t xml:space="preserve">　　　　　　　</w:t>
      </w:r>
      <w:r w:rsidRPr="00EF0076">
        <w:rPr>
          <w:rFonts w:ascii="Meiryo UI" w:eastAsia="Meiryo UI" w:hAnsi="Meiryo UI" w:cs="Meiryo UI" w:hint="eastAsia"/>
          <w:u w:val="single"/>
        </w:rPr>
        <w:t>年　　月　　日</w:t>
      </w:r>
    </w:p>
    <w:p w:rsidR="00EF0076" w:rsidRDefault="00EF0076" w:rsidP="00EF0076">
      <w:pPr>
        <w:spacing w:line="320" w:lineRule="exact"/>
        <w:ind w:right="440"/>
        <w:jc w:val="right"/>
        <w:rPr>
          <w:rFonts w:ascii="Meiryo UI" w:eastAsia="Meiryo UI" w:hAnsi="Meiryo UI" w:cs="Meiryo UI"/>
          <w:u w:val="single"/>
        </w:rPr>
      </w:pPr>
    </w:p>
    <w:p w:rsidR="00BB6F17" w:rsidRPr="001614BC" w:rsidRDefault="00BB6F17" w:rsidP="00BB6F17">
      <w:pPr>
        <w:spacing w:line="320" w:lineRule="exact"/>
        <w:ind w:firstLineChars="100" w:firstLine="220"/>
        <w:jc w:val="right"/>
        <w:rPr>
          <w:rFonts w:ascii="Meiryo UI" w:eastAsia="Meiryo UI" w:hAnsi="Meiryo UI" w:cs="Meiryo UI"/>
        </w:rPr>
      </w:pPr>
      <w:r w:rsidRPr="00F05308">
        <w:rPr>
          <w:rFonts w:ascii="Meiryo UI" w:eastAsia="Meiryo UI" w:hAnsi="Meiryo UI" w:cs="Meiryo UI" w:hint="eastAsia"/>
        </w:rPr>
        <w:t>東京都大田区大森西６丁目１１</w:t>
      </w:r>
      <w:r w:rsidRPr="00F05308">
        <w:rPr>
          <w:rFonts w:ascii="Meiryo UI" w:eastAsia="Meiryo UI" w:hAnsi="Meiryo UI" w:cs="Meiryo UI"/>
        </w:rPr>
        <w:t>−</w:t>
      </w:r>
      <w:r w:rsidRPr="00F05308">
        <w:rPr>
          <w:rFonts w:ascii="Meiryo UI" w:eastAsia="Meiryo UI" w:hAnsi="Meiryo UI" w:cs="Meiryo UI" w:hint="eastAsia"/>
        </w:rPr>
        <w:t>１</w:t>
      </w:r>
    </w:p>
    <w:p w:rsidR="00BB6F17" w:rsidRPr="001614BC" w:rsidRDefault="00BB6F17" w:rsidP="00BB6F17">
      <w:pPr>
        <w:wordWrap w:val="0"/>
        <w:spacing w:line="320" w:lineRule="exact"/>
        <w:ind w:firstLineChars="100" w:firstLine="220"/>
        <w:jc w:val="right"/>
        <w:rPr>
          <w:rFonts w:ascii="Meiryo UI" w:eastAsia="Meiryo UI" w:hAnsi="Meiryo UI" w:cs="Meiryo UI"/>
        </w:rPr>
      </w:pPr>
      <w:r w:rsidRPr="00F05308">
        <w:rPr>
          <w:rFonts w:ascii="Meiryo UI" w:eastAsia="Meiryo UI" w:hAnsi="Meiryo UI" w:cs="Meiryo UI" w:hint="eastAsia"/>
        </w:rPr>
        <w:t>東邦大学医療センター大森病院</w:t>
      </w:r>
    </w:p>
    <w:p w:rsidR="00BB6F17" w:rsidRPr="00E06E30" w:rsidRDefault="00BB6F17" w:rsidP="00BB6F17">
      <w:pPr>
        <w:spacing w:line="320" w:lineRule="exact"/>
        <w:ind w:firstLineChars="100" w:firstLine="220"/>
        <w:jc w:val="right"/>
        <w:rPr>
          <w:rFonts w:ascii="Meiryo UI" w:eastAsia="Meiryo UI" w:hAnsi="Meiryo UI" w:cs="Meiryo UI"/>
          <w:u w:val="single"/>
        </w:rPr>
      </w:pPr>
    </w:p>
    <w:p w:rsidR="00BB6F17" w:rsidRDefault="00BB6F17" w:rsidP="00BB6F17">
      <w:pPr>
        <w:spacing w:line="320" w:lineRule="exact"/>
        <w:jc w:val="right"/>
        <w:rPr>
          <w:rFonts w:ascii="Meiryo UI" w:eastAsia="Meiryo UI" w:hAnsi="Meiryo UI" w:cs="Meiryo UI"/>
          <w:u w:val="single"/>
        </w:rPr>
      </w:pPr>
      <w:r w:rsidRPr="00E06E30">
        <w:rPr>
          <w:rFonts w:ascii="Meiryo UI" w:eastAsia="Meiryo UI" w:hAnsi="Meiryo UI" w:cs="Meiryo UI" w:hint="eastAsia"/>
          <w:u w:val="single"/>
        </w:rPr>
        <w:t xml:space="preserve">　　担当医：　　　　　　　　　　　　　　　　　印</w:t>
      </w:r>
    </w:p>
    <w:p w:rsidR="00C456F8" w:rsidRDefault="00C456F8"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471383" w:rsidRDefault="00471383" w:rsidP="00C609BD">
      <w:pPr>
        <w:spacing w:line="320" w:lineRule="exact"/>
        <w:ind w:right="440"/>
        <w:jc w:val="left"/>
        <w:rPr>
          <w:rFonts w:ascii="Meiryo UI" w:eastAsia="Meiryo UI" w:hAnsi="Meiryo UI" w:cs="Meiryo UI"/>
          <w:u w:val="single"/>
        </w:rPr>
      </w:pPr>
    </w:p>
    <w:p w:rsidR="00C456F8" w:rsidRDefault="00C456F8" w:rsidP="00C456F8">
      <w:pPr>
        <w:spacing w:line="320" w:lineRule="exact"/>
        <w:ind w:right="440"/>
        <w:jc w:val="center"/>
        <w:rPr>
          <w:rFonts w:ascii="Meiryo UI" w:eastAsia="Meiryo UI" w:hAnsi="Meiryo UI" w:cs="Meiryo UI"/>
          <w:sz w:val="32"/>
          <w:szCs w:val="32"/>
          <w:u w:val="single"/>
        </w:rPr>
      </w:pPr>
      <w:r w:rsidRPr="0044467F">
        <w:rPr>
          <w:rFonts w:ascii="Meiryo UI" w:eastAsia="Meiryo UI" w:hAnsi="Meiryo UI" w:cs="Meiryo UI" w:hint="eastAsia"/>
          <w:sz w:val="32"/>
          <w:szCs w:val="32"/>
          <w:u w:val="single"/>
        </w:rPr>
        <w:lastRenderedPageBreak/>
        <w:t>同意書</w:t>
      </w:r>
    </w:p>
    <w:p w:rsidR="00471383" w:rsidRPr="00471383" w:rsidRDefault="00471383" w:rsidP="00471383">
      <w:pPr>
        <w:spacing w:line="320" w:lineRule="exact"/>
        <w:jc w:val="left"/>
        <w:rPr>
          <w:rFonts w:ascii="Meiryo UI" w:eastAsia="Meiryo UI" w:hAnsi="Meiryo UI" w:cs="Meiryo UI"/>
          <w:b/>
          <w:sz w:val="24"/>
          <w:u w:val="single"/>
        </w:rPr>
      </w:pPr>
      <w:r w:rsidRPr="00471383">
        <w:rPr>
          <w:rFonts w:ascii="Meiryo UI" w:eastAsia="Meiryo UI" w:hAnsi="Meiryo UI" w:cs="Meiryo UI" w:hint="eastAsia"/>
          <w:b/>
          <w:sz w:val="24"/>
          <w:u w:val="single"/>
        </w:rPr>
        <w:t>多血小板血漿</w:t>
      </w:r>
      <w:r w:rsidRPr="00471383">
        <w:rPr>
          <w:rFonts w:ascii="Meiryo UI" w:eastAsia="Meiryo UI" w:hAnsi="Meiryo UI" w:cs="Meiryo UI" w:hint="eastAsia"/>
          <w:sz w:val="24"/>
          <w:u w:val="single"/>
        </w:rPr>
        <w:t>（Platelet-Rich Plasma）</w:t>
      </w:r>
      <w:r w:rsidRPr="00471383">
        <w:rPr>
          <w:rFonts w:ascii="Meiryo UI" w:eastAsia="Meiryo UI" w:hAnsi="Meiryo UI" w:cs="Meiryo UI" w:hint="eastAsia"/>
          <w:b/>
          <w:sz w:val="24"/>
          <w:u w:val="single"/>
        </w:rPr>
        <w:t xml:space="preserve">の投与による眼科での角膜疾患に対する組織修復治療　</w:t>
      </w:r>
    </w:p>
    <w:p w:rsidR="00C456F8" w:rsidRDefault="00C456F8" w:rsidP="00C609BD">
      <w:pPr>
        <w:spacing w:line="320" w:lineRule="exact"/>
        <w:ind w:right="440"/>
        <w:jc w:val="left"/>
        <w:rPr>
          <w:rFonts w:ascii="Meiryo UI" w:eastAsia="Meiryo UI" w:hAnsi="Meiryo UI" w:cs="Meiryo U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7"/>
      </w:tblGrid>
      <w:tr w:rsidR="00C609BD" w:rsidRPr="00150F28" w:rsidTr="00711246">
        <w:trPr>
          <w:trHeight w:val="5262"/>
        </w:trPr>
        <w:tc>
          <w:tcPr>
            <w:tcW w:w="9127" w:type="dxa"/>
          </w:tcPr>
          <w:p w:rsidR="00C609BD" w:rsidRPr="00150F28" w:rsidRDefault="00C609BD" w:rsidP="00711246">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問診時には必要事項を正確に記載しました。</w:t>
            </w:r>
          </w:p>
          <w:p w:rsidR="00C609BD" w:rsidRPr="00150F28" w:rsidRDefault="00C609BD" w:rsidP="00711246">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プライバシーポリシーについて説明を受け、個人情報の保護等に関する事項について理解しました。</w:t>
            </w:r>
          </w:p>
          <w:p w:rsidR="00C609BD" w:rsidRPr="00150F28" w:rsidRDefault="00C609BD" w:rsidP="00711246">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上記書面の内容を十分に理解し、貴院における治療方法の説明を受け、疑問点については質問をし、担当医より回答を得た上で、納得して治療を受けることを認めます。</w:t>
            </w:r>
          </w:p>
          <w:p w:rsidR="00C609BD" w:rsidRDefault="00C609BD" w:rsidP="00711246">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　合理的理由がない限り、返金要求はいかなる事由においても致しません。</w:t>
            </w:r>
          </w:p>
          <w:p w:rsidR="00C609BD" w:rsidRPr="00150F28" w:rsidRDefault="00C609BD" w:rsidP="00711246">
            <w:pPr>
              <w:spacing w:line="440" w:lineRule="exact"/>
              <w:rPr>
                <w:rFonts w:ascii="Meiryo UI" w:eastAsia="Meiryo UI" w:hAnsi="Meiryo UI" w:cs="Meiryo UI"/>
                <w:color w:val="00000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1431"/>
              <w:gridCol w:w="4169"/>
            </w:tblGrid>
            <w:tr w:rsidR="00C609BD" w:rsidRPr="00150F28" w:rsidTr="00711246">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609BD" w:rsidRPr="00150F28" w:rsidRDefault="00C609BD" w:rsidP="00711246">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609BD" w:rsidRPr="00150F28" w:rsidRDefault="00C609BD" w:rsidP="00711246">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患者</w:t>
                  </w:r>
                  <w:r>
                    <w:rPr>
                      <w:rFonts w:ascii="Meiryo UI" w:eastAsia="Meiryo UI" w:hAnsi="Meiryo UI" w:cs="Meiryo UI" w:hint="eastAsia"/>
                      <w:color w:val="000000"/>
                    </w:rPr>
                    <w:t>様</w:t>
                  </w:r>
                  <w:r w:rsidRPr="00150F28">
                    <w:rPr>
                      <w:rFonts w:ascii="Meiryo UI" w:eastAsia="Meiryo UI" w:hAnsi="Meiryo UI" w:cs="Meiryo UI" w:hint="eastAsia"/>
                      <w:color w:val="000000"/>
                    </w:rPr>
                    <w:t>氏名</w:t>
                  </w:r>
                </w:p>
              </w:tc>
              <w:tc>
                <w:tcPr>
                  <w:tcW w:w="4169" w:type="dxa"/>
                  <w:tcBorders>
                    <w:top w:val="single" w:sz="4" w:space="0" w:color="auto"/>
                    <w:left w:val="single" w:sz="4" w:space="0" w:color="auto"/>
                    <w:bottom w:val="single" w:sz="4" w:space="0" w:color="auto"/>
                    <w:right w:val="single" w:sz="4" w:space="0" w:color="auto"/>
                  </w:tcBorders>
                </w:tcPr>
                <w:p w:rsidR="00C609BD" w:rsidRPr="00150F28" w:rsidRDefault="00C609BD" w:rsidP="00711246">
                  <w:pPr>
                    <w:spacing w:line="440" w:lineRule="exact"/>
                    <w:rPr>
                      <w:rFonts w:ascii="Meiryo UI" w:eastAsia="Meiryo UI" w:hAnsi="Meiryo UI" w:cs="Meiryo UI"/>
                      <w:color w:val="000000"/>
                    </w:rPr>
                  </w:pPr>
                </w:p>
                <w:p w:rsidR="00C609BD" w:rsidRPr="00150F28" w:rsidRDefault="00C609BD" w:rsidP="00711246">
                  <w:pPr>
                    <w:spacing w:line="440" w:lineRule="exact"/>
                    <w:rPr>
                      <w:rFonts w:ascii="Meiryo UI" w:eastAsia="Meiryo UI" w:hAnsi="Meiryo UI" w:cs="Meiryo UI"/>
                      <w:color w:val="000000"/>
                    </w:rPr>
                  </w:pPr>
                </w:p>
              </w:tc>
            </w:tr>
            <w:tr w:rsidR="00C609BD" w:rsidRPr="00150F28" w:rsidTr="00711246">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609BD" w:rsidRPr="00150F28" w:rsidRDefault="00C609BD" w:rsidP="00711246">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609BD" w:rsidRPr="00150F28" w:rsidRDefault="00C609BD" w:rsidP="00711246">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代諾者氏名</w:t>
                  </w:r>
                </w:p>
              </w:tc>
              <w:tc>
                <w:tcPr>
                  <w:tcW w:w="4169" w:type="dxa"/>
                  <w:tcBorders>
                    <w:top w:val="single" w:sz="4" w:space="0" w:color="auto"/>
                    <w:left w:val="single" w:sz="4" w:space="0" w:color="auto"/>
                    <w:bottom w:val="single" w:sz="4" w:space="0" w:color="auto"/>
                    <w:right w:val="single" w:sz="4" w:space="0" w:color="auto"/>
                  </w:tcBorders>
                  <w:vAlign w:val="bottom"/>
                </w:tcPr>
                <w:p w:rsidR="00C609BD" w:rsidRPr="00150F28" w:rsidRDefault="00C609BD" w:rsidP="00711246">
                  <w:pPr>
                    <w:spacing w:line="440" w:lineRule="exact"/>
                    <w:jc w:val="right"/>
                    <w:rPr>
                      <w:rFonts w:ascii="Meiryo UI" w:eastAsia="Meiryo UI" w:hAnsi="Meiryo UI" w:cs="Meiryo UI"/>
                      <w:color w:val="000000"/>
                      <w:sz w:val="20"/>
                      <w:szCs w:val="20"/>
                    </w:rPr>
                  </w:pPr>
                </w:p>
                <w:p w:rsidR="00C609BD" w:rsidRPr="00150F28" w:rsidRDefault="00C609BD" w:rsidP="00711246">
                  <w:pPr>
                    <w:spacing w:line="440" w:lineRule="exact"/>
                    <w:jc w:val="right"/>
                    <w:rPr>
                      <w:rFonts w:ascii="Meiryo UI" w:eastAsia="Meiryo UI" w:hAnsi="Meiryo UI" w:cs="Meiryo UI"/>
                      <w:color w:val="000000"/>
                      <w:sz w:val="20"/>
                      <w:szCs w:val="20"/>
                    </w:rPr>
                  </w:pPr>
                  <w:r w:rsidRPr="00150F28">
                    <w:rPr>
                      <w:rFonts w:ascii="Meiryo UI" w:eastAsia="Meiryo UI" w:hAnsi="Meiryo UI" w:cs="Meiryo UI" w:hint="eastAsia"/>
                      <w:color w:val="000000"/>
                      <w:sz w:val="20"/>
                      <w:szCs w:val="20"/>
                    </w:rPr>
                    <w:t>（続柄：　　　　　　　　）</w:t>
                  </w:r>
                </w:p>
              </w:tc>
            </w:tr>
          </w:tbl>
          <w:p w:rsidR="00C609BD" w:rsidRDefault="00C609BD" w:rsidP="00711246">
            <w:pPr>
              <w:spacing w:afterLines="50" w:after="180" w:line="480" w:lineRule="exact"/>
              <w:rPr>
                <w:rFonts w:ascii="Meiryo UI" w:eastAsia="Meiryo UI" w:hAnsi="Meiryo UI" w:cs="Meiryo UI"/>
                <w:color w:val="000000"/>
                <w:u w:val="single"/>
              </w:rPr>
            </w:pPr>
          </w:p>
          <w:p w:rsidR="00C609BD" w:rsidRPr="00150F28" w:rsidRDefault="00C609BD" w:rsidP="00711246">
            <w:pPr>
              <w:spacing w:afterLines="50" w:after="180" w:line="480" w:lineRule="exact"/>
              <w:rPr>
                <w:rFonts w:ascii="Meiryo UI" w:eastAsia="Meiryo UI" w:hAnsi="Meiryo UI" w:cs="Meiryo UI"/>
                <w:color w:val="000000"/>
                <w:u w:val="single"/>
              </w:rPr>
            </w:pPr>
            <w:r w:rsidRPr="00150F28">
              <w:rPr>
                <w:rFonts w:ascii="Meiryo UI" w:eastAsia="Meiryo UI" w:hAnsi="Meiryo UI" w:cs="Meiryo UI" w:hint="eastAsia"/>
                <w:color w:val="000000"/>
                <w:u w:val="single"/>
              </w:rPr>
              <w:t xml:space="preserve">緊急時連絡先　氏名：　　　　　　　　　　　　　電話番号：　　　　　　　　　　　　　　続柄：　　　　　　</w:t>
            </w:r>
          </w:p>
        </w:tc>
      </w:tr>
    </w:tbl>
    <w:p w:rsidR="00C609BD" w:rsidRDefault="00C609BD" w:rsidP="00C609BD">
      <w:pPr>
        <w:spacing w:line="320" w:lineRule="exact"/>
        <w:ind w:right="440"/>
        <w:jc w:val="left"/>
        <w:rPr>
          <w:rFonts w:ascii="Meiryo UI" w:eastAsia="Meiryo UI" w:hAnsi="Meiryo UI" w:cs="Meiryo UI"/>
          <w:u w:val="single"/>
        </w:rPr>
      </w:pPr>
    </w:p>
    <w:p w:rsidR="0046759D" w:rsidRPr="0044467F" w:rsidRDefault="0046759D" w:rsidP="0044467F">
      <w:pPr>
        <w:spacing w:line="320" w:lineRule="exact"/>
        <w:ind w:right="440"/>
        <w:jc w:val="center"/>
        <w:rPr>
          <w:rFonts w:ascii="Meiryo UI" w:eastAsia="Meiryo UI" w:hAnsi="Meiryo UI" w:cs="Meiryo UI"/>
          <w:sz w:val="32"/>
          <w:szCs w:val="32"/>
          <w:u w:val="single"/>
        </w:rPr>
      </w:pPr>
      <w:r w:rsidRPr="0044467F">
        <w:rPr>
          <w:rFonts w:ascii="Meiryo UI" w:eastAsia="Meiryo UI" w:hAnsi="Meiryo UI" w:cs="Meiryo UI" w:hint="eastAsia"/>
          <w:sz w:val="32"/>
          <w:szCs w:val="32"/>
          <w:u w:val="single"/>
        </w:rPr>
        <w:t>同意撤回書</w:t>
      </w:r>
    </w:p>
    <w:p w:rsidR="0046759D" w:rsidRPr="0046759D" w:rsidRDefault="0046759D" w:rsidP="0046759D">
      <w:pPr>
        <w:spacing w:line="320" w:lineRule="exact"/>
        <w:ind w:right="440"/>
        <w:jc w:val="left"/>
        <w:rPr>
          <w:rFonts w:ascii="Meiryo UI" w:eastAsia="Meiryo UI" w:hAnsi="Meiryo UI" w:cs="Meiryo UI"/>
          <w:u w:val="single"/>
        </w:rPr>
      </w:pP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hint="eastAsia"/>
          <w:u w:val="single"/>
        </w:rPr>
        <w:t>東京都大田区大森西６丁目１１</w:t>
      </w:r>
      <w:r w:rsidRPr="0046759D">
        <w:rPr>
          <w:rFonts w:ascii="Meiryo UI" w:eastAsia="Meiryo UI" w:hAnsi="Meiryo UI" w:cs="Meiryo UI"/>
          <w:u w:val="single"/>
        </w:rPr>
        <w:t>−</w:t>
      </w:r>
      <w:r w:rsidRPr="0046759D">
        <w:rPr>
          <w:rFonts w:ascii="Meiryo UI" w:eastAsia="Meiryo UI" w:hAnsi="Meiryo UI" w:cs="Meiryo UI" w:hint="eastAsia"/>
          <w:u w:val="single"/>
        </w:rPr>
        <w:t>１</w:t>
      </w: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hint="eastAsia"/>
          <w:u w:val="single"/>
        </w:rPr>
        <w:t>東邦大学医療センター大森病院</w:t>
      </w:r>
    </w:p>
    <w:p w:rsidR="0046759D" w:rsidRPr="0046759D" w:rsidRDefault="0046759D" w:rsidP="0046759D">
      <w:pPr>
        <w:spacing w:line="320" w:lineRule="exact"/>
        <w:ind w:right="440"/>
        <w:jc w:val="left"/>
        <w:rPr>
          <w:rFonts w:ascii="Meiryo UI" w:eastAsia="Meiryo UI" w:hAnsi="Meiryo UI" w:cs="Meiryo UI"/>
          <w:u w:val="single"/>
        </w:rPr>
      </w:pPr>
      <w:r>
        <w:rPr>
          <w:rFonts w:ascii="Meiryo UI" w:eastAsia="Meiryo UI" w:hAnsi="Meiryo UI" w:cs="Meiryo UI" w:hint="eastAsia"/>
          <w:u w:val="single"/>
        </w:rPr>
        <w:t xml:space="preserve">病院長　</w:t>
      </w:r>
      <w:r w:rsidRPr="0046759D">
        <w:rPr>
          <w:rFonts w:ascii="Meiryo UI" w:eastAsia="Meiryo UI" w:hAnsi="Meiryo UI" w:cs="Meiryo UI" w:hint="eastAsia"/>
          <w:u w:val="single"/>
        </w:rPr>
        <w:t>殿</w:t>
      </w:r>
    </w:p>
    <w:p w:rsidR="0046759D" w:rsidRPr="0046759D" w:rsidRDefault="0046759D" w:rsidP="0046759D">
      <w:pPr>
        <w:spacing w:line="320" w:lineRule="exact"/>
        <w:ind w:right="440"/>
        <w:jc w:val="left"/>
        <w:rPr>
          <w:rFonts w:ascii="Meiryo UI" w:eastAsia="Meiryo UI" w:hAnsi="Meiryo UI" w:cs="Meiryo UI"/>
          <w:u w:val="single"/>
        </w:rPr>
      </w:pP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hint="eastAsia"/>
          <w:u w:val="single"/>
        </w:rPr>
        <w:t>担当医師：</w:t>
      </w: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u w:val="single"/>
        </w:rPr>
        <w:t xml:space="preserve"> </w:t>
      </w:r>
      <w:r>
        <w:rPr>
          <w:rFonts w:ascii="Meiryo UI" w:eastAsia="Meiryo UI" w:hAnsi="Meiryo UI" w:cs="Meiryo UI" w:hint="eastAsia"/>
          <w:u w:val="single"/>
        </w:rPr>
        <w:t xml:space="preserve">　　　　　　　　　　　　　　</w:t>
      </w:r>
    </w:p>
    <w:p w:rsidR="0076277D" w:rsidRPr="0076277D" w:rsidRDefault="0046759D" w:rsidP="0076277D">
      <w:pPr>
        <w:spacing w:line="320" w:lineRule="exact"/>
        <w:ind w:right="440"/>
        <w:jc w:val="left"/>
        <w:rPr>
          <w:rFonts w:ascii="Meiryo UI" w:eastAsia="Meiryo UI" w:hAnsi="Meiryo UI" w:cs="Meiryo UI"/>
          <w:u w:val="single"/>
        </w:rPr>
      </w:pPr>
      <w:r w:rsidRPr="0046759D">
        <w:rPr>
          <w:rFonts w:ascii="Meiryo UI" w:eastAsia="Meiryo UI" w:hAnsi="Meiryo UI" w:cs="Meiryo UI" w:hint="eastAsia"/>
          <w:u w:val="single"/>
        </w:rPr>
        <w:t>私は再生医療等「</w:t>
      </w:r>
      <w:r w:rsidR="0076277D" w:rsidRPr="0076277D">
        <w:rPr>
          <w:rFonts w:ascii="Meiryo UI" w:eastAsia="Meiryo UI" w:hAnsi="Meiryo UI" w:cs="Meiryo UI" w:hint="eastAsia"/>
          <w:u w:val="single"/>
        </w:rPr>
        <w:t>多血小板血漿（Platelet-Rich Plasma）の投与による眼科での角膜疾患に対す</w:t>
      </w:r>
    </w:p>
    <w:p w:rsidR="0046759D" w:rsidRPr="0046759D" w:rsidRDefault="0076277D" w:rsidP="0076277D">
      <w:pPr>
        <w:spacing w:line="320" w:lineRule="exact"/>
        <w:ind w:right="440"/>
        <w:jc w:val="left"/>
        <w:rPr>
          <w:rFonts w:ascii="Meiryo UI" w:eastAsia="Meiryo UI" w:hAnsi="Meiryo UI" w:cs="Meiryo UI"/>
          <w:u w:val="single"/>
        </w:rPr>
      </w:pPr>
      <w:r w:rsidRPr="0076277D">
        <w:rPr>
          <w:rFonts w:ascii="Meiryo UI" w:eastAsia="Meiryo UI" w:hAnsi="Meiryo UI" w:cs="Meiryo UI" w:hint="eastAsia"/>
          <w:u w:val="single"/>
        </w:rPr>
        <w:t xml:space="preserve">る組織修復治療　</w:t>
      </w:r>
      <w:r w:rsidR="0046759D" w:rsidRPr="0046759D">
        <w:rPr>
          <w:rFonts w:ascii="Meiryo UI" w:eastAsia="Meiryo UI" w:hAnsi="Meiryo UI" w:cs="Meiryo UI" w:hint="eastAsia"/>
          <w:u w:val="single"/>
        </w:rPr>
        <w:t xml:space="preserve">」の提供を受けることについて同意いたしましたが、この同意を撤回いたします。 なお、同意を撤回するまでに発生した治療費その他の費用については私が負担することに異存 はありません。 </w:t>
      </w: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u w:val="single"/>
        </w:rPr>
        <w:t xml:space="preserve"> </w:t>
      </w: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u w:val="single"/>
        </w:rPr>
        <w:t xml:space="preserve"> </w:t>
      </w: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u w:val="single"/>
        </w:rPr>
        <w:t xml:space="preserve"> </w:t>
      </w: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hint="eastAsia"/>
          <w:u w:val="single"/>
        </w:rPr>
        <w:t xml:space="preserve">撤回年月日       年     月     日 </w:t>
      </w:r>
    </w:p>
    <w:p w:rsidR="0046759D" w:rsidRPr="0046759D" w:rsidRDefault="0046759D" w:rsidP="0046759D">
      <w:pPr>
        <w:spacing w:line="320" w:lineRule="exact"/>
        <w:ind w:right="440"/>
        <w:jc w:val="left"/>
        <w:rPr>
          <w:rFonts w:ascii="Meiryo UI" w:eastAsia="Meiryo UI" w:hAnsi="Meiryo UI" w:cs="Meiryo UI"/>
          <w:u w:val="single"/>
        </w:rPr>
      </w:pP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hint="eastAsia"/>
          <w:u w:val="single"/>
        </w:rPr>
        <w:t xml:space="preserve">患者様ご署名                      </w:t>
      </w:r>
    </w:p>
    <w:p w:rsidR="0046759D" w:rsidRPr="0046759D" w:rsidRDefault="0046759D" w:rsidP="0046759D">
      <w:pPr>
        <w:spacing w:line="320" w:lineRule="exact"/>
        <w:ind w:right="440"/>
        <w:jc w:val="left"/>
        <w:rPr>
          <w:rFonts w:ascii="Meiryo UI" w:eastAsia="Meiryo UI" w:hAnsi="Meiryo UI" w:cs="Meiryo UI"/>
          <w:u w:val="single"/>
        </w:rPr>
      </w:pP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hint="eastAsia"/>
          <w:u w:val="single"/>
        </w:rPr>
        <w:t xml:space="preserve">同意随伴者様ご署名                 （患者様との関係               ） </w:t>
      </w:r>
    </w:p>
    <w:p w:rsidR="0046759D" w:rsidRPr="0046759D" w:rsidRDefault="0046759D" w:rsidP="0046759D">
      <w:pPr>
        <w:spacing w:line="320" w:lineRule="exact"/>
        <w:ind w:right="440"/>
        <w:jc w:val="left"/>
        <w:rPr>
          <w:rFonts w:ascii="Meiryo UI" w:eastAsia="Meiryo UI" w:hAnsi="Meiryo UI" w:cs="Meiryo UI"/>
          <w:u w:val="single"/>
        </w:rPr>
      </w:pPr>
      <w:r w:rsidRPr="0046759D">
        <w:rPr>
          <w:rFonts w:ascii="Meiryo UI" w:eastAsia="Meiryo UI" w:hAnsi="Meiryo UI" w:cs="Meiryo UI"/>
          <w:u w:val="single"/>
        </w:rPr>
        <w:t xml:space="preserve"> </w:t>
      </w:r>
    </w:p>
    <w:p w:rsidR="0046759D" w:rsidRPr="0046759D" w:rsidRDefault="0046759D" w:rsidP="00C609BD">
      <w:pPr>
        <w:spacing w:line="320" w:lineRule="exact"/>
        <w:ind w:right="440"/>
        <w:jc w:val="left"/>
        <w:rPr>
          <w:rFonts w:ascii="Meiryo UI" w:eastAsia="Meiryo UI" w:hAnsi="Meiryo UI" w:cs="Meiryo UI"/>
          <w:u w:val="single"/>
        </w:rPr>
      </w:pPr>
    </w:p>
    <w:sectPr w:rsidR="0046759D" w:rsidRPr="0046759D" w:rsidSect="00336975">
      <w:footerReference w:type="default" r:id="rId9"/>
      <w:pgSz w:w="11906" w:h="16838"/>
      <w:pgMar w:top="1440" w:right="1080" w:bottom="1440" w:left="1080" w:header="851" w:footer="3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64" w:rsidRDefault="00B46064" w:rsidP="009724C7">
      <w:r>
        <w:separator/>
      </w:r>
    </w:p>
  </w:endnote>
  <w:endnote w:type="continuationSeparator" w:id="0">
    <w:p w:rsidR="00B46064" w:rsidRDefault="00B46064" w:rsidP="0097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B2" w:rsidRPr="009724C7" w:rsidRDefault="00C122B2">
    <w:pPr>
      <w:pStyle w:val="a7"/>
      <w:jc w:val="right"/>
      <w:rPr>
        <w:rFonts w:ascii="Meiryo UI" w:eastAsia="Meiryo UI" w:hAnsi="Meiryo UI" w:cs="Meiryo UI"/>
        <w:sz w:val="20"/>
        <w:szCs w:val="20"/>
      </w:rPr>
    </w:pPr>
    <w:r w:rsidRPr="009724C7">
      <w:rPr>
        <w:rFonts w:ascii="Meiryo UI" w:eastAsia="Meiryo UI" w:hAnsi="Meiryo UI" w:cs="Meiryo UI"/>
        <w:sz w:val="20"/>
        <w:szCs w:val="20"/>
      </w:rPr>
      <w:fldChar w:fldCharType="begin"/>
    </w:r>
    <w:r w:rsidRPr="009724C7">
      <w:rPr>
        <w:rFonts w:ascii="Meiryo UI" w:eastAsia="Meiryo UI" w:hAnsi="Meiryo UI" w:cs="Meiryo UI"/>
        <w:sz w:val="20"/>
        <w:szCs w:val="20"/>
      </w:rPr>
      <w:instrText>PAGE   \* MERGEFORMAT</w:instrText>
    </w:r>
    <w:r w:rsidRPr="009724C7">
      <w:rPr>
        <w:rFonts w:ascii="Meiryo UI" w:eastAsia="Meiryo UI" w:hAnsi="Meiryo UI" w:cs="Meiryo UI"/>
        <w:sz w:val="20"/>
        <w:szCs w:val="20"/>
      </w:rPr>
      <w:fldChar w:fldCharType="separate"/>
    </w:r>
    <w:r w:rsidR="00BA4896" w:rsidRPr="00BA4896">
      <w:rPr>
        <w:rFonts w:ascii="Meiryo UI" w:eastAsia="Meiryo UI" w:hAnsi="Meiryo UI" w:cs="Meiryo UI"/>
        <w:noProof/>
        <w:sz w:val="20"/>
        <w:szCs w:val="20"/>
        <w:lang w:val="ja-JP"/>
      </w:rPr>
      <w:t>5</w:t>
    </w:r>
    <w:r w:rsidRPr="009724C7">
      <w:rPr>
        <w:rFonts w:ascii="Meiryo UI" w:eastAsia="Meiryo UI" w:hAnsi="Meiryo UI" w:cs="Meiryo UI"/>
        <w:sz w:val="20"/>
        <w:szCs w:val="20"/>
      </w:rPr>
      <w:fldChar w:fldCharType="end"/>
    </w:r>
  </w:p>
  <w:p w:rsidR="00C122B2" w:rsidRDefault="00C122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64" w:rsidRDefault="00B46064" w:rsidP="009724C7">
      <w:r>
        <w:separator/>
      </w:r>
    </w:p>
  </w:footnote>
  <w:footnote w:type="continuationSeparator" w:id="0">
    <w:p w:rsidR="00B46064" w:rsidRDefault="00B46064" w:rsidP="00972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14DBA"/>
    <w:multiLevelType w:val="hybridMultilevel"/>
    <w:tmpl w:val="B134CD66"/>
    <w:lvl w:ilvl="0" w:tplc="F0FC9E9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32"/>
    <w:rsid w:val="00001CB2"/>
    <w:rsid w:val="00001EC2"/>
    <w:rsid w:val="00021185"/>
    <w:rsid w:val="00050CD3"/>
    <w:rsid w:val="00056955"/>
    <w:rsid w:val="00070D40"/>
    <w:rsid w:val="000852FD"/>
    <w:rsid w:val="00094AEC"/>
    <w:rsid w:val="00096A11"/>
    <w:rsid w:val="000A5CEF"/>
    <w:rsid w:val="00100EAB"/>
    <w:rsid w:val="00114CF8"/>
    <w:rsid w:val="001206DC"/>
    <w:rsid w:val="00126700"/>
    <w:rsid w:val="00150F28"/>
    <w:rsid w:val="0015472E"/>
    <w:rsid w:val="00156F76"/>
    <w:rsid w:val="001614BC"/>
    <w:rsid w:val="001735A8"/>
    <w:rsid w:val="001814B5"/>
    <w:rsid w:val="001C6A9A"/>
    <w:rsid w:val="001E6357"/>
    <w:rsid w:val="001F371B"/>
    <w:rsid w:val="001F7E05"/>
    <w:rsid w:val="00206072"/>
    <w:rsid w:val="0025753A"/>
    <w:rsid w:val="00270B19"/>
    <w:rsid w:val="00293F38"/>
    <w:rsid w:val="00294110"/>
    <w:rsid w:val="002B11F9"/>
    <w:rsid w:val="002B6BC9"/>
    <w:rsid w:val="002C094E"/>
    <w:rsid w:val="002C22BA"/>
    <w:rsid w:val="00313BB7"/>
    <w:rsid w:val="003170C6"/>
    <w:rsid w:val="00336975"/>
    <w:rsid w:val="0035141C"/>
    <w:rsid w:val="00357CBE"/>
    <w:rsid w:val="00385076"/>
    <w:rsid w:val="003A1550"/>
    <w:rsid w:val="003A2F02"/>
    <w:rsid w:val="0040038B"/>
    <w:rsid w:val="004119B1"/>
    <w:rsid w:val="00421BCF"/>
    <w:rsid w:val="00422E3C"/>
    <w:rsid w:val="00422E59"/>
    <w:rsid w:val="00432889"/>
    <w:rsid w:val="0044467F"/>
    <w:rsid w:val="00463D40"/>
    <w:rsid w:val="0046759D"/>
    <w:rsid w:val="00471383"/>
    <w:rsid w:val="004A762B"/>
    <w:rsid w:val="004D0D4D"/>
    <w:rsid w:val="004E11CE"/>
    <w:rsid w:val="004F1ABD"/>
    <w:rsid w:val="00512497"/>
    <w:rsid w:val="0051701E"/>
    <w:rsid w:val="00536100"/>
    <w:rsid w:val="005415FC"/>
    <w:rsid w:val="00593007"/>
    <w:rsid w:val="005B79DD"/>
    <w:rsid w:val="005D25AA"/>
    <w:rsid w:val="005D3A78"/>
    <w:rsid w:val="005F5C95"/>
    <w:rsid w:val="00614DDD"/>
    <w:rsid w:val="00630A6C"/>
    <w:rsid w:val="00644B8D"/>
    <w:rsid w:val="00654D61"/>
    <w:rsid w:val="00665660"/>
    <w:rsid w:val="00675923"/>
    <w:rsid w:val="006B24CE"/>
    <w:rsid w:val="006B3A24"/>
    <w:rsid w:val="006B3CF7"/>
    <w:rsid w:val="006C4B32"/>
    <w:rsid w:val="006C4DD2"/>
    <w:rsid w:val="006D5632"/>
    <w:rsid w:val="006E4A54"/>
    <w:rsid w:val="006E7C51"/>
    <w:rsid w:val="00706489"/>
    <w:rsid w:val="00723A9E"/>
    <w:rsid w:val="007306D5"/>
    <w:rsid w:val="00752572"/>
    <w:rsid w:val="0076277D"/>
    <w:rsid w:val="007740F5"/>
    <w:rsid w:val="007C2C56"/>
    <w:rsid w:val="007C76BD"/>
    <w:rsid w:val="007D4C6A"/>
    <w:rsid w:val="00803974"/>
    <w:rsid w:val="00815481"/>
    <w:rsid w:val="00831DA4"/>
    <w:rsid w:val="00841EB2"/>
    <w:rsid w:val="00855727"/>
    <w:rsid w:val="00865DC7"/>
    <w:rsid w:val="008827D7"/>
    <w:rsid w:val="008877CD"/>
    <w:rsid w:val="0089070C"/>
    <w:rsid w:val="008B5CC9"/>
    <w:rsid w:val="008C4353"/>
    <w:rsid w:val="008F2122"/>
    <w:rsid w:val="008F7EF6"/>
    <w:rsid w:val="00902834"/>
    <w:rsid w:val="00913FEE"/>
    <w:rsid w:val="00950E42"/>
    <w:rsid w:val="009724C7"/>
    <w:rsid w:val="009A4E63"/>
    <w:rsid w:val="009B188D"/>
    <w:rsid w:val="009C310B"/>
    <w:rsid w:val="009C529C"/>
    <w:rsid w:val="009D4141"/>
    <w:rsid w:val="00A131E3"/>
    <w:rsid w:val="00A25809"/>
    <w:rsid w:val="00A25CEB"/>
    <w:rsid w:val="00A54E7E"/>
    <w:rsid w:val="00A73421"/>
    <w:rsid w:val="00A92522"/>
    <w:rsid w:val="00AA2B37"/>
    <w:rsid w:val="00AC596F"/>
    <w:rsid w:val="00AE723E"/>
    <w:rsid w:val="00B01BAB"/>
    <w:rsid w:val="00B1193B"/>
    <w:rsid w:val="00B21F8B"/>
    <w:rsid w:val="00B224F5"/>
    <w:rsid w:val="00B23861"/>
    <w:rsid w:val="00B358F6"/>
    <w:rsid w:val="00B46064"/>
    <w:rsid w:val="00B65FA9"/>
    <w:rsid w:val="00B700FD"/>
    <w:rsid w:val="00B74DED"/>
    <w:rsid w:val="00B80D48"/>
    <w:rsid w:val="00B9766F"/>
    <w:rsid w:val="00BA2FAD"/>
    <w:rsid w:val="00BA4896"/>
    <w:rsid w:val="00BB059A"/>
    <w:rsid w:val="00BB113A"/>
    <w:rsid w:val="00BB2CFD"/>
    <w:rsid w:val="00BB6F17"/>
    <w:rsid w:val="00BC0686"/>
    <w:rsid w:val="00BD288A"/>
    <w:rsid w:val="00BD2BDD"/>
    <w:rsid w:val="00BF1887"/>
    <w:rsid w:val="00C122B2"/>
    <w:rsid w:val="00C2700D"/>
    <w:rsid w:val="00C456F8"/>
    <w:rsid w:val="00C57955"/>
    <w:rsid w:val="00C609BD"/>
    <w:rsid w:val="00C71ABE"/>
    <w:rsid w:val="00CB34E6"/>
    <w:rsid w:val="00CB6D1B"/>
    <w:rsid w:val="00CE0219"/>
    <w:rsid w:val="00CE41C1"/>
    <w:rsid w:val="00CF2316"/>
    <w:rsid w:val="00D120B9"/>
    <w:rsid w:val="00D629ED"/>
    <w:rsid w:val="00D66F87"/>
    <w:rsid w:val="00D67BBE"/>
    <w:rsid w:val="00DA79C1"/>
    <w:rsid w:val="00DB2402"/>
    <w:rsid w:val="00E06E30"/>
    <w:rsid w:val="00E11297"/>
    <w:rsid w:val="00E271B6"/>
    <w:rsid w:val="00E44215"/>
    <w:rsid w:val="00E54676"/>
    <w:rsid w:val="00E57017"/>
    <w:rsid w:val="00E767AA"/>
    <w:rsid w:val="00E9528A"/>
    <w:rsid w:val="00E95922"/>
    <w:rsid w:val="00EA28D2"/>
    <w:rsid w:val="00ED0036"/>
    <w:rsid w:val="00ED7E43"/>
    <w:rsid w:val="00EE4062"/>
    <w:rsid w:val="00EF0076"/>
    <w:rsid w:val="00EF06A9"/>
    <w:rsid w:val="00F05308"/>
    <w:rsid w:val="00F06827"/>
    <w:rsid w:val="00F1610C"/>
    <w:rsid w:val="00F218B0"/>
    <w:rsid w:val="00F51EC7"/>
    <w:rsid w:val="00F5367F"/>
    <w:rsid w:val="00F8385B"/>
    <w:rsid w:val="00F849C2"/>
    <w:rsid w:val="00F86443"/>
    <w:rsid w:val="00F87C5D"/>
    <w:rsid w:val="00F96241"/>
    <w:rsid w:val="00FE0EAD"/>
    <w:rsid w:val="00FF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BA"/>
    <w:pPr>
      <w:widowControl w:val="0"/>
      <w:jc w:val="both"/>
    </w:pPr>
    <w:rPr>
      <w:kern w:val="2"/>
      <w:sz w:val="22"/>
      <w:szCs w:val="22"/>
    </w:rPr>
  </w:style>
  <w:style w:type="paragraph" w:styleId="1">
    <w:name w:val="heading 1"/>
    <w:basedOn w:val="a"/>
    <w:link w:val="10"/>
    <w:uiPriority w:val="99"/>
    <w:qFormat/>
    <w:rsid w:val="00D66F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66F87"/>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rsid w:val="006D5632"/>
    <w:rPr>
      <w:rFonts w:ascii="Arial" w:eastAsia="ＭＳ ゴシック" w:hAnsi="Arial"/>
      <w:sz w:val="18"/>
      <w:szCs w:val="18"/>
    </w:rPr>
  </w:style>
  <w:style w:type="character" w:customStyle="1" w:styleId="a4">
    <w:name w:val="吹き出し (文字)"/>
    <w:link w:val="a3"/>
    <w:uiPriority w:val="99"/>
    <w:semiHidden/>
    <w:locked/>
    <w:rsid w:val="006D5632"/>
    <w:rPr>
      <w:rFonts w:ascii="Arial" w:eastAsia="ＭＳ ゴシック" w:hAnsi="Arial" w:cs="Times New Roman"/>
      <w:sz w:val="18"/>
      <w:szCs w:val="18"/>
    </w:rPr>
  </w:style>
  <w:style w:type="paragraph" w:styleId="a5">
    <w:name w:val="header"/>
    <w:basedOn w:val="a"/>
    <w:link w:val="a6"/>
    <w:uiPriority w:val="99"/>
    <w:rsid w:val="009724C7"/>
    <w:pPr>
      <w:tabs>
        <w:tab w:val="center" w:pos="4252"/>
        <w:tab w:val="right" w:pos="8504"/>
      </w:tabs>
      <w:snapToGrid w:val="0"/>
    </w:pPr>
  </w:style>
  <w:style w:type="character" w:customStyle="1" w:styleId="a6">
    <w:name w:val="ヘッダー (文字)"/>
    <w:link w:val="a5"/>
    <w:uiPriority w:val="99"/>
    <w:locked/>
    <w:rsid w:val="009724C7"/>
    <w:rPr>
      <w:rFonts w:cs="Times New Roman"/>
    </w:rPr>
  </w:style>
  <w:style w:type="paragraph" w:styleId="a7">
    <w:name w:val="footer"/>
    <w:basedOn w:val="a"/>
    <w:link w:val="a8"/>
    <w:uiPriority w:val="99"/>
    <w:rsid w:val="009724C7"/>
    <w:pPr>
      <w:tabs>
        <w:tab w:val="center" w:pos="4252"/>
        <w:tab w:val="right" w:pos="8504"/>
      </w:tabs>
      <w:snapToGrid w:val="0"/>
    </w:pPr>
  </w:style>
  <w:style w:type="character" w:customStyle="1" w:styleId="a8">
    <w:name w:val="フッター (文字)"/>
    <w:link w:val="a7"/>
    <w:uiPriority w:val="99"/>
    <w:locked/>
    <w:rsid w:val="009724C7"/>
    <w:rPr>
      <w:rFonts w:cs="Times New Roman"/>
    </w:rPr>
  </w:style>
  <w:style w:type="table" w:styleId="a9">
    <w:name w:val="Table Grid"/>
    <w:basedOn w:val="a1"/>
    <w:uiPriority w:val="99"/>
    <w:rsid w:val="0077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7740F5"/>
    <w:rPr>
      <w:rFonts w:cs="Times New Roman"/>
      <w:sz w:val="18"/>
      <w:szCs w:val="18"/>
    </w:rPr>
  </w:style>
  <w:style w:type="paragraph" w:styleId="ab">
    <w:name w:val="annotation text"/>
    <w:basedOn w:val="a"/>
    <w:link w:val="ac"/>
    <w:uiPriority w:val="99"/>
    <w:semiHidden/>
    <w:rsid w:val="007740F5"/>
    <w:pPr>
      <w:jc w:val="left"/>
    </w:pPr>
  </w:style>
  <w:style w:type="character" w:customStyle="1" w:styleId="ac">
    <w:name w:val="コメント文字列 (文字)"/>
    <w:link w:val="ab"/>
    <w:uiPriority w:val="99"/>
    <w:semiHidden/>
    <w:locked/>
    <w:rsid w:val="007740F5"/>
    <w:rPr>
      <w:rFonts w:cs="Times New Roman"/>
    </w:rPr>
  </w:style>
  <w:style w:type="paragraph" w:styleId="ad">
    <w:name w:val="annotation subject"/>
    <w:basedOn w:val="ab"/>
    <w:next w:val="ab"/>
    <w:link w:val="ae"/>
    <w:uiPriority w:val="99"/>
    <w:semiHidden/>
    <w:rsid w:val="007740F5"/>
    <w:rPr>
      <w:b/>
      <w:bCs/>
    </w:rPr>
  </w:style>
  <w:style w:type="character" w:customStyle="1" w:styleId="ae">
    <w:name w:val="コメント内容 (文字)"/>
    <w:link w:val="ad"/>
    <w:uiPriority w:val="99"/>
    <w:semiHidden/>
    <w:locked/>
    <w:rsid w:val="007740F5"/>
    <w:rPr>
      <w:rFonts w:cs="Times New Roman"/>
      <w:b/>
      <w:bCs/>
    </w:rPr>
  </w:style>
  <w:style w:type="paragraph" w:styleId="af">
    <w:name w:val="List Paragraph"/>
    <w:basedOn w:val="a"/>
    <w:uiPriority w:val="34"/>
    <w:qFormat/>
    <w:rsid w:val="009C529C"/>
    <w:pPr>
      <w:ind w:leftChars="400" w:left="840"/>
    </w:pPr>
  </w:style>
  <w:style w:type="character" w:styleId="af0">
    <w:name w:val="Hyperlink"/>
    <w:basedOn w:val="a0"/>
    <w:uiPriority w:val="99"/>
    <w:unhideWhenUsed/>
    <w:rsid w:val="00471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56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seianzenmira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15C2-E442-4101-929B-F7AF1F9A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当該再生医療等を受けるものに対する説明文書・同意文書の様式</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当該再生医療等を受けるものに対する説明文書・同意文書の様式</dc:title>
  <dc:subject/>
  <dc:creator/>
  <cp:keywords/>
  <dc:description/>
  <cp:lastModifiedBy/>
  <cp:revision>1</cp:revision>
  <dcterms:created xsi:type="dcterms:W3CDTF">2019-11-08T00:18:00Z</dcterms:created>
  <dcterms:modified xsi:type="dcterms:W3CDTF">2019-11-08T02:31:00Z</dcterms:modified>
</cp:coreProperties>
</file>